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0289" w14:textId="2977678D" w:rsidR="008528EC" w:rsidRDefault="00465A9D" w:rsidP="00465A9D">
      <w:pPr>
        <w:tabs>
          <w:tab w:val="left" w:pos="426"/>
        </w:tabs>
        <w:spacing w:after="0" w:line="240" w:lineRule="auto"/>
        <w:ind w:firstLine="851"/>
        <w:jc w:val="right"/>
        <w:rPr>
          <w:rFonts w:ascii="Arial" w:hAnsi="Arial" w:cs="Arial"/>
          <w:b/>
          <w:bCs/>
          <w:sz w:val="24"/>
          <w:szCs w:val="24"/>
        </w:rPr>
      </w:pPr>
      <w:r w:rsidRPr="00465A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4086B4" w14:textId="77777777" w:rsidR="007671A9" w:rsidRDefault="007671A9" w:rsidP="007671A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CEE5E8D" wp14:editId="4FAE08DC">
            <wp:extent cx="643890" cy="636270"/>
            <wp:effectExtent l="0" t="0" r="3810" b="0"/>
            <wp:docPr id="1443696046" name="Рисунок 1443696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6B93" w14:textId="77777777" w:rsidR="007671A9" w:rsidRDefault="007671A9" w:rsidP="007671A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ДЕВИЦКОГО СЕЛЬСКОГОПОСЕЛЕНИЯ</w:t>
      </w:r>
    </w:p>
    <w:p w14:paraId="7337CB7A" w14:textId="77777777" w:rsidR="007671A9" w:rsidRDefault="007671A9" w:rsidP="007671A9">
      <w:pPr>
        <w:spacing w:after="0" w:line="240" w:lineRule="auto"/>
        <w:jc w:val="center"/>
        <w:outlineLvl w:val="5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СЕМИЛУКСКОГО МУНИЦИПАЛЬНОГО РАЙОНА</w:t>
      </w:r>
    </w:p>
    <w:p w14:paraId="3E8608CC" w14:textId="77777777" w:rsidR="007671A9" w:rsidRDefault="007671A9" w:rsidP="007671A9">
      <w:pPr>
        <w:spacing w:after="0" w:line="240" w:lineRule="auto"/>
        <w:ind w:right="-1"/>
        <w:jc w:val="center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ВОРОНЕЖСКОЙ ОБЛАСТИ</w:t>
      </w:r>
    </w:p>
    <w:p w14:paraId="19737CD3" w14:textId="77777777" w:rsidR="001D2FA7" w:rsidRDefault="001D2FA7" w:rsidP="001D2F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Гагарина,16, с. Девица Семилукский район</w:t>
      </w:r>
    </w:p>
    <w:p w14:paraId="7E887940" w14:textId="77777777" w:rsidR="001D2FA7" w:rsidRDefault="001D2FA7" w:rsidP="001D2F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Воронежская область, 396942, тел/факс (47372) 70-2-16</w:t>
      </w:r>
    </w:p>
    <w:p w14:paraId="54A07AD8" w14:textId="77777777" w:rsidR="001D2FA7" w:rsidRDefault="001D2FA7" w:rsidP="001D2F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ОГРН 1023601313340 ИНН 3628002894 КПП 362801001</w:t>
      </w:r>
    </w:p>
    <w:p w14:paraId="36D87148" w14:textId="77777777" w:rsidR="001D2FA7" w:rsidRDefault="001D2FA7" w:rsidP="007671A9">
      <w:pPr>
        <w:spacing w:after="0" w:line="240" w:lineRule="auto"/>
        <w:ind w:right="-1"/>
        <w:jc w:val="center"/>
        <w:rPr>
          <w:rFonts w:ascii="Arial" w:eastAsia="Times New Roman" w:hAnsi="Arial" w:cs="Arial"/>
          <w:spacing w:val="20"/>
          <w:sz w:val="24"/>
          <w:szCs w:val="24"/>
        </w:rPr>
      </w:pPr>
    </w:p>
    <w:p w14:paraId="6E456B39" w14:textId="77777777" w:rsidR="007671A9" w:rsidRPr="003B035D" w:rsidRDefault="007671A9" w:rsidP="007671A9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F64A9" w14:textId="77777777" w:rsidR="007671A9" w:rsidRPr="00AB2573" w:rsidRDefault="007671A9" w:rsidP="007671A9">
      <w:pPr>
        <w:spacing w:after="0" w:line="240" w:lineRule="auto"/>
        <w:ind w:right="1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14:paraId="4D35AA72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D8A56B" w14:textId="5762571E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D2FA7">
        <w:rPr>
          <w:rFonts w:ascii="Arial" w:eastAsia="Times New Roman" w:hAnsi="Arial" w:cs="Arial"/>
          <w:sz w:val="24"/>
          <w:szCs w:val="24"/>
          <w:lang w:eastAsia="ru-RU"/>
        </w:rPr>
        <w:t xml:space="preserve">01.12.2023 г. 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FA7">
        <w:rPr>
          <w:rFonts w:ascii="Arial" w:eastAsia="Times New Roman" w:hAnsi="Arial" w:cs="Arial"/>
          <w:sz w:val="24"/>
          <w:szCs w:val="24"/>
          <w:lang w:eastAsia="ru-RU"/>
        </w:rPr>
        <w:t>40-р</w:t>
      </w:r>
    </w:p>
    <w:p w14:paraId="784EB0B7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с. Девица </w:t>
      </w:r>
    </w:p>
    <w:p w14:paraId="7DDE5B2E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5CF9E8" w14:textId="77777777" w:rsidR="007671A9" w:rsidRPr="00AB2573" w:rsidRDefault="007671A9" w:rsidP="007671A9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EC1F69" w14:textId="63C40BA3" w:rsidR="007671A9" w:rsidRPr="00AB2573" w:rsidRDefault="007671A9" w:rsidP="007671A9">
      <w:pPr>
        <w:spacing w:after="0" w:line="240" w:lineRule="auto"/>
        <w:ind w:right="4394"/>
        <w:jc w:val="both"/>
        <w:rPr>
          <w:rFonts w:ascii="Arial" w:eastAsia="Calibri" w:hAnsi="Arial" w:cs="Arial"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r>
        <w:rPr>
          <w:rFonts w:ascii="Arial" w:eastAsia="Calibri" w:hAnsi="Arial" w:cs="Arial"/>
          <w:sz w:val="24"/>
          <w:szCs w:val="24"/>
        </w:rPr>
        <w:t xml:space="preserve">Девицкого сельского </w:t>
      </w:r>
      <w:r w:rsidRPr="00AB2573">
        <w:rPr>
          <w:rFonts w:ascii="Arial" w:eastAsia="Calibri" w:hAnsi="Arial" w:cs="Arial"/>
          <w:sz w:val="24"/>
          <w:szCs w:val="24"/>
        </w:rPr>
        <w:t>поселения Семилукского муниципального района Воронежской области на 202</w:t>
      </w:r>
      <w:r>
        <w:rPr>
          <w:rFonts w:ascii="Arial" w:eastAsia="Calibri" w:hAnsi="Arial" w:cs="Arial"/>
          <w:sz w:val="24"/>
          <w:szCs w:val="24"/>
        </w:rPr>
        <w:t>4</w:t>
      </w:r>
      <w:r w:rsidRPr="00AB2573">
        <w:rPr>
          <w:rFonts w:ascii="Arial" w:eastAsia="Calibri" w:hAnsi="Arial" w:cs="Arial"/>
          <w:sz w:val="24"/>
          <w:szCs w:val="24"/>
        </w:rPr>
        <w:t xml:space="preserve"> год</w:t>
      </w:r>
    </w:p>
    <w:p w14:paraId="487DC8B9" w14:textId="77777777" w:rsidR="007671A9" w:rsidRPr="00AB2573" w:rsidRDefault="007671A9" w:rsidP="007671A9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8A4949" w14:textId="77777777" w:rsidR="007671A9" w:rsidRPr="00AB2573" w:rsidRDefault="007671A9" w:rsidP="007671A9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02A3477" w14:textId="77777777" w:rsidR="007671A9" w:rsidRPr="00AB2573" w:rsidRDefault="007671A9" w:rsidP="007671A9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B2573">
        <w:rPr>
          <w:rFonts w:ascii="Arial" w:hAnsi="Arial" w:cs="Arial"/>
          <w:sz w:val="24"/>
          <w:szCs w:val="24"/>
        </w:rPr>
        <w:t xml:space="preserve"> </w:t>
      </w:r>
      <w:r w:rsidRPr="00AB2573">
        <w:rPr>
          <w:rFonts w:ascii="Arial" w:eastAsia="Calibri" w:hAnsi="Arial" w:cs="Arial"/>
          <w:sz w:val="24"/>
          <w:szCs w:val="24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B2573">
        <w:rPr>
          <w:rFonts w:ascii="Arial" w:eastAsia="Calibri" w:hAnsi="Arial" w:cs="Arial"/>
          <w:b/>
          <w:sz w:val="24"/>
          <w:szCs w:val="24"/>
        </w:rPr>
        <w:t>:</w:t>
      </w:r>
    </w:p>
    <w:p w14:paraId="6E2B5C85" w14:textId="4848E093" w:rsidR="007671A9" w:rsidRPr="00AB2573" w:rsidRDefault="007671A9" w:rsidP="007671A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B2573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r>
        <w:rPr>
          <w:rFonts w:ascii="Arial" w:eastAsia="Calibri" w:hAnsi="Arial" w:cs="Arial"/>
          <w:spacing w:val="2"/>
          <w:sz w:val="24"/>
          <w:szCs w:val="24"/>
        </w:rPr>
        <w:t xml:space="preserve">Девицкого сельского </w:t>
      </w:r>
      <w:r w:rsidRPr="00AB2573">
        <w:rPr>
          <w:rFonts w:ascii="Arial" w:eastAsia="Calibri" w:hAnsi="Arial" w:cs="Arial"/>
          <w:spacing w:val="2"/>
          <w:sz w:val="24"/>
          <w:szCs w:val="24"/>
        </w:rPr>
        <w:t>поселения Семилукского муниципального района Воронежской об</w:t>
      </w:r>
      <w:r w:rsidRPr="00AB2573">
        <w:rPr>
          <w:rFonts w:ascii="Arial" w:eastAsia="Calibri" w:hAnsi="Arial" w:cs="Arial"/>
          <w:sz w:val="24"/>
          <w:szCs w:val="24"/>
        </w:rPr>
        <w:t>ласти на 202</w:t>
      </w:r>
      <w:r>
        <w:rPr>
          <w:rFonts w:ascii="Arial" w:eastAsia="Calibri" w:hAnsi="Arial" w:cs="Arial"/>
          <w:sz w:val="24"/>
          <w:szCs w:val="24"/>
        </w:rPr>
        <w:t>4</w:t>
      </w:r>
      <w:r w:rsidRPr="00AB2573">
        <w:rPr>
          <w:rFonts w:ascii="Arial" w:eastAsia="Calibri" w:hAnsi="Arial" w:cs="Arial"/>
          <w:sz w:val="24"/>
          <w:szCs w:val="24"/>
        </w:rPr>
        <w:t xml:space="preserve"> год. </w:t>
      </w:r>
    </w:p>
    <w:p w14:paraId="1089495D" w14:textId="77777777" w:rsidR="007671A9" w:rsidRPr="00AB2573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2573">
        <w:rPr>
          <w:rFonts w:ascii="Arial" w:eastAsia="Calibri" w:hAnsi="Arial" w:cs="Arial"/>
          <w:color w:val="000000"/>
          <w:sz w:val="24"/>
          <w:szCs w:val="24"/>
        </w:rPr>
        <w:t xml:space="preserve">2. Разместить настоящее распоряжение на официальном сайте администрации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Девицкого сельского </w:t>
      </w:r>
      <w:r w:rsidRPr="00AB2573">
        <w:rPr>
          <w:rFonts w:ascii="Arial" w:eastAsia="Calibri" w:hAnsi="Arial" w:cs="Arial"/>
          <w:color w:val="000000"/>
          <w:sz w:val="24"/>
          <w:szCs w:val="24"/>
        </w:rPr>
        <w:t>поселения Семилукского муниципального района Воронежской области в информационно-телекоммуникационной сети «Интернет».</w:t>
      </w:r>
    </w:p>
    <w:p w14:paraId="7DD03DFD" w14:textId="77777777" w:rsidR="007671A9" w:rsidRPr="00AB2573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Hlk155863206"/>
      <w:r w:rsidRPr="00AB2573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bookmarkEnd w:id="0"/>
    <w:p w14:paraId="38E6FE82" w14:textId="77777777" w:rsidR="007671A9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14:paraId="10BE94C6" w14:textId="77777777" w:rsidR="007671A9" w:rsidRPr="00AB2573" w:rsidRDefault="007671A9" w:rsidP="007671A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7671A9" w14:paraId="190439FA" w14:textId="77777777" w:rsidTr="007671A9">
        <w:tc>
          <w:tcPr>
            <w:tcW w:w="5637" w:type="dxa"/>
          </w:tcPr>
          <w:p w14:paraId="7A5E37B5" w14:textId="77777777" w:rsidR="007671A9" w:rsidRDefault="007671A9" w:rsidP="00363F2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677" w:type="dxa"/>
          </w:tcPr>
          <w:p w14:paraId="0B8C1B69" w14:textId="77777777" w:rsidR="007671A9" w:rsidRDefault="007671A9" w:rsidP="00363F2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С.В. Сорокин</w:t>
            </w:r>
          </w:p>
        </w:tc>
      </w:tr>
    </w:tbl>
    <w:p w14:paraId="5230F373" w14:textId="77777777" w:rsidR="007671A9" w:rsidRPr="00AB2573" w:rsidRDefault="007671A9" w:rsidP="007671A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AB2573">
        <w:rPr>
          <w:rFonts w:ascii="Arial" w:eastAsia="Calibri" w:hAnsi="Arial" w:cs="Arial"/>
          <w:sz w:val="24"/>
          <w:szCs w:val="24"/>
        </w:rPr>
        <w:t xml:space="preserve"> </w:t>
      </w:r>
    </w:p>
    <w:p w14:paraId="3AF8757E" w14:textId="77777777" w:rsidR="007671A9" w:rsidRPr="00AB2573" w:rsidRDefault="007671A9" w:rsidP="007671A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693EA1" w14:textId="1F7CC95C" w:rsidR="007671A9" w:rsidRPr="00AB2573" w:rsidRDefault="007671A9" w:rsidP="001D2FA7">
      <w:pPr>
        <w:spacing w:after="0" w:line="240" w:lineRule="auto"/>
        <w:ind w:left="1134"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1D2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иложение</w:t>
      </w:r>
    </w:p>
    <w:p w14:paraId="0A947E02" w14:textId="77777777" w:rsidR="007671A9" w:rsidRPr="00AB2573" w:rsidRDefault="007671A9" w:rsidP="001D2FA7">
      <w:pPr>
        <w:spacing w:after="0" w:line="240" w:lineRule="auto"/>
        <w:ind w:left="1134" w:firstLine="46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14:paraId="15AA7835" w14:textId="77777777" w:rsidR="001D2FA7" w:rsidRDefault="007671A9" w:rsidP="001D2FA7">
      <w:pPr>
        <w:spacing w:after="0" w:line="240" w:lineRule="auto"/>
        <w:ind w:left="1134" w:firstLine="46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14:paraId="7EEDC736" w14:textId="77777777" w:rsidR="001D2FA7" w:rsidRDefault="007671A9" w:rsidP="001D2FA7">
      <w:pPr>
        <w:spacing w:after="0" w:line="240" w:lineRule="auto"/>
        <w:ind w:left="1134" w:firstLine="46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14:paraId="7DB2CC31" w14:textId="03004E98" w:rsidR="007671A9" w:rsidRPr="00AB2573" w:rsidRDefault="007671A9" w:rsidP="001D2FA7">
      <w:pPr>
        <w:spacing w:after="0" w:line="240" w:lineRule="auto"/>
        <w:ind w:left="1134" w:firstLine="46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F508037" w14:textId="11C6F407" w:rsidR="007671A9" w:rsidRPr="00AB2573" w:rsidRDefault="007671A9" w:rsidP="001D2FA7">
      <w:pPr>
        <w:spacing w:after="0" w:line="240" w:lineRule="auto"/>
        <w:ind w:left="1134" w:firstLine="46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1D2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01.12.2023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1D2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40-р</w:t>
      </w:r>
    </w:p>
    <w:p w14:paraId="5E53A71A" w14:textId="77777777" w:rsidR="007671A9" w:rsidRPr="00AB2573" w:rsidRDefault="007671A9" w:rsidP="007671A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5370E4A" w14:textId="77777777" w:rsidR="007671A9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</w:t>
      </w:r>
    </w:p>
    <w:p w14:paraId="4A3E8A94" w14:textId="2425B254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поселения</w:t>
      </w:r>
      <w:r w:rsidRPr="00AB2573">
        <w:rPr>
          <w:rFonts w:ascii="Arial" w:hAnsi="Arial" w:cs="Arial"/>
          <w:sz w:val="24"/>
          <w:szCs w:val="24"/>
        </w:rPr>
        <w:t xml:space="preserve"> </w:t>
      </w: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Семилукского муниципального района Воронежской области на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5C572C73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512C12" w14:textId="0329D4EE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Семилукского муниципального района Воронежской области на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145E6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в границах населенных пунктов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14:paraId="48770B55" w14:textId="77777777" w:rsidR="007671A9" w:rsidRPr="00AB2573" w:rsidRDefault="007671A9" w:rsidP="007671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9FA9B44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E233BF2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8BF8E40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14:paraId="17C11734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65A3D338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58EB076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14:paraId="4B88B2A5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63A39C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контроля (надзора) на автомобильном транспорте и в дорожном хозяйстве в области организации регулярных перевозок;</w:t>
      </w:r>
    </w:p>
    <w:p w14:paraId="12C89A2F" w14:textId="77777777" w:rsidR="007671A9" w:rsidRPr="00AB2573" w:rsidRDefault="007671A9" w:rsidP="0076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4CFCAB3" w14:textId="0C9F75F9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</w:p>
    <w:p w14:paraId="22A015C3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Девицкого сельского п</w:t>
      </w: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оселения осуществлялись мероприятия по профилактике таких нарушений. Обеспечено размещение на официальном сайте 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Девицкого сельского </w:t>
      </w: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в информационно-телекоммуникационной сети «Интернет» информации, содержащей положения обязательных требований. </w:t>
      </w:r>
    </w:p>
    <w:p w14:paraId="726FA06B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14:paraId="3F6A2D1F" w14:textId="77777777" w:rsidR="007671A9" w:rsidRPr="00AB2573" w:rsidRDefault="007671A9" w:rsidP="007671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51C8AA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14:paraId="478C09C2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25F35C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Цели реализации Программы:</w:t>
      </w:r>
    </w:p>
    <w:p w14:paraId="79A03A56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2EAE3EA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36466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53882D7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4003145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14:paraId="266F02A1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14:paraId="0BC496C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14:paraId="0FDA3F25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14:paraId="42B52DE8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BAEF15A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повышение правосознания и правовой культуры организаций и граждан в сфере рассматриваемых правоотношений.</w:t>
      </w:r>
    </w:p>
    <w:p w14:paraId="416DDBE4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2E999DA2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6412797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14:paraId="1C98C099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B2160E9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Девицкого сельского поселения 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Семилукского муниципального района Воронежской области, утвержденным решением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Девицкого сельского поселения 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области, проводятся следующие профилактические мероприятия:</w:t>
      </w:r>
    </w:p>
    <w:p w14:paraId="3A8F8E61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14:paraId="305600DF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14:paraId="6E6C387C" w14:textId="77777777" w:rsidR="007671A9" w:rsidRPr="00AB2573" w:rsidRDefault="007671A9" w:rsidP="007671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8BFE635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EF4E28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14:paraId="6B961245" w14:textId="77777777" w:rsidR="007671A9" w:rsidRPr="00AB2573" w:rsidRDefault="007671A9" w:rsidP="007671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2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7671A9" w:rsidRPr="00AB2573" w14:paraId="1BDCBF5E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D4AD" w14:textId="77777777" w:rsidR="007671A9" w:rsidRPr="00AB2573" w:rsidRDefault="007671A9" w:rsidP="00363F2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FB8B" w14:textId="77777777" w:rsidR="007671A9" w:rsidRPr="00AB2573" w:rsidRDefault="007671A9" w:rsidP="00363F2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значения</w:t>
            </w:r>
          </w:p>
        </w:tc>
      </w:tr>
      <w:tr w:rsidR="007671A9" w:rsidRPr="00AB2573" w14:paraId="3D0D6D40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31A4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5F22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7671A9" w:rsidRPr="00AB2573" w14:paraId="10C89811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F82E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E4EF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7671A9" w:rsidRPr="00AB2573" w14:paraId="65C58D96" w14:textId="77777777" w:rsidTr="00363F2E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85BC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7B06" w14:textId="77777777" w:rsidR="007671A9" w:rsidRPr="00AB2573" w:rsidRDefault="007671A9" w:rsidP="00363F2E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2573">
              <w:rPr>
                <w:rFonts w:ascii="Arial" w:eastAsia="Calibri" w:hAnsi="Arial" w:cs="Arial"/>
                <w:sz w:val="20"/>
                <w:szCs w:val="20"/>
              </w:rPr>
              <w:t>100 %</w:t>
            </w:r>
          </w:p>
        </w:tc>
      </w:tr>
    </w:tbl>
    <w:p w14:paraId="66D5AFB9" w14:textId="77777777" w:rsidR="007671A9" w:rsidRPr="00AB2573" w:rsidRDefault="007671A9" w:rsidP="007671A9">
      <w:pPr>
        <w:rPr>
          <w:rFonts w:ascii="Arial" w:hAnsi="Arial" w:cs="Arial"/>
          <w:sz w:val="28"/>
          <w:szCs w:val="28"/>
        </w:rPr>
      </w:pPr>
    </w:p>
    <w:p w14:paraId="2EC32C31" w14:textId="77777777" w:rsidR="007671A9" w:rsidRPr="00AB2573" w:rsidRDefault="007671A9" w:rsidP="007671A9">
      <w:pPr>
        <w:rPr>
          <w:rFonts w:ascii="Arial" w:hAnsi="Arial" w:cs="Arial"/>
          <w:sz w:val="28"/>
          <w:szCs w:val="28"/>
        </w:rPr>
      </w:pPr>
      <w:r w:rsidRPr="00AB2573">
        <w:rPr>
          <w:rFonts w:ascii="Arial" w:hAnsi="Arial" w:cs="Arial"/>
          <w:sz w:val="28"/>
          <w:szCs w:val="28"/>
        </w:rPr>
        <w:br w:type="page"/>
      </w:r>
    </w:p>
    <w:p w14:paraId="1083216E" w14:textId="77777777" w:rsidR="007671A9" w:rsidRPr="00AB2573" w:rsidRDefault="007671A9" w:rsidP="007671A9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14:paraId="11A63355" w14:textId="33A3FD96" w:rsidR="007671A9" w:rsidRPr="00AB2573" w:rsidRDefault="007671A9" w:rsidP="007671A9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Девицкого сельского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B257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14:paraId="300C0A76" w14:textId="77777777" w:rsidR="007671A9" w:rsidRPr="00AB2573" w:rsidRDefault="007671A9" w:rsidP="007671A9">
      <w:pPr>
        <w:spacing w:after="0" w:line="240" w:lineRule="auto"/>
        <w:ind w:left="4536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FA2EC0" w14:textId="77777777" w:rsidR="007671A9" w:rsidRPr="00516BD4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6BD4">
        <w:rPr>
          <w:rFonts w:ascii="Arial" w:eastAsia="Times New Roman" w:hAnsi="Arial" w:cs="Arial"/>
          <w:sz w:val="24"/>
          <w:szCs w:val="24"/>
          <w:lang w:eastAsia="ru-RU"/>
        </w:rPr>
        <w:t>Перечень профилактических мероприятий,</w:t>
      </w:r>
    </w:p>
    <w:p w14:paraId="10E06C72" w14:textId="77777777" w:rsidR="007671A9" w:rsidRPr="00516BD4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6BD4">
        <w:rPr>
          <w:rFonts w:ascii="Arial" w:eastAsia="Times New Roman" w:hAnsi="Arial" w:cs="Arial"/>
          <w:sz w:val="24"/>
          <w:szCs w:val="24"/>
          <w:lang w:eastAsia="ru-RU"/>
        </w:rPr>
        <w:t>сроки (периодичность) их проведения</w:t>
      </w:r>
    </w:p>
    <w:p w14:paraId="0CAD0C16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952"/>
        <w:gridCol w:w="4072"/>
        <w:gridCol w:w="2543"/>
        <w:gridCol w:w="1882"/>
      </w:tblGrid>
      <w:tr w:rsidR="007671A9" w:rsidRPr="00AB2573" w14:paraId="6484D439" w14:textId="77777777" w:rsidTr="00363F2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6415" w14:textId="77777777" w:rsidR="007671A9" w:rsidRPr="00AB2573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6D64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8785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CC44" w14:textId="77777777" w:rsidR="007671A9" w:rsidRPr="007671A9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1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должностные лица администрации, ответственные за реализацию мероприятия</w:t>
            </w:r>
          </w:p>
          <w:p w14:paraId="0672031B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D157" w14:textId="77777777" w:rsidR="007671A9" w:rsidRPr="00516BD4" w:rsidRDefault="007671A9" w:rsidP="00363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7671A9" w:rsidRPr="00AB2573" w14:paraId="52F8D7AF" w14:textId="77777777" w:rsidTr="00363F2E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7296" w14:textId="77777777" w:rsidR="007671A9" w:rsidRPr="00AB2573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C33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6C25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F38A181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7A98B870" w14:textId="4268EF8F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Девицкого сельского </w:t>
            </w: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9414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85929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56789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5CED61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0B88BD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89A71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DBA42D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361A22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953E47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A82FEEA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7A17AC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EAF1F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5120F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F6B73B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42D2E1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A0B96A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F5C969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007E4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Девицкого сельского поселения </w:t>
            </w:r>
          </w:p>
          <w:p w14:paraId="7DF8BFAE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44" w14:textId="77777777" w:rsidR="007671A9" w:rsidRPr="00516BD4" w:rsidRDefault="007671A9" w:rsidP="0036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7671A9" w:rsidRPr="00AB2573" w14:paraId="14F482BD" w14:textId="77777777" w:rsidTr="00363F2E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4891" w14:textId="77777777" w:rsidR="007671A9" w:rsidRPr="00AB2573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9D0C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9BF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182B4A70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прием граждан проводится главой Девицкого сельского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4FD3750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7E3CFB7B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14:paraId="0488A68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14:paraId="0968706B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06AD6C47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61F842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421CE9DD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14:paraId="6A449122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6380BAFD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2) за время консультирования предоставить в устной форме ответ на поставленные вопросы невозможно;</w:t>
            </w:r>
          </w:p>
          <w:p w14:paraId="5C925C7E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14:paraId="75F32CC8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0D09DAC9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4E1B1AAC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00DB2788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14:paraId="72884739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Девицкого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4619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248B242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8F66B0C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075696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6359572D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572538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DFC523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13EBDE7B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5AC2D2DF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F20AC12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2376206F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5C6F967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D5A84F0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54AABE9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55E3A56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AF0D7C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4929B4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75CA0D5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0792C647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24CD3C6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09408FF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A2A11F3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3AFF8619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77C8396E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575034AF" w14:textId="77777777" w:rsidR="007671A9" w:rsidRPr="00516BD4" w:rsidRDefault="007671A9" w:rsidP="00363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Девицкого сельского поселения</w:t>
            </w:r>
          </w:p>
          <w:p w14:paraId="3B020400" w14:textId="77777777" w:rsidR="007671A9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14:paraId="57605974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8EBC" w14:textId="77777777" w:rsidR="007671A9" w:rsidRPr="00516BD4" w:rsidRDefault="007671A9" w:rsidP="00363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14:paraId="0348483B" w14:textId="77777777" w:rsidR="007671A9" w:rsidRPr="00AB2573" w:rsidRDefault="007671A9" w:rsidP="007671A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7671A9" w:rsidRPr="00AB2573" w:rsidSect="00C87327">
      <w:pgSz w:w="11906" w:h="16838"/>
      <w:pgMar w:top="22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78D"/>
    <w:multiLevelType w:val="hybridMultilevel"/>
    <w:tmpl w:val="3CDAC8E8"/>
    <w:lvl w:ilvl="0" w:tplc="492A47C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662904"/>
    <w:multiLevelType w:val="hybridMultilevel"/>
    <w:tmpl w:val="EA98812A"/>
    <w:lvl w:ilvl="0" w:tplc="BAC0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704803"/>
    <w:multiLevelType w:val="multilevel"/>
    <w:tmpl w:val="F1E22FA8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08065452">
    <w:abstractNumId w:val="6"/>
  </w:num>
  <w:num w:numId="2" w16cid:durableId="992879573">
    <w:abstractNumId w:val="3"/>
  </w:num>
  <w:num w:numId="3" w16cid:durableId="1649049208">
    <w:abstractNumId w:val="0"/>
  </w:num>
  <w:num w:numId="4" w16cid:durableId="2067413148">
    <w:abstractNumId w:val="2"/>
  </w:num>
  <w:num w:numId="5" w16cid:durableId="1895264640">
    <w:abstractNumId w:val="1"/>
  </w:num>
  <w:num w:numId="6" w16cid:durableId="108936067">
    <w:abstractNumId w:val="5"/>
  </w:num>
  <w:num w:numId="7" w16cid:durableId="1648244741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rFonts w:eastAsia="Times New Roman" w:cs="Times New Roman"/>
          <w:b w:val="0"/>
          <w:bCs w:val="0"/>
          <w:i w:val="0"/>
          <w:iCs w:val="0"/>
          <w:spacing w:val="0"/>
          <w:w w:val="100"/>
          <w:sz w:val="24"/>
          <w:szCs w:val="24"/>
          <w:lang w:val="ru-RU" w:eastAsia="en-US" w:bidi="ar-SA"/>
        </w:rPr>
      </w:lvl>
    </w:lvlOverride>
  </w:num>
  <w:num w:numId="8" w16cid:durableId="1677073255">
    <w:abstractNumId w:val="1"/>
    <w:lvlOverride w:ilvl="0">
      <w:startOverride w:val="1"/>
    </w:lvlOverride>
  </w:num>
  <w:num w:numId="9" w16cid:durableId="2031760166">
    <w:abstractNumId w:val="2"/>
    <w:lvlOverride w:ilvl="0">
      <w:startOverride w:val="2"/>
    </w:lvlOverride>
  </w:num>
  <w:num w:numId="10" w16cid:durableId="1653948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284"/>
    <w:rsid w:val="000804F1"/>
    <w:rsid w:val="00083F55"/>
    <w:rsid w:val="001863E6"/>
    <w:rsid w:val="001D2FA7"/>
    <w:rsid w:val="001E0284"/>
    <w:rsid w:val="00465A9D"/>
    <w:rsid w:val="004D3B88"/>
    <w:rsid w:val="00561229"/>
    <w:rsid w:val="00561D9C"/>
    <w:rsid w:val="0072324F"/>
    <w:rsid w:val="007671A9"/>
    <w:rsid w:val="008528EC"/>
    <w:rsid w:val="008746D5"/>
    <w:rsid w:val="00AC68F9"/>
    <w:rsid w:val="00B92D28"/>
    <w:rsid w:val="00BA75B9"/>
    <w:rsid w:val="00BE5A22"/>
    <w:rsid w:val="00BF0035"/>
    <w:rsid w:val="00C136D0"/>
    <w:rsid w:val="00C87327"/>
    <w:rsid w:val="00D23BAB"/>
    <w:rsid w:val="00D24DBC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728C"/>
  <w15:docId w15:val="{F2EBDBF1-D156-4F18-AFC2-FC35DE71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4DB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D24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D24DB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24DBC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rsid w:val="00D24D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24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528E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2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528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C87327"/>
    <w:rPr>
      <w:color w:val="0000FF"/>
      <w:u w:val="single"/>
    </w:rPr>
  </w:style>
  <w:style w:type="numbering" w:customStyle="1" w:styleId="WWNum4">
    <w:name w:val="WWNum4"/>
    <w:basedOn w:val="a2"/>
    <w:rsid w:val="001863E6"/>
    <w:pPr>
      <w:numPr>
        <w:numId w:val="4"/>
      </w:numPr>
    </w:pPr>
  </w:style>
  <w:style w:type="numbering" w:customStyle="1" w:styleId="WWNum3">
    <w:name w:val="WWNum3"/>
    <w:basedOn w:val="a2"/>
    <w:rsid w:val="001863E6"/>
    <w:pPr>
      <w:numPr>
        <w:numId w:val="5"/>
      </w:numPr>
    </w:pPr>
  </w:style>
  <w:style w:type="numbering" w:customStyle="1" w:styleId="WWNum2">
    <w:name w:val="WWNum2"/>
    <w:basedOn w:val="a2"/>
    <w:rsid w:val="001863E6"/>
    <w:pPr>
      <w:numPr>
        <w:numId w:val="6"/>
      </w:numPr>
    </w:pPr>
  </w:style>
  <w:style w:type="table" w:styleId="a9">
    <w:name w:val="Table Grid"/>
    <w:basedOn w:val="a1"/>
    <w:uiPriority w:val="59"/>
    <w:unhideWhenUsed/>
    <w:rsid w:val="0076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2D43-2019-4E9A-B3A8-596F6494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16</cp:revision>
  <cp:lastPrinted>2021-11-29T11:53:00Z</cp:lastPrinted>
  <dcterms:created xsi:type="dcterms:W3CDTF">2021-11-18T14:17:00Z</dcterms:created>
  <dcterms:modified xsi:type="dcterms:W3CDTF">2024-01-11T08:03:00Z</dcterms:modified>
</cp:coreProperties>
</file>