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6D83" w14:textId="1E2BBD55" w:rsidR="00C87327" w:rsidRDefault="00C87327" w:rsidP="00F11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Liberation Serif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E7FB32" wp14:editId="53D5081D">
            <wp:extent cx="596265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AA7D" w14:textId="5CE536BA" w:rsidR="00C87327" w:rsidRPr="00C87327" w:rsidRDefault="00C87327" w:rsidP="00F11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Liberation Serif" w:hAnsi="Arial" w:cs="Arial"/>
          <w:b/>
          <w:bCs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b/>
          <w:bCs/>
          <w:color w:val="000000"/>
          <w:sz w:val="24"/>
          <w:szCs w:val="24"/>
        </w:rPr>
        <w:t>ИНФОРМАЦИОННОЕ СООБЩЕНИЕ</w:t>
      </w:r>
    </w:p>
    <w:p w14:paraId="06F41563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/>
        <w:jc w:val="center"/>
        <w:rPr>
          <w:rFonts w:ascii="Arial" w:hAnsi="Arial" w:cs="Arial"/>
          <w:color w:val="000000"/>
          <w:sz w:val="24"/>
          <w:szCs w:val="24"/>
        </w:rPr>
      </w:pPr>
    </w:p>
    <w:p w14:paraId="2F4F3A67" w14:textId="50576E9F" w:rsid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iberation Serif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      Администрация Девицкого сельского поселения, уполномоченная на осуществление муниципального контроля за соблюдением правил благоустройства, информирует о проведении общественных обсуждений проект</w:t>
      </w:r>
      <w:r>
        <w:rPr>
          <w:rFonts w:ascii="Arial" w:eastAsia="Liberation Serif" w:hAnsi="Arial" w:cs="Arial"/>
          <w:color w:val="000000"/>
          <w:sz w:val="24"/>
          <w:szCs w:val="24"/>
        </w:rPr>
        <w:t>ов Распоряжений администрации Девицкого сельского поселения, утверждающих следующие Программы:</w:t>
      </w: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 </w:t>
      </w:r>
    </w:p>
    <w:p w14:paraId="453BA9D2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/>
        <w:jc w:val="both"/>
        <w:rPr>
          <w:rFonts w:ascii="Arial" w:eastAsia="Liberation Serif" w:hAnsi="Arial" w:cs="Arial"/>
          <w:color w:val="000000"/>
          <w:sz w:val="24"/>
          <w:szCs w:val="24"/>
        </w:rPr>
      </w:pPr>
    </w:p>
    <w:p w14:paraId="0D8055B7" w14:textId="040C19CE" w:rsidR="00C87327" w:rsidRPr="00C87327" w:rsidRDefault="00C87327" w:rsidP="00C8732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Liberation Serif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 «Об утверждении </w:t>
      </w:r>
      <w:r>
        <w:rPr>
          <w:rFonts w:ascii="Arial" w:eastAsia="Liberation Serif" w:hAnsi="Arial" w:cs="Arial"/>
          <w:color w:val="000000"/>
          <w:sz w:val="24"/>
          <w:szCs w:val="24"/>
        </w:rPr>
        <w:t>П</w:t>
      </w:r>
      <w:r w:rsidRPr="00C87327">
        <w:rPr>
          <w:rFonts w:ascii="Arial" w:eastAsia="Liberation Serif" w:hAnsi="Arial" w:cs="Arial"/>
          <w:color w:val="000000"/>
          <w:sz w:val="24"/>
          <w:szCs w:val="24"/>
        </w:rPr>
        <w:t>рограммы профилактики рисков причинения вреда (ущерба) охраняемым законом ценностям по муниципальному контролю за соблюдением правил благоустройства на 202</w:t>
      </w:r>
      <w:r w:rsidR="00DA5C78">
        <w:rPr>
          <w:rFonts w:ascii="Arial" w:eastAsia="Liberation Serif" w:hAnsi="Arial" w:cs="Arial"/>
          <w:color w:val="000000"/>
          <w:sz w:val="24"/>
          <w:szCs w:val="24"/>
        </w:rPr>
        <w:t>5</w:t>
      </w: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 год».</w:t>
      </w:r>
    </w:p>
    <w:p w14:paraId="2D73E4C8" w14:textId="18ED56F1" w:rsidR="00C87327" w:rsidRPr="00C87327" w:rsidRDefault="00C87327" w:rsidP="00C8732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C87327">
        <w:rPr>
          <w:rFonts w:ascii="Arial" w:hAnsi="Arial" w:cs="Arial"/>
          <w:kern w:val="3"/>
          <w:sz w:val="24"/>
          <w:szCs w:val="24"/>
        </w:rPr>
        <w:t>«</w:t>
      </w:r>
      <w:r w:rsidRPr="00C87327">
        <w:rPr>
          <w:rFonts w:ascii="Arial" w:eastAsia="Times New Roman" w:hAnsi="Arial" w:cs="Arial"/>
          <w:sz w:val="24"/>
          <w:szCs w:val="24"/>
        </w:rPr>
        <w:t xml:space="preserve">Об утверждении программы </w:t>
      </w:r>
      <w:r w:rsidRPr="00C87327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</w:t>
      </w:r>
      <w:r w:rsidRPr="00C87327">
        <w:rPr>
          <w:rFonts w:ascii="Arial" w:hAnsi="Arial" w:cs="Arial"/>
          <w:b/>
          <w:sz w:val="24"/>
          <w:szCs w:val="24"/>
        </w:rPr>
        <w:t xml:space="preserve">   </w:t>
      </w:r>
      <w:r w:rsidRPr="00C87327">
        <w:rPr>
          <w:rFonts w:ascii="Arial" w:hAnsi="Arial" w:cs="Arial"/>
          <w:sz w:val="24"/>
          <w:szCs w:val="24"/>
        </w:rPr>
        <w:t>при осуществлении</w:t>
      </w:r>
      <w:r w:rsidRPr="00C87327">
        <w:rPr>
          <w:rFonts w:ascii="Arial" w:hAnsi="Arial" w:cs="Arial"/>
          <w:spacing w:val="1"/>
          <w:sz w:val="24"/>
          <w:szCs w:val="24"/>
        </w:rPr>
        <w:t xml:space="preserve"> </w:t>
      </w:r>
      <w:r w:rsidRPr="00C87327">
        <w:rPr>
          <w:rFonts w:ascii="Arial" w:hAnsi="Arial" w:cs="Arial"/>
          <w:sz w:val="24"/>
          <w:szCs w:val="24"/>
        </w:rPr>
        <w:t>муниципального</w:t>
      </w:r>
      <w:r w:rsidRPr="00C87327">
        <w:rPr>
          <w:rFonts w:ascii="Arial" w:hAnsi="Arial" w:cs="Arial"/>
          <w:spacing w:val="-8"/>
          <w:sz w:val="24"/>
          <w:szCs w:val="24"/>
        </w:rPr>
        <w:t xml:space="preserve"> </w:t>
      </w:r>
      <w:r w:rsidRPr="00C87327">
        <w:rPr>
          <w:rFonts w:ascii="Arial" w:hAnsi="Arial" w:cs="Arial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Девицкого сельского поселения Семилукского муниципального района Воронежской области на 202</w:t>
      </w:r>
      <w:r w:rsidR="00DA5C78">
        <w:rPr>
          <w:rFonts w:ascii="Arial" w:hAnsi="Arial" w:cs="Arial"/>
          <w:sz w:val="24"/>
          <w:szCs w:val="24"/>
        </w:rPr>
        <w:t>5</w:t>
      </w:r>
      <w:r w:rsidRPr="00C87327">
        <w:rPr>
          <w:rFonts w:ascii="Arial" w:hAnsi="Arial" w:cs="Arial"/>
          <w:sz w:val="24"/>
          <w:szCs w:val="24"/>
        </w:rPr>
        <w:t xml:space="preserve"> г</w:t>
      </w:r>
      <w:r w:rsidR="00DA5C78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>»</w:t>
      </w:r>
    </w:p>
    <w:p w14:paraId="772E0132" w14:textId="77777777" w:rsid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kern w:val="3"/>
          <w:sz w:val="24"/>
          <w:szCs w:val="24"/>
        </w:rPr>
      </w:pPr>
    </w:p>
    <w:p w14:paraId="32DF51C9" w14:textId="4C06F83F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</w:pPr>
      <w:r w:rsidRPr="00C87327">
        <w:rPr>
          <w:rFonts w:ascii="Arial" w:hAnsi="Arial" w:cs="Arial"/>
          <w:b/>
          <w:bCs/>
          <w:kern w:val="3"/>
          <w:sz w:val="24"/>
          <w:szCs w:val="24"/>
          <w:u w:val="single"/>
        </w:rPr>
        <w:t>с</w:t>
      </w:r>
      <w:r w:rsidRPr="00C87327"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  <w:t>рок проведения общественных обсуждений с 1 октября 202</w:t>
      </w:r>
      <w:r w:rsidR="00DA5C78"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  <w:t>4</w:t>
      </w:r>
      <w:r w:rsidRPr="00C87327"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  <w:t xml:space="preserve"> до 1 ноября 202</w:t>
      </w:r>
      <w:r w:rsidR="00DA5C78"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  <w:t>4</w:t>
      </w:r>
      <w:r w:rsidRPr="00C87327">
        <w:rPr>
          <w:rFonts w:ascii="Arial" w:eastAsia="Liberation Serif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6332151C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5164E3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Участниками общественного обсуждения являются организации и граждане, являющиеся контролируемыми лицами*, и интересы которых затрагиваются программой профилактики.</w:t>
      </w:r>
    </w:p>
    <w:p w14:paraId="19981C47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14:paraId="7B819207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14:paraId="34CC0643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14:paraId="12190B97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Участники общественных обсуждений вправе направлять предложения по обсуждаемому проекту в письменном виде:</w:t>
      </w:r>
    </w:p>
    <w:p w14:paraId="65DE4BC3" w14:textId="63E636E0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iberation Serif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- почтой по адресу: 396942, Воронежская область, Семилукский район, с.</w:t>
      </w:r>
      <w:r w:rsidR="007671A9">
        <w:rPr>
          <w:rFonts w:ascii="Arial" w:eastAsia="Liberation Serif" w:hAnsi="Arial" w:cs="Arial"/>
          <w:color w:val="000000"/>
          <w:sz w:val="24"/>
          <w:szCs w:val="24"/>
        </w:rPr>
        <w:t xml:space="preserve"> </w:t>
      </w:r>
      <w:r w:rsidRPr="00C87327">
        <w:rPr>
          <w:rFonts w:ascii="Arial" w:eastAsia="Liberation Serif" w:hAnsi="Arial" w:cs="Arial"/>
          <w:color w:val="000000"/>
          <w:sz w:val="24"/>
          <w:szCs w:val="24"/>
        </w:rPr>
        <w:t>Девица, ул.</w:t>
      </w:r>
      <w:r w:rsidR="007671A9">
        <w:rPr>
          <w:rFonts w:ascii="Arial" w:eastAsia="Liberation Serif" w:hAnsi="Arial" w:cs="Arial"/>
          <w:color w:val="000000"/>
          <w:sz w:val="24"/>
          <w:szCs w:val="24"/>
        </w:rPr>
        <w:t xml:space="preserve"> </w:t>
      </w:r>
      <w:r w:rsidRPr="00C87327">
        <w:rPr>
          <w:rFonts w:ascii="Arial" w:eastAsia="Liberation Serif" w:hAnsi="Arial" w:cs="Arial"/>
          <w:color w:val="000000"/>
          <w:sz w:val="24"/>
          <w:szCs w:val="24"/>
        </w:rPr>
        <w:t>Гагарина, д. 15</w:t>
      </w:r>
    </w:p>
    <w:p w14:paraId="1C0D629D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- по электронной почте </w:t>
      </w:r>
      <w:hyperlink r:id="rId7" w:history="1">
        <w:r w:rsidRPr="00C87327">
          <w:rPr>
            <w:rStyle w:val="a8"/>
            <w:rFonts w:ascii="Arial" w:eastAsia="Liberation Serif" w:hAnsi="Arial" w:cs="Arial"/>
            <w:sz w:val="24"/>
            <w:szCs w:val="24"/>
            <w:lang w:val="en-US"/>
          </w:rPr>
          <w:t>devick</w:t>
        </w:r>
        <w:r w:rsidRPr="00C87327">
          <w:rPr>
            <w:rStyle w:val="a8"/>
            <w:rFonts w:ascii="Arial" w:eastAsia="Liberation Serif" w:hAnsi="Arial" w:cs="Arial"/>
            <w:sz w:val="24"/>
            <w:szCs w:val="24"/>
          </w:rPr>
          <w:t>.</w:t>
        </w:r>
        <w:r w:rsidRPr="00C87327">
          <w:rPr>
            <w:rStyle w:val="a8"/>
            <w:rFonts w:ascii="Arial" w:eastAsia="Liberation Serif" w:hAnsi="Arial" w:cs="Arial"/>
            <w:sz w:val="24"/>
            <w:szCs w:val="24"/>
            <w:lang w:val="en-US"/>
          </w:rPr>
          <w:t>semil</w:t>
        </w:r>
        <w:r w:rsidRPr="00C87327">
          <w:rPr>
            <w:rStyle w:val="a8"/>
            <w:rFonts w:ascii="Arial" w:eastAsia="Liberation Serif" w:hAnsi="Arial" w:cs="Arial"/>
            <w:sz w:val="24"/>
            <w:szCs w:val="24"/>
          </w:rPr>
          <w:t>@</w:t>
        </w:r>
        <w:r w:rsidRPr="00C87327">
          <w:rPr>
            <w:rStyle w:val="a8"/>
            <w:rFonts w:ascii="Arial" w:hAnsi="Arial" w:cs="Arial"/>
            <w:sz w:val="24"/>
            <w:szCs w:val="24"/>
          </w:rPr>
          <w:t>gov</w:t>
        </w:r>
        <w:r w:rsidRPr="00C87327">
          <w:rPr>
            <w:rStyle w:val="a8"/>
            <w:rFonts w:ascii="Arial" w:hAnsi="Arial" w:cs="Arial"/>
            <w:sz w:val="24"/>
            <w:szCs w:val="24"/>
            <w:lang w:val="en-US"/>
          </w:rPr>
          <w:t>vrn</w:t>
        </w:r>
        <w:r w:rsidRPr="00C87327">
          <w:rPr>
            <w:rStyle w:val="a8"/>
            <w:rFonts w:ascii="Arial" w:hAnsi="Arial" w:cs="Arial"/>
            <w:sz w:val="24"/>
            <w:szCs w:val="24"/>
          </w:rPr>
          <w:t>.ru</w:t>
        </w:r>
      </w:hyperlink>
    </w:p>
    <w:p w14:paraId="488CF4A8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>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14:paraId="62929FC7" w14:textId="77777777" w:rsidR="00C87327" w:rsidRPr="00C87327" w:rsidRDefault="00C87327" w:rsidP="00C87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7327">
        <w:rPr>
          <w:rFonts w:ascii="Arial" w:eastAsia="Liberation Serif" w:hAnsi="Arial" w:cs="Arial"/>
          <w:color w:val="000000"/>
          <w:sz w:val="24"/>
          <w:szCs w:val="24"/>
        </w:rPr>
        <w:t xml:space="preserve">Предложения, направленные без идентифицирующих участников обсуждений признаков, не рассматриваются. </w:t>
      </w:r>
    </w:p>
    <w:p w14:paraId="6F01CBDE" w14:textId="7089A273" w:rsidR="00465A9D" w:rsidRDefault="00465A9D" w:rsidP="008528EC">
      <w:pPr>
        <w:spacing w:after="0" w:line="240" w:lineRule="auto"/>
        <w:jc w:val="right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br w:type="page"/>
      </w:r>
    </w:p>
    <w:p w14:paraId="4DBEE05A" w14:textId="32F702E1" w:rsidR="008528EC" w:rsidRPr="008528EC" w:rsidRDefault="00C87327" w:rsidP="008528EC">
      <w:pPr>
        <w:spacing w:after="0" w:line="240" w:lineRule="auto"/>
        <w:jc w:val="right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t>ПР</w:t>
      </w:r>
      <w:r w:rsidR="008528EC" w:rsidRPr="008528EC">
        <w:rPr>
          <w:rFonts w:ascii="Arial" w:hAnsi="Arial" w:cs="Arial"/>
          <w:b/>
          <w:bCs/>
          <w:noProof/>
          <w:sz w:val="28"/>
          <w:szCs w:val="28"/>
        </w:rPr>
        <w:t>ОЕКТ</w:t>
      </w:r>
    </w:p>
    <w:p w14:paraId="59327196" w14:textId="77777777" w:rsidR="008528EC" w:rsidRDefault="008528EC" w:rsidP="008528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6EAAE086" w14:textId="2767EE6C" w:rsidR="008528EC" w:rsidRDefault="008528EC" w:rsidP="008528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09D130" wp14:editId="240E4E0D">
            <wp:extent cx="59626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C85C" w14:textId="77777777" w:rsidR="008528EC" w:rsidRPr="008528EC" w:rsidRDefault="008528EC" w:rsidP="008528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АДМИНИСТРАЦИЯ</w:t>
      </w:r>
    </w:p>
    <w:p w14:paraId="72841C94" w14:textId="77777777" w:rsidR="008528EC" w:rsidRPr="008528EC" w:rsidRDefault="008528EC" w:rsidP="008528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ДЕВИЦКОГО СЕЛЬСКОГО ПОСЕЛЕНИЯ</w:t>
      </w:r>
    </w:p>
    <w:p w14:paraId="51494B95" w14:textId="77777777" w:rsidR="008528EC" w:rsidRPr="008528EC" w:rsidRDefault="008528EC" w:rsidP="00852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03E569AD" w14:textId="77777777" w:rsidR="008528EC" w:rsidRPr="008528EC" w:rsidRDefault="008528EC" w:rsidP="00852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ВОРОНЕЖСКОЙ ОБЛАСТИ</w:t>
      </w:r>
    </w:p>
    <w:p w14:paraId="1313BD76" w14:textId="77777777" w:rsidR="008528EC" w:rsidRPr="008528EC" w:rsidRDefault="008528EC" w:rsidP="008528E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580066" w14:textId="77777777" w:rsidR="008528EC" w:rsidRPr="008528EC" w:rsidRDefault="008528EC" w:rsidP="008528E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14:paraId="06145387" w14:textId="77777777" w:rsidR="008528EC" w:rsidRPr="008528EC" w:rsidRDefault="008528EC" w:rsidP="008528EC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D508EE" w14:textId="76439006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8528E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14:paraId="0BC476B8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с. Девица </w:t>
      </w:r>
    </w:p>
    <w:p w14:paraId="0B0B25AC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B0ED22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2F860D4A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44B8A4DA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ценностям по муниципальному контролю в сфере </w:t>
      </w:r>
    </w:p>
    <w:p w14:paraId="7A991848" w14:textId="013331E8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благоустройства на 202</w:t>
      </w:r>
      <w:r w:rsidR="00DA5C78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5E45813C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7BB709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299EC0" w14:textId="77777777" w:rsidR="008528EC" w:rsidRPr="008528EC" w:rsidRDefault="008528EC" w:rsidP="008528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 xml:space="preserve">В соответствии со статьей 17.1 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28EC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  <w:t>:</w:t>
      </w:r>
    </w:p>
    <w:p w14:paraId="0BBBF45C" w14:textId="39CFF471" w:rsidR="008528EC" w:rsidRPr="008528EC" w:rsidRDefault="008528EC" w:rsidP="008528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528E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Утвердить прилагаемую Программу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DA5C78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5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 xml:space="preserve"> год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A2146" w14:textId="77777777" w:rsidR="008528EC" w:rsidRPr="008528EC" w:rsidRDefault="008528EC" w:rsidP="008528E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Разместить настоящее распоряжение на официальном сайте администрации Девицкого сельского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поселения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2E1C40EA" w14:textId="77777777" w:rsidR="008528EC" w:rsidRPr="008528EC" w:rsidRDefault="008528EC" w:rsidP="008528E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1882C0" w14:textId="17041C3A" w:rsidR="00465A9D" w:rsidRDefault="00465A9D" w:rsidP="000804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061E943" w14:textId="0173890A" w:rsidR="008528EC" w:rsidRPr="008528EC" w:rsidRDefault="008528EC" w:rsidP="008528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73E7060" w14:textId="77777777" w:rsidR="008528EC" w:rsidRPr="008528EC" w:rsidRDefault="008528EC" w:rsidP="008528EC">
      <w:pPr>
        <w:pStyle w:val="a6"/>
        <w:spacing w:after="0"/>
        <w:jc w:val="right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                                                                  к распоряжению администрации </w:t>
      </w:r>
    </w:p>
    <w:p w14:paraId="616A0630" w14:textId="77777777" w:rsidR="008528EC" w:rsidRPr="008528EC" w:rsidRDefault="008528EC" w:rsidP="008528EC">
      <w:pPr>
        <w:pStyle w:val="a6"/>
        <w:spacing w:after="0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528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Девицкого сельского поселения</w:t>
      </w:r>
    </w:p>
    <w:p w14:paraId="3B7C4E2F" w14:textId="63B3912A" w:rsidR="008528EC" w:rsidRPr="008528EC" w:rsidRDefault="008528EC" w:rsidP="008528EC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8528E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_________</w:t>
      </w:r>
      <w:r w:rsidRPr="008528E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_____</w:t>
      </w:r>
    </w:p>
    <w:p w14:paraId="2D78AA06" w14:textId="77777777" w:rsidR="008528EC" w:rsidRPr="008528EC" w:rsidRDefault="008528E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047478" w14:textId="723B9CB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Программа </w:t>
      </w:r>
    </w:p>
    <w:p w14:paraId="30F51A8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14:paraId="46086FD5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 законом ценностям по муниципальному контролю </w:t>
      </w:r>
    </w:p>
    <w:p w14:paraId="2A144C64" w14:textId="571E43E1" w:rsidR="00D24DBC" w:rsidRPr="008528EC" w:rsidRDefault="0072324F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в сфере </w:t>
      </w:r>
      <w:r w:rsidR="00D24DBC" w:rsidRPr="008528EC">
        <w:rPr>
          <w:rFonts w:ascii="Arial" w:hAnsi="Arial" w:cs="Arial"/>
          <w:sz w:val="24"/>
          <w:szCs w:val="24"/>
        </w:rPr>
        <w:t>благоустройства на 202</w:t>
      </w:r>
      <w:r w:rsidR="00DA5C78">
        <w:rPr>
          <w:rFonts w:ascii="Arial" w:hAnsi="Arial" w:cs="Arial"/>
          <w:sz w:val="24"/>
          <w:szCs w:val="24"/>
        </w:rPr>
        <w:t>5</w:t>
      </w:r>
      <w:r w:rsidR="00D24DBC" w:rsidRPr="008528EC">
        <w:rPr>
          <w:rFonts w:ascii="Arial" w:hAnsi="Arial" w:cs="Arial"/>
          <w:sz w:val="24"/>
          <w:szCs w:val="24"/>
        </w:rPr>
        <w:t xml:space="preserve"> год</w:t>
      </w:r>
    </w:p>
    <w:p w14:paraId="67C3746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55E96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8585C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ar94"/>
      <w:bookmarkEnd w:id="0"/>
      <w:r w:rsidRPr="008528EC">
        <w:rPr>
          <w:rFonts w:ascii="Arial" w:hAnsi="Arial" w:cs="Arial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E927487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8D0DE0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8528EC">
        <w:rPr>
          <w:rFonts w:ascii="Arial" w:hAnsi="Arial" w:cs="Arial"/>
          <w:color w:val="0000FF"/>
          <w:sz w:val="24"/>
          <w:szCs w:val="24"/>
        </w:rPr>
        <w:t xml:space="preserve"> </w:t>
      </w:r>
      <w:r w:rsidRPr="008528EC">
        <w:rPr>
          <w:rFonts w:ascii="Arial" w:hAnsi="Arial" w:cs="Arial"/>
          <w:color w:val="000000"/>
          <w:sz w:val="24"/>
          <w:szCs w:val="24"/>
        </w:rPr>
        <w:t>статьей 44</w:t>
      </w:r>
      <w:r w:rsidRPr="008528EC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528EC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8528EC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8528EC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</w:t>
      </w:r>
    </w:p>
    <w:p w14:paraId="755A1201" w14:textId="77777777" w:rsidR="00D24DBC" w:rsidRPr="008528EC" w:rsidRDefault="00D24DBC" w:rsidP="00C136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</w:t>
      </w:r>
    </w:p>
    <w:p w14:paraId="1B71A315" w14:textId="3DB873A5" w:rsidR="00D24DBC" w:rsidRPr="008528EC" w:rsidRDefault="00D24DBC" w:rsidP="00C136D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528EC">
        <w:rPr>
          <w:rFonts w:ascii="Arial" w:hAnsi="Arial" w:cs="Arial"/>
          <w:color w:val="000000"/>
          <w:sz w:val="24"/>
          <w:szCs w:val="24"/>
          <w:lang w:bidi="ru-RU"/>
        </w:rPr>
        <w:t>Профилактика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14:paraId="718A13B3" w14:textId="77777777" w:rsidR="00D24DBC" w:rsidRPr="008528EC" w:rsidRDefault="00D24DBC" w:rsidP="00C136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22A746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175"/>
      <w:bookmarkEnd w:id="1"/>
      <w:r w:rsidRPr="008528EC">
        <w:rPr>
          <w:rFonts w:ascii="Arial" w:hAnsi="Arial" w:cs="Arial"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2177FBF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A6D9B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14:paraId="121B873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51FDDEA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72914108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978C6BE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6D4429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FDCAA45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3F7CD695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340F0D7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5D64325C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67ECCD7C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293F4A1" w14:textId="77777777" w:rsidR="00D24DBC" w:rsidRPr="008528EC" w:rsidRDefault="00D24DBC" w:rsidP="00C136D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11C6B28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3A478685" w14:textId="77777777" w:rsidR="00D24DBC" w:rsidRPr="00C136D0" w:rsidRDefault="00D24DBC" w:rsidP="00C136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2977"/>
      </w:tblGrid>
      <w:tr w:rsidR="00D24DBC" w:rsidRPr="008528EC" w14:paraId="6AC80FB6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480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79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3E0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3C8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Ответственные за реализацию</w:t>
            </w:r>
          </w:p>
        </w:tc>
      </w:tr>
      <w:tr w:rsidR="00D24DBC" w:rsidRPr="008528EC" w14:paraId="326949D7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B41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997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3C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5E6" w14:textId="1B8A8D57" w:rsidR="00D24DBC" w:rsidRPr="008528EC" w:rsidRDefault="00D24DBC" w:rsidP="00C136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72324F" w:rsidRPr="008528EC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852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4C050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24DBC" w:rsidRPr="008528EC" w14:paraId="545CAA01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95A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6AB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1. Консультирование:</w:t>
            </w:r>
          </w:p>
          <w:p w14:paraId="5176581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441D7E6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A86594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2. Индивидуальное консультирование на личном приеме каждого заявителя.</w:t>
            </w:r>
          </w:p>
          <w:p w14:paraId="4F1B02C8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14:paraId="5A468946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порядок обжалования решений Контрольного органа.</w:t>
            </w:r>
          </w:p>
          <w:p w14:paraId="5F0D1B5E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8528EC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8528EC">
              <w:rPr>
                <w:rFonts w:ascii="Arial" w:hAnsi="Arial" w:cs="Arial"/>
                <w:sz w:val="20"/>
                <w:szCs w:val="20"/>
              </w:rPr>
              <w:t xml:space="preserve"> от 02.05.2006 № 59-ФЗ «О порядке рассмотрения обращений граждан Российской </w:t>
            </w:r>
            <w:r w:rsidRPr="008528EC">
              <w:rPr>
                <w:rFonts w:ascii="Arial" w:hAnsi="Arial" w:cs="Arial"/>
                <w:sz w:val="20"/>
                <w:szCs w:val="20"/>
              </w:rPr>
              <w:lastRenderedPageBreak/>
              <w:t>Федерации».</w:t>
            </w:r>
          </w:p>
          <w:p w14:paraId="14DFD64B" w14:textId="77777777" w:rsidR="00D24DBC" w:rsidRPr="008528EC" w:rsidRDefault="00D24DBC" w:rsidP="00C136D0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95C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656" w14:textId="77777777" w:rsidR="00BA75B9" w:rsidRDefault="00BA75B9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11DD" w14:textId="77777777" w:rsidR="00BA75B9" w:rsidRDefault="00BA75B9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76867" w14:textId="7FF01607" w:rsidR="0072324F" w:rsidRPr="008528EC" w:rsidRDefault="00D24DBC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72324F" w:rsidRPr="008528EC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</w:p>
          <w:p w14:paraId="50CFEE84" w14:textId="5A5D0172" w:rsidR="00D24DBC" w:rsidRPr="008528EC" w:rsidRDefault="00D24DBC" w:rsidP="00C136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E0D9A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1F2D922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C80AEF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4FC5FE3F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D24DBC" w:rsidRPr="008528EC" w14:paraId="02A81CD7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BA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E5D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4F2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Величина</w:t>
            </w:r>
          </w:p>
        </w:tc>
      </w:tr>
      <w:tr w:rsidR="00D24DBC" w:rsidRPr="008528EC" w14:paraId="7BA3CE20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09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14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BBD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D24DBC" w:rsidRPr="008528EC" w14:paraId="6B2B1D55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1DE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F62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55B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100 % от числа обратившихся</w:t>
            </w:r>
          </w:p>
        </w:tc>
      </w:tr>
      <w:tr w:rsidR="00D24DBC" w:rsidRPr="008528EC" w14:paraId="06425F5C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95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9EF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AEF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не менее 1 мероприятий, проведенных контрольным (надзорным) органом</w:t>
            </w:r>
          </w:p>
        </w:tc>
      </w:tr>
    </w:tbl>
    <w:p w14:paraId="3811DCCD" w14:textId="638FB953" w:rsidR="00465A9D" w:rsidRDefault="00465A9D" w:rsidP="001863E6">
      <w:pPr>
        <w:suppressAutoHyphens/>
        <w:autoSpaceDN w:val="0"/>
        <w:spacing w:after="0" w:line="240" w:lineRule="auto"/>
        <w:ind w:right="123"/>
        <w:jc w:val="right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br w:type="page"/>
      </w:r>
    </w:p>
    <w:p w14:paraId="47280289" w14:textId="50F09C77" w:rsidR="008528EC" w:rsidRDefault="00465A9D" w:rsidP="00465A9D">
      <w:pPr>
        <w:tabs>
          <w:tab w:val="left" w:pos="426"/>
        </w:tabs>
        <w:spacing w:after="0" w:line="240" w:lineRule="auto"/>
        <w:ind w:firstLine="851"/>
        <w:jc w:val="right"/>
        <w:rPr>
          <w:rFonts w:ascii="Arial" w:hAnsi="Arial" w:cs="Arial"/>
          <w:b/>
          <w:bCs/>
          <w:sz w:val="24"/>
          <w:szCs w:val="24"/>
        </w:rPr>
      </w:pPr>
      <w:r w:rsidRPr="00465A9D">
        <w:rPr>
          <w:rFonts w:ascii="Arial" w:hAnsi="Arial" w:cs="Arial"/>
          <w:b/>
          <w:bCs/>
          <w:sz w:val="24"/>
          <w:szCs w:val="24"/>
        </w:rPr>
        <w:lastRenderedPageBreak/>
        <w:t xml:space="preserve">ПРОЕКТ </w:t>
      </w:r>
    </w:p>
    <w:p w14:paraId="1D4086B4" w14:textId="77777777" w:rsidR="007671A9" w:rsidRDefault="007671A9" w:rsidP="007671A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CEE5E8D" wp14:editId="4FAE08DC">
            <wp:extent cx="643890" cy="636270"/>
            <wp:effectExtent l="0" t="0" r="3810" b="0"/>
            <wp:docPr id="1443696046" name="Рисунок 144369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6B93" w14:textId="77777777" w:rsidR="007671A9" w:rsidRDefault="007671A9" w:rsidP="007671A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ДЕВИЦКОГО СЕЛЬСКОГОПОСЕЛЕНИЯ</w:t>
      </w:r>
    </w:p>
    <w:p w14:paraId="7337CB7A" w14:textId="77777777" w:rsidR="007671A9" w:rsidRDefault="007671A9" w:rsidP="007671A9">
      <w:pPr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СЕМИЛУКСКОГО МУНИЦИПАЛЬНОГО РАЙОНА</w:t>
      </w:r>
    </w:p>
    <w:p w14:paraId="3E8608CC" w14:textId="77777777" w:rsidR="007671A9" w:rsidRDefault="007671A9" w:rsidP="007671A9">
      <w:pPr>
        <w:spacing w:after="0" w:line="240" w:lineRule="auto"/>
        <w:ind w:right="-1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ВОРОНЕЖСКОЙ ОБЛАСТИ</w:t>
      </w:r>
    </w:p>
    <w:p w14:paraId="370C4F27" w14:textId="77777777" w:rsidR="007671A9" w:rsidRDefault="007671A9" w:rsidP="007671A9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56B39" w14:textId="77777777" w:rsidR="007671A9" w:rsidRPr="003B035D" w:rsidRDefault="007671A9" w:rsidP="007671A9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F64A9" w14:textId="77777777" w:rsidR="007671A9" w:rsidRPr="00AB2573" w:rsidRDefault="007671A9" w:rsidP="007671A9">
      <w:pPr>
        <w:spacing w:after="0" w:line="240" w:lineRule="auto"/>
        <w:ind w:right="1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14:paraId="4D35AA72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D8A56B" w14:textId="68DBAA1F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</w:p>
    <w:p w14:paraId="784EB0B7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с. Девица </w:t>
      </w:r>
    </w:p>
    <w:p w14:paraId="7DDE5B2E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5CF9E8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EC1F69" w14:textId="225CA9F4" w:rsidR="007671A9" w:rsidRPr="00AB2573" w:rsidRDefault="007671A9" w:rsidP="007671A9">
      <w:pPr>
        <w:spacing w:after="0" w:line="240" w:lineRule="auto"/>
        <w:ind w:right="4394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>
        <w:rPr>
          <w:rFonts w:ascii="Arial" w:eastAsia="Calibri" w:hAnsi="Arial" w:cs="Arial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 w:rsidR="00DA5C78">
        <w:rPr>
          <w:rFonts w:ascii="Arial" w:eastAsia="Calibri" w:hAnsi="Arial" w:cs="Arial"/>
          <w:sz w:val="24"/>
          <w:szCs w:val="24"/>
        </w:rPr>
        <w:t>5</w:t>
      </w:r>
      <w:r w:rsidRPr="00AB2573">
        <w:rPr>
          <w:rFonts w:ascii="Arial" w:eastAsia="Calibri" w:hAnsi="Arial" w:cs="Arial"/>
          <w:sz w:val="24"/>
          <w:szCs w:val="24"/>
        </w:rPr>
        <w:t xml:space="preserve"> год</w:t>
      </w:r>
    </w:p>
    <w:p w14:paraId="487DC8B9" w14:textId="77777777" w:rsidR="007671A9" w:rsidRPr="00AB2573" w:rsidRDefault="007671A9" w:rsidP="007671A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8A4949" w14:textId="77777777" w:rsidR="007671A9" w:rsidRPr="00AB2573" w:rsidRDefault="007671A9" w:rsidP="007671A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02A3477" w14:textId="77777777" w:rsidR="007671A9" w:rsidRPr="00AB2573" w:rsidRDefault="007671A9" w:rsidP="007671A9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B2573">
        <w:rPr>
          <w:rFonts w:ascii="Arial" w:hAnsi="Arial" w:cs="Arial"/>
          <w:sz w:val="24"/>
          <w:szCs w:val="24"/>
        </w:rPr>
        <w:t xml:space="preserve"> </w:t>
      </w:r>
      <w:r w:rsidRPr="00AB2573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B2573">
        <w:rPr>
          <w:rFonts w:ascii="Arial" w:eastAsia="Calibri" w:hAnsi="Arial" w:cs="Arial"/>
          <w:b/>
          <w:sz w:val="24"/>
          <w:szCs w:val="24"/>
        </w:rPr>
        <w:t>:</w:t>
      </w:r>
    </w:p>
    <w:p w14:paraId="6E2B5C85" w14:textId="496ED4B9" w:rsidR="007671A9" w:rsidRPr="00AB2573" w:rsidRDefault="007671A9" w:rsidP="007671A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B2573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Calibri" w:hAnsi="Arial" w:cs="Arial"/>
          <w:spacing w:val="2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spacing w:val="2"/>
          <w:sz w:val="24"/>
          <w:szCs w:val="24"/>
        </w:rPr>
        <w:t>поселения Семилукского муниципального района Воронежской об</w:t>
      </w:r>
      <w:r w:rsidRPr="00AB2573">
        <w:rPr>
          <w:rFonts w:ascii="Arial" w:eastAsia="Calibri" w:hAnsi="Arial" w:cs="Arial"/>
          <w:sz w:val="24"/>
          <w:szCs w:val="24"/>
        </w:rPr>
        <w:t>ласти на 202</w:t>
      </w:r>
      <w:r w:rsidR="00DA5C78">
        <w:rPr>
          <w:rFonts w:ascii="Arial" w:eastAsia="Calibri" w:hAnsi="Arial" w:cs="Arial"/>
          <w:sz w:val="24"/>
          <w:szCs w:val="24"/>
        </w:rPr>
        <w:t>5</w:t>
      </w:r>
      <w:r w:rsidRPr="00AB2573">
        <w:rPr>
          <w:rFonts w:ascii="Arial" w:eastAsia="Calibri" w:hAnsi="Arial" w:cs="Arial"/>
          <w:sz w:val="24"/>
          <w:szCs w:val="24"/>
        </w:rPr>
        <w:t xml:space="preserve"> год. </w:t>
      </w:r>
    </w:p>
    <w:p w14:paraId="1089495D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2573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color w:val="000000"/>
          <w:sz w:val="24"/>
          <w:szCs w:val="24"/>
        </w:rPr>
        <w:t>поселения Семилукского муниципального района Воронежской области в информационно-телекоммуникационной сети «Интернет».</w:t>
      </w:r>
    </w:p>
    <w:p w14:paraId="7DD03DFD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2573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14:paraId="38E6FE82" w14:textId="77777777" w:rsidR="007671A9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14:paraId="10BE94C6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7671A9" w14:paraId="190439FA" w14:textId="77777777" w:rsidTr="007671A9">
        <w:tc>
          <w:tcPr>
            <w:tcW w:w="5637" w:type="dxa"/>
          </w:tcPr>
          <w:p w14:paraId="7A5E37B5" w14:textId="77777777" w:rsidR="007671A9" w:rsidRDefault="007671A9" w:rsidP="00363F2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77" w:type="dxa"/>
          </w:tcPr>
          <w:p w14:paraId="0B8C1B69" w14:textId="77777777" w:rsidR="007671A9" w:rsidRDefault="007671A9" w:rsidP="00363F2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С.В. Сорокин</w:t>
            </w:r>
          </w:p>
        </w:tc>
      </w:tr>
    </w:tbl>
    <w:p w14:paraId="5230F373" w14:textId="77777777" w:rsidR="007671A9" w:rsidRPr="00AB2573" w:rsidRDefault="007671A9" w:rsidP="007671A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 </w:t>
      </w:r>
    </w:p>
    <w:p w14:paraId="3AF8757E" w14:textId="77777777" w:rsidR="007671A9" w:rsidRPr="00AB2573" w:rsidRDefault="007671A9" w:rsidP="007671A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C04022" w14:textId="77777777" w:rsidR="007671A9" w:rsidRPr="00AB2573" w:rsidRDefault="007671A9" w:rsidP="007671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32693EA1" w14:textId="77777777" w:rsidR="007671A9" w:rsidRPr="00AB2573" w:rsidRDefault="007671A9" w:rsidP="007671A9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0A947E02" w14:textId="77777777" w:rsidR="007671A9" w:rsidRPr="00AB2573" w:rsidRDefault="007671A9" w:rsidP="007671A9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14:paraId="7DB2CC31" w14:textId="77777777" w:rsidR="007671A9" w:rsidRPr="00AB2573" w:rsidRDefault="007671A9" w:rsidP="007671A9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Семилукского муниципального района Воронежской области</w:t>
      </w:r>
    </w:p>
    <w:p w14:paraId="4F508037" w14:textId="3F6DD7E6" w:rsidR="007671A9" w:rsidRPr="00AB2573" w:rsidRDefault="007671A9" w:rsidP="007671A9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14:paraId="5E53A71A" w14:textId="77777777" w:rsidR="007671A9" w:rsidRPr="00AB2573" w:rsidRDefault="007671A9" w:rsidP="007671A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5370E4A" w14:textId="77777777" w:rsidR="007671A9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</w:t>
      </w:r>
    </w:p>
    <w:p w14:paraId="4A3E8A94" w14:textId="23718CB1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</w:t>
      </w:r>
      <w:r w:rsidRPr="00AB2573">
        <w:rPr>
          <w:rFonts w:ascii="Arial" w:hAnsi="Arial" w:cs="Arial"/>
          <w:sz w:val="24"/>
          <w:szCs w:val="24"/>
        </w:rPr>
        <w:t xml:space="preserve"> 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</w:t>
      </w:r>
      <w:r w:rsidR="00DA5C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5C572C73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512C12" w14:textId="6934F003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Семилукского муниципального района Воронежской области на 202</w:t>
      </w:r>
      <w:r w:rsidR="00DA5C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145E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в границах населенных пунктов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14:paraId="48770B55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9FA9B44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E233BF2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BF8E40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17C11734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65A3D338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58EB07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14:paraId="4B88B2A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63A39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 (надзора) на автомобильном транспорте и в дорожном хозяйстве в области организации регулярных перевозок;</w:t>
      </w:r>
    </w:p>
    <w:p w14:paraId="12C89A2F" w14:textId="77777777" w:rsidR="007671A9" w:rsidRPr="00AB2573" w:rsidRDefault="007671A9" w:rsidP="0076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4CFCAB3" w14:textId="2B6BE156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DA5C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14:paraId="22A015C3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Девицкого сельского п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оселения осуществлялись мероприятия по профилактике таких нарушений. Обеспечено размещение на официальном сайте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14:paraId="726FA06B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14:paraId="3F6A2D1F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51C8AA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14:paraId="478C09C2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25F35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14:paraId="79A03A56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2EAE3EA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3646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3882D7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400314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14:paraId="266F02A1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14:paraId="0BC496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14:paraId="0FDA3F2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14:paraId="42B52DE8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BAEF15A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</w:p>
    <w:p w14:paraId="416DDBE4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E999DA2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412797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14:paraId="1C98C099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B2160E9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Девицкого сельского поселения 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Семилукского муниципального района Воронежской области, утвержденным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Девицкого сельского поселения 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области, проводятся следующие профилактические мероприятия:</w:t>
      </w:r>
    </w:p>
    <w:p w14:paraId="3A8F8E61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14:paraId="305600D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14:paraId="6E6C387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8BFE635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F4E28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14:paraId="6B961245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7671A9" w:rsidRPr="00AB2573" w14:paraId="1BDCBF5E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D4AD" w14:textId="77777777" w:rsidR="007671A9" w:rsidRPr="00AB2573" w:rsidRDefault="007671A9" w:rsidP="00363F2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FB8B" w14:textId="77777777" w:rsidR="007671A9" w:rsidRPr="00AB2573" w:rsidRDefault="007671A9" w:rsidP="00363F2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значения</w:t>
            </w:r>
          </w:p>
        </w:tc>
      </w:tr>
      <w:tr w:rsidR="007671A9" w:rsidRPr="00AB2573" w14:paraId="3D0D6D40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31A4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5F22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7671A9" w:rsidRPr="00AB2573" w14:paraId="10C89811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F82E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E4EF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7671A9" w:rsidRPr="00AB2573" w14:paraId="65C58D96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85BC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7B06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100 %</w:t>
            </w:r>
          </w:p>
        </w:tc>
      </w:tr>
    </w:tbl>
    <w:p w14:paraId="66D5AFB9" w14:textId="77777777" w:rsidR="007671A9" w:rsidRPr="00AB2573" w:rsidRDefault="007671A9" w:rsidP="007671A9">
      <w:pPr>
        <w:rPr>
          <w:rFonts w:ascii="Arial" w:hAnsi="Arial" w:cs="Arial"/>
          <w:sz w:val="28"/>
          <w:szCs w:val="28"/>
        </w:rPr>
      </w:pPr>
    </w:p>
    <w:p w14:paraId="2EC32C31" w14:textId="77777777" w:rsidR="007671A9" w:rsidRPr="00AB2573" w:rsidRDefault="007671A9" w:rsidP="007671A9">
      <w:pPr>
        <w:rPr>
          <w:rFonts w:ascii="Arial" w:hAnsi="Arial" w:cs="Arial"/>
          <w:sz w:val="28"/>
          <w:szCs w:val="28"/>
        </w:rPr>
      </w:pPr>
      <w:r w:rsidRPr="00AB2573">
        <w:rPr>
          <w:rFonts w:ascii="Arial" w:hAnsi="Arial" w:cs="Arial"/>
          <w:sz w:val="28"/>
          <w:szCs w:val="28"/>
        </w:rPr>
        <w:br w:type="page"/>
      </w:r>
    </w:p>
    <w:p w14:paraId="1083216E" w14:textId="77777777" w:rsidR="007671A9" w:rsidRPr="00AB2573" w:rsidRDefault="007671A9" w:rsidP="007671A9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14:paraId="11A63355" w14:textId="5FE99914" w:rsidR="007671A9" w:rsidRPr="00AB2573" w:rsidRDefault="007671A9" w:rsidP="007671A9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Девицкого сельского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DA5C7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300C0A76" w14:textId="77777777" w:rsidR="007671A9" w:rsidRPr="00AB2573" w:rsidRDefault="007671A9" w:rsidP="007671A9">
      <w:pPr>
        <w:spacing w:after="0" w:line="240" w:lineRule="auto"/>
        <w:ind w:left="4536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FA2EC0" w14:textId="77777777" w:rsidR="007671A9" w:rsidRPr="00516BD4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6BD4">
        <w:rPr>
          <w:rFonts w:ascii="Arial" w:eastAsia="Times New Roman" w:hAnsi="Arial" w:cs="Arial"/>
          <w:sz w:val="24"/>
          <w:szCs w:val="24"/>
          <w:lang w:eastAsia="ru-RU"/>
        </w:rPr>
        <w:t>Перечень профилактических мероприятий,</w:t>
      </w:r>
    </w:p>
    <w:p w14:paraId="10E06C72" w14:textId="77777777" w:rsidR="007671A9" w:rsidRPr="00516BD4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6BD4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их проведения</w:t>
      </w:r>
    </w:p>
    <w:p w14:paraId="0CAD0C16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952"/>
        <w:gridCol w:w="4072"/>
        <w:gridCol w:w="2543"/>
        <w:gridCol w:w="1882"/>
      </w:tblGrid>
      <w:tr w:rsidR="007671A9" w:rsidRPr="00AB2573" w14:paraId="6484D439" w14:textId="77777777" w:rsidTr="00363F2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6415" w14:textId="77777777" w:rsidR="007671A9" w:rsidRPr="00AB2573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6D64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8785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CC44" w14:textId="77777777" w:rsidR="007671A9" w:rsidRPr="007671A9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 администрации, ответственные за реализацию мероприятия</w:t>
            </w:r>
          </w:p>
          <w:p w14:paraId="0672031B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D157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671A9" w:rsidRPr="00AB2573" w14:paraId="52F8D7AF" w14:textId="77777777" w:rsidTr="00363F2E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7296" w14:textId="77777777" w:rsidR="007671A9" w:rsidRPr="00AB2573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C33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6C25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F38A181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7A98B870" w14:textId="4268EF8F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Девицкого сельского </w:t>
            </w: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9414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85929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56789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5CED61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0B88B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89A71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DBA42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361A22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953E4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82FEEA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7A17AC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EAF1F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5120F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F6B73B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42D2E1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A0B96A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F5C96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007E4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Девицкого сельского поселения </w:t>
            </w:r>
          </w:p>
          <w:p w14:paraId="7DF8BFAE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44" w14:textId="77777777" w:rsidR="007671A9" w:rsidRPr="00516BD4" w:rsidRDefault="007671A9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671A9" w:rsidRPr="00AB2573" w14:paraId="14F482BD" w14:textId="77777777" w:rsidTr="00363F2E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4891" w14:textId="77777777" w:rsidR="007671A9" w:rsidRPr="00AB2573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9D0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9BF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182B4A70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прием граждан проводится главой Девицкого сельского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4FD3750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7E3CFB7B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14:paraId="0488A68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14:paraId="0968706B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6AD6C47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61F842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421CE9DD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14:paraId="6A44912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6380BAFD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2) за время консультирования предоставить в устной форме ответ на поставленные вопросы невозможно;</w:t>
            </w:r>
          </w:p>
          <w:p w14:paraId="5C925C7E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14:paraId="75F32CC8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D09DAC9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4E1B1AA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00DB2788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14:paraId="72884739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Девицкого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461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48B242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8F66B0C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075696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6359572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572538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DFC523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13EBDE7B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AC2D2D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F20AC12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376206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5C6F96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D5A84F0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4AABE9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55E3A5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AF0D7C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4929B4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75CA0D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792C64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4CD3C6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09408F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A2A11F3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AFF861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7C8396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5F0CD46" w14:textId="77777777" w:rsidR="00DA5C78" w:rsidRDefault="00DA5C78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EE83DB" w14:textId="77777777" w:rsidR="00DA5C78" w:rsidRDefault="00DA5C78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1E4396" w14:textId="77777777" w:rsidR="00DA5C78" w:rsidRDefault="00DA5C78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5034AF" w14:textId="0813A02C" w:rsidR="007671A9" w:rsidRPr="00516BD4" w:rsidRDefault="007671A9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Девицкого сельского поселения</w:t>
            </w:r>
          </w:p>
          <w:p w14:paraId="3B020400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760597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8EB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14:paraId="0348483B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7671A9" w:rsidRPr="00AB2573" w:rsidSect="00C87327">
      <w:pgSz w:w="11906" w:h="16838"/>
      <w:pgMar w:top="22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78D"/>
    <w:multiLevelType w:val="hybridMultilevel"/>
    <w:tmpl w:val="3CDAC8E8"/>
    <w:lvl w:ilvl="0" w:tplc="492A47C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662904"/>
    <w:multiLevelType w:val="hybridMultilevel"/>
    <w:tmpl w:val="EA98812A"/>
    <w:lvl w:ilvl="0" w:tplc="BAC0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704803"/>
    <w:multiLevelType w:val="multilevel"/>
    <w:tmpl w:val="F1E22FA8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08065452">
    <w:abstractNumId w:val="6"/>
  </w:num>
  <w:num w:numId="2" w16cid:durableId="992879573">
    <w:abstractNumId w:val="3"/>
  </w:num>
  <w:num w:numId="3" w16cid:durableId="1649049208">
    <w:abstractNumId w:val="0"/>
  </w:num>
  <w:num w:numId="4" w16cid:durableId="2067413148">
    <w:abstractNumId w:val="2"/>
  </w:num>
  <w:num w:numId="5" w16cid:durableId="1895264640">
    <w:abstractNumId w:val="1"/>
  </w:num>
  <w:num w:numId="6" w16cid:durableId="108936067">
    <w:abstractNumId w:val="5"/>
  </w:num>
  <w:num w:numId="7" w16cid:durableId="1648244741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eastAsia="Times New Roman" w:cs="Times New Roman"/>
          <w:b w:val="0"/>
          <w:bCs w:val="0"/>
          <w:i w:val="0"/>
          <w:iCs w:val="0"/>
          <w:spacing w:val="0"/>
          <w:w w:val="100"/>
          <w:sz w:val="24"/>
          <w:szCs w:val="24"/>
          <w:lang w:val="ru-RU" w:eastAsia="en-US" w:bidi="ar-SA"/>
        </w:rPr>
      </w:lvl>
    </w:lvlOverride>
  </w:num>
  <w:num w:numId="8" w16cid:durableId="1677073255">
    <w:abstractNumId w:val="1"/>
    <w:lvlOverride w:ilvl="0">
      <w:startOverride w:val="1"/>
    </w:lvlOverride>
  </w:num>
  <w:num w:numId="9" w16cid:durableId="2031760166">
    <w:abstractNumId w:val="2"/>
    <w:lvlOverride w:ilvl="0">
      <w:startOverride w:val="2"/>
    </w:lvlOverride>
  </w:num>
  <w:num w:numId="10" w16cid:durableId="1653948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284"/>
    <w:rsid w:val="000804F1"/>
    <w:rsid w:val="00083F55"/>
    <w:rsid w:val="001863E6"/>
    <w:rsid w:val="001E0284"/>
    <w:rsid w:val="00465A9D"/>
    <w:rsid w:val="004D3B88"/>
    <w:rsid w:val="00561229"/>
    <w:rsid w:val="00561D9C"/>
    <w:rsid w:val="0072324F"/>
    <w:rsid w:val="007671A9"/>
    <w:rsid w:val="008528EC"/>
    <w:rsid w:val="008746D5"/>
    <w:rsid w:val="00AC68F9"/>
    <w:rsid w:val="00B92D28"/>
    <w:rsid w:val="00BA75B9"/>
    <w:rsid w:val="00BE5A22"/>
    <w:rsid w:val="00BF0035"/>
    <w:rsid w:val="00C136D0"/>
    <w:rsid w:val="00C87327"/>
    <w:rsid w:val="00D23BAB"/>
    <w:rsid w:val="00D24DBC"/>
    <w:rsid w:val="00DA5C78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728C"/>
  <w15:docId w15:val="{F2EBDBF1-D156-4F18-AFC2-FC35DE7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4D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D24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24D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24DB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rsid w:val="00D24D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24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528E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2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28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C87327"/>
    <w:rPr>
      <w:color w:val="0000FF"/>
      <w:u w:val="single"/>
    </w:rPr>
  </w:style>
  <w:style w:type="numbering" w:customStyle="1" w:styleId="WWNum4">
    <w:name w:val="WWNum4"/>
    <w:basedOn w:val="a2"/>
    <w:rsid w:val="001863E6"/>
    <w:pPr>
      <w:numPr>
        <w:numId w:val="4"/>
      </w:numPr>
    </w:pPr>
  </w:style>
  <w:style w:type="numbering" w:customStyle="1" w:styleId="WWNum3">
    <w:name w:val="WWNum3"/>
    <w:basedOn w:val="a2"/>
    <w:rsid w:val="001863E6"/>
    <w:pPr>
      <w:numPr>
        <w:numId w:val="5"/>
      </w:numPr>
    </w:pPr>
  </w:style>
  <w:style w:type="numbering" w:customStyle="1" w:styleId="WWNum2">
    <w:name w:val="WWNum2"/>
    <w:basedOn w:val="a2"/>
    <w:rsid w:val="001863E6"/>
    <w:pPr>
      <w:numPr>
        <w:numId w:val="6"/>
      </w:numPr>
    </w:pPr>
  </w:style>
  <w:style w:type="table" w:styleId="a9">
    <w:name w:val="Table Grid"/>
    <w:basedOn w:val="a1"/>
    <w:uiPriority w:val="59"/>
    <w:unhideWhenUsed/>
    <w:rsid w:val="0076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hyperlink" Target="mailto:devick.semi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2D43-2019-4E9A-B3A8-596F649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16</cp:revision>
  <cp:lastPrinted>2021-11-29T11:53:00Z</cp:lastPrinted>
  <dcterms:created xsi:type="dcterms:W3CDTF">2021-11-18T14:17:00Z</dcterms:created>
  <dcterms:modified xsi:type="dcterms:W3CDTF">2024-10-14T12:38:00Z</dcterms:modified>
</cp:coreProperties>
</file>