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7BD9" w14:textId="77777777" w:rsidR="00E30308" w:rsidRPr="00867D60" w:rsidRDefault="00444E1D" w:rsidP="00867D60">
      <w:pPr>
        <w:jc w:val="center"/>
        <w:rPr>
          <w:b/>
          <w:bCs/>
        </w:rPr>
      </w:pPr>
      <w:r w:rsidRPr="00867D60">
        <w:rPr>
          <w:b/>
          <w:bCs/>
        </w:rPr>
        <w:t>ПРОТОКОЛ</w:t>
      </w:r>
    </w:p>
    <w:p w14:paraId="0B59FA94" w14:textId="15EEB98A" w:rsidR="008E42B4" w:rsidRPr="00431241" w:rsidRDefault="00444E1D" w:rsidP="008E42B4">
      <w:pPr>
        <w:jc w:val="center"/>
      </w:pPr>
      <w:r>
        <w:t xml:space="preserve">Публичных слушаний по рассмотрению </w:t>
      </w:r>
      <w:r w:rsidR="00CB3BE1">
        <w:rPr>
          <w:sz w:val="22"/>
          <w:szCs w:val="22"/>
        </w:rPr>
        <w:t xml:space="preserve"> </w:t>
      </w:r>
      <w:r w:rsidR="00CB3BE1" w:rsidRPr="00D37369">
        <w:rPr>
          <w:sz w:val="22"/>
          <w:szCs w:val="22"/>
        </w:rPr>
        <w:t xml:space="preserve"> </w:t>
      </w:r>
      <w:r w:rsidR="00CB3BE1" w:rsidRPr="00431241">
        <w:t xml:space="preserve">проекта Приказа министерства архитектуры и градостроительства Воронежской области </w:t>
      </w:r>
      <w:bookmarkStart w:id="0" w:name="_Hlk154477757"/>
      <w:proofErr w:type="gramStart"/>
      <w:r w:rsidR="00CB3BE1" w:rsidRPr="00431241">
        <w:t xml:space="preserve">« </w:t>
      </w:r>
      <w:bookmarkStart w:id="1" w:name="_Hlk154478583"/>
      <w:r w:rsidR="00CB3BE1" w:rsidRPr="00431241">
        <w:t>О</w:t>
      </w:r>
      <w:proofErr w:type="gramEnd"/>
      <w:r w:rsidR="00CB3BE1" w:rsidRPr="00431241">
        <w:t xml:space="preserve"> внесении изменений в правила землепользования и застройки Девицкого сельского поселения Семилукского муниципального района Воронежской области</w:t>
      </w:r>
      <w:bookmarkEnd w:id="0"/>
      <w:bookmarkEnd w:id="1"/>
      <w:r w:rsidR="00CB3BE1" w:rsidRPr="00431241">
        <w:t>»</w:t>
      </w:r>
    </w:p>
    <w:p w14:paraId="4A7C27C4" w14:textId="4AED4417" w:rsidR="00CA1C12" w:rsidRDefault="00EA0100" w:rsidP="0081299A">
      <w:pPr>
        <w:ind w:firstLine="709"/>
        <w:jc w:val="both"/>
      </w:pPr>
      <w:r>
        <w:t xml:space="preserve">Воронежская область Семилукский район, </w:t>
      </w:r>
    </w:p>
    <w:p w14:paraId="72B31FF3" w14:textId="6921A321" w:rsidR="00444E1D" w:rsidRDefault="00EA0100" w:rsidP="0081299A">
      <w:pPr>
        <w:ind w:firstLine="709"/>
        <w:jc w:val="both"/>
      </w:pPr>
      <w:r>
        <w:t>с. Девица, улица Гагарина дом 15</w:t>
      </w:r>
    </w:p>
    <w:p w14:paraId="5CDDB1AD" w14:textId="5DACB4A4" w:rsidR="00EA0100" w:rsidRDefault="0068138B" w:rsidP="0081299A">
      <w:pPr>
        <w:ind w:firstLine="709"/>
        <w:jc w:val="both"/>
      </w:pPr>
      <w:r>
        <w:t>05</w:t>
      </w:r>
      <w:r w:rsidR="00D6091F">
        <w:t>.</w:t>
      </w:r>
      <w:r>
        <w:t>06</w:t>
      </w:r>
      <w:r w:rsidR="00D6091F">
        <w:t>.202</w:t>
      </w:r>
      <w:r>
        <w:t>5</w:t>
      </w:r>
    </w:p>
    <w:p w14:paraId="3FF61230" w14:textId="77777777" w:rsidR="00D6091F" w:rsidRDefault="00D6091F" w:rsidP="0081299A">
      <w:pPr>
        <w:ind w:firstLine="709"/>
        <w:jc w:val="both"/>
      </w:pPr>
      <w:r w:rsidRPr="00377DCD">
        <w:rPr>
          <w:b/>
        </w:rPr>
        <w:t>Организатор публичных слушаний</w:t>
      </w:r>
      <w:r>
        <w:t>: Администра</w:t>
      </w:r>
      <w:r w:rsidR="00377DCD">
        <w:t>ция Девицкого сельского поселения Семилукского муниципального района Воронежской области.</w:t>
      </w:r>
    </w:p>
    <w:p w14:paraId="5E249B32" w14:textId="77777777" w:rsidR="00377DCD" w:rsidRDefault="00377DCD" w:rsidP="0081299A">
      <w:pPr>
        <w:ind w:firstLine="709"/>
        <w:jc w:val="both"/>
      </w:pPr>
      <w:r w:rsidRPr="00AB4310">
        <w:rPr>
          <w:b/>
        </w:rPr>
        <w:t>Место проведения публичных слушаний</w:t>
      </w:r>
      <w:r>
        <w:t>: Администрация Девицкого сельского поселения, Воронежская область Семилукский район, с. Девица, улица Гагарина дом 15.</w:t>
      </w:r>
    </w:p>
    <w:p w14:paraId="3D62AC40" w14:textId="0828508F" w:rsidR="00377DCD" w:rsidRDefault="00377DCD" w:rsidP="0081299A">
      <w:pPr>
        <w:ind w:firstLine="709"/>
        <w:jc w:val="both"/>
      </w:pPr>
      <w:r w:rsidRPr="00AB4310">
        <w:rPr>
          <w:b/>
        </w:rPr>
        <w:t>Дата проведения</w:t>
      </w:r>
      <w:r>
        <w:t xml:space="preserve">: </w:t>
      </w:r>
      <w:r w:rsidR="0068138B">
        <w:t>05</w:t>
      </w:r>
      <w:r>
        <w:t>.</w:t>
      </w:r>
      <w:r w:rsidR="0068138B">
        <w:t>06</w:t>
      </w:r>
      <w:r>
        <w:t>.202</w:t>
      </w:r>
      <w:r w:rsidR="0068138B">
        <w:t>5</w:t>
      </w:r>
    </w:p>
    <w:p w14:paraId="0D76D9FC" w14:textId="77777777" w:rsidR="00377DCD" w:rsidRDefault="00377DCD" w:rsidP="0081299A">
      <w:pPr>
        <w:ind w:firstLine="709"/>
        <w:jc w:val="both"/>
      </w:pPr>
      <w:r w:rsidRPr="00AB4310">
        <w:rPr>
          <w:b/>
        </w:rPr>
        <w:t>Время проведения</w:t>
      </w:r>
      <w:r>
        <w:t>: 10.00 часов.</w:t>
      </w:r>
    </w:p>
    <w:p w14:paraId="23955E02" w14:textId="4D4B0988" w:rsidR="00377DCD" w:rsidRDefault="00377DCD" w:rsidP="0081299A">
      <w:pPr>
        <w:ind w:firstLine="709"/>
        <w:jc w:val="both"/>
      </w:pPr>
      <w:r w:rsidRPr="00AB4310">
        <w:rPr>
          <w:b/>
        </w:rPr>
        <w:t>Председательствующий на публичных слушаниях</w:t>
      </w:r>
      <w:r>
        <w:t>:</w:t>
      </w:r>
      <w:r w:rsidR="00AB4310">
        <w:t xml:space="preserve"> </w:t>
      </w:r>
      <w:r w:rsidR="00F2201C">
        <w:t>Мухин Руслан Игоревич</w:t>
      </w:r>
      <w:r w:rsidR="00AB4310">
        <w:t xml:space="preserve">, </w:t>
      </w:r>
      <w:r w:rsidR="00F2201C">
        <w:t xml:space="preserve">И.о. </w:t>
      </w:r>
      <w:r w:rsidR="00AB4310">
        <w:t>глав</w:t>
      </w:r>
      <w:r w:rsidR="00F2201C">
        <w:t>ы</w:t>
      </w:r>
      <w:r w:rsidR="00AB4310">
        <w:t xml:space="preserve"> Девицкого сельского поселения.</w:t>
      </w:r>
    </w:p>
    <w:p w14:paraId="344434D0" w14:textId="77777777" w:rsidR="00AB4310" w:rsidRDefault="00AB4310" w:rsidP="0081299A">
      <w:pPr>
        <w:ind w:firstLine="709"/>
        <w:jc w:val="both"/>
      </w:pPr>
      <w:r w:rsidRPr="00AB4310">
        <w:rPr>
          <w:b/>
        </w:rPr>
        <w:t>Секретарь публичных слушаний</w:t>
      </w:r>
      <w:r>
        <w:t xml:space="preserve">: Фомина Марина </w:t>
      </w:r>
      <w:proofErr w:type="gramStart"/>
      <w:r>
        <w:t>Владимировна,  главный</w:t>
      </w:r>
      <w:proofErr w:type="gramEnd"/>
      <w:r>
        <w:t xml:space="preserve"> специалист администрации Девицкого сельского поселения.</w:t>
      </w:r>
    </w:p>
    <w:p w14:paraId="37AAF158" w14:textId="3C65AB24" w:rsidR="00AB4310" w:rsidRDefault="00AB4310" w:rsidP="0081299A">
      <w:pPr>
        <w:ind w:firstLine="709"/>
        <w:jc w:val="both"/>
      </w:pPr>
      <w:r w:rsidRPr="00AB4310">
        <w:rPr>
          <w:b/>
        </w:rPr>
        <w:t>Докладчик:</w:t>
      </w:r>
      <w:r w:rsidRPr="00AB4310">
        <w:t xml:space="preserve"> </w:t>
      </w:r>
      <w:r w:rsidR="00F2201C">
        <w:t xml:space="preserve">Мухин Руслан Игоревич и.о. </w:t>
      </w:r>
      <w:r>
        <w:t xml:space="preserve"> глав</w:t>
      </w:r>
      <w:r w:rsidR="00F2201C">
        <w:t>ы</w:t>
      </w:r>
      <w:r>
        <w:t xml:space="preserve"> Девицкого сельского поселения.</w:t>
      </w:r>
    </w:p>
    <w:p w14:paraId="33F99862" w14:textId="2787AEDE" w:rsidR="00AB4310" w:rsidRDefault="00AB4310" w:rsidP="0081299A">
      <w:pPr>
        <w:ind w:firstLine="709"/>
        <w:jc w:val="both"/>
      </w:pPr>
      <w:r w:rsidRPr="00830125">
        <w:rPr>
          <w:b/>
        </w:rPr>
        <w:t>Присутствующие:</w:t>
      </w:r>
      <w:r>
        <w:t xml:space="preserve"> </w:t>
      </w:r>
      <w:r w:rsidR="0068138B">
        <w:t>1</w:t>
      </w:r>
      <w:r w:rsidR="00DA362F">
        <w:t>3</w:t>
      </w:r>
      <w:r>
        <w:t xml:space="preserve"> участников публичных слушаний.</w:t>
      </w:r>
    </w:p>
    <w:p w14:paraId="0141699D" w14:textId="77777777" w:rsidR="004D7577" w:rsidRPr="004D7577" w:rsidRDefault="00830125" w:rsidP="004D7577">
      <w:pPr>
        <w:numPr>
          <w:ilvl w:val="0"/>
          <w:numId w:val="6"/>
        </w:numPr>
        <w:jc w:val="both"/>
      </w:pPr>
      <w:r w:rsidRPr="000756D0">
        <w:rPr>
          <w:b/>
        </w:rPr>
        <w:t>Обнародование о проведении публичных слушаний по проекту</w:t>
      </w:r>
      <w:r>
        <w:t>: Размещено на официальном сайте Администрация Девицкого сельского поселения</w:t>
      </w:r>
      <w:r w:rsidRPr="00867D60">
        <w:t xml:space="preserve"> </w:t>
      </w:r>
      <w:r w:rsidR="004D7577" w:rsidRPr="004D7577">
        <w:t xml:space="preserve"> </w:t>
      </w:r>
      <w:hyperlink r:id="rId5" w:history="1">
        <w:r w:rsidR="004D7577" w:rsidRPr="004D7577">
          <w:rPr>
            <w:rStyle w:val="a6"/>
            <w:lang w:val="en-US"/>
          </w:rPr>
          <w:t>https</w:t>
        </w:r>
        <w:r w:rsidR="004D7577" w:rsidRPr="004D7577">
          <w:rPr>
            <w:rStyle w:val="a6"/>
          </w:rPr>
          <w:t>://</w:t>
        </w:r>
        <w:proofErr w:type="spellStart"/>
        <w:r w:rsidR="004D7577" w:rsidRPr="004D7577">
          <w:rPr>
            <w:rStyle w:val="a6"/>
            <w:lang w:val="en-US"/>
          </w:rPr>
          <w:t>devica</w:t>
        </w:r>
        <w:proofErr w:type="spellEnd"/>
        <w:r w:rsidR="004D7577" w:rsidRPr="004D7577">
          <w:rPr>
            <w:rStyle w:val="a6"/>
          </w:rPr>
          <w:t>-</w:t>
        </w:r>
        <w:proofErr w:type="spellStart"/>
        <w:r w:rsidR="004D7577" w:rsidRPr="004D7577">
          <w:rPr>
            <w:rStyle w:val="a6"/>
            <w:lang w:val="en-US"/>
          </w:rPr>
          <w:t>semiluki</w:t>
        </w:r>
        <w:proofErr w:type="spellEnd"/>
        <w:r w:rsidR="004D7577" w:rsidRPr="004D7577">
          <w:rPr>
            <w:rStyle w:val="a6"/>
          </w:rPr>
          <w:t>-36.</w:t>
        </w:r>
        <w:proofErr w:type="spellStart"/>
        <w:r w:rsidR="004D7577" w:rsidRPr="004D7577">
          <w:rPr>
            <w:rStyle w:val="a6"/>
            <w:lang w:val="en-US"/>
          </w:rPr>
          <w:t>gosuslugi</w:t>
        </w:r>
        <w:proofErr w:type="spellEnd"/>
        <w:r w:rsidR="004D7577" w:rsidRPr="004D7577">
          <w:rPr>
            <w:rStyle w:val="a6"/>
          </w:rPr>
          <w:t>.</w:t>
        </w:r>
        <w:proofErr w:type="spellStart"/>
        <w:r w:rsidR="004D7577" w:rsidRPr="004D7577">
          <w:rPr>
            <w:rStyle w:val="a6"/>
            <w:lang w:val="en-US"/>
          </w:rPr>
          <w:t>ru</w:t>
        </w:r>
        <w:proofErr w:type="spellEnd"/>
        <w:r w:rsidR="004D7577" w:rsidRPr="004D7577">
          <w:rPr>
            <w:rStyle w:val="a6"/>
          </w:rPr>
          <w:t>/</w:t>
        </w:r>
      </w:hyperlink>
    </w:p>
    <w:p w14:paraId="5ADF49C5" w14:textId="457D6222" w:rsidR="00CB3BE1" w:rsidRPr="00D37369" w:rsidRDefault="00CB3BE1" w:rsidP="0081299A">
      <w:pPr>
        <w:ind w:firstLine="709"/>
        <w:jc w:val="both"/>
        <w:rPr>
          <w:sz w:val="22"/>
          <w:szCs w:val="22"/>
        </w:rPr>
      </w:pPr>
    </w:p>
    <w:p w14:paraId="045A781C" w14:textId="4F6CE9A1" w:rsidR="000756D0" w:rsidRDefault="000756D0" w:rsidP="0081299A">
      <w:pPr>
        <w:ind w:firstLine="709"/>
        <w:jc w:val="both"/>
      </w:pPr>
      <w:r w:rsidRPr="00867D60">
        <w:rPr>
          <w:b/>
        </w:rPr>
        <w:t xml:space="preserve">На период проведения публичных слушаний с </w:t>
      </w:r>
      <w:r w:rsidR="0068138B">
        <w:rPr>
          <w:b/>
        </w:rPr>
        <w:t>21</w:t>
      </w:r>
      <w:r w:rsidR="00CA1C12">
        <w:rPr>
          <w:b/>
        </w:rPr>
        <w:t xml:space="preserve"> </w:t>
      </w:r>
      <w:r w:rsidR="0068138B">
        <w:rPr>
          <w:b/>
        </w:rPr>
        <w:t>мая</w:t>
      </w:r>
      <w:r w:rsidR="00CA1C12">
        <w:rPr>
          <w:b/>
        </w:rPr>
        <w:t xml:space="preserve"> </w:t>
      </w:r>
      <w:r w:rsidR="00CA1C12" w:rsidRPr="00867D60">
        <w:rPr>
          <w:b/>
        </w:rPr>
        <w:t>202</w:t>
      </w:r>
      <w:r w:rsidR="0068138B">
        <w:rPr>
          <w:b/>
        </w:rPr>
        <w:t>5</w:t>
      </w:r>
      <w:r w:rsidRPr="00867D60">
        <w:rPr>
          <w:b/>
        </w:rPr>
        <w:t xml:space="preserve">  по </w:t>
      </w:r>
      <w:r w:rsidR="00F2201C">
        <w:rPr>
          <w:b/>
        </w:rPr>
        <w:t xml:space="preserve"> </w:t>
      </w:r>
      <w:r w:rsidR="0068138B">
        <w:rPr>
          <w:b/>
        </w:rPr>
        <w:t>05 июня</w:t>
      </w:r>
      <w:r w:rsidR="00F2201C">
        <w:rPr>
          <w:b/>
        </w:rPr>
        <w:t xml:space="preserve"> </w:t>
      </w:r>
      <w:r w:rsidRPr="00867D60">
        <w:rPr>
          <w:b/>
        </w:rPr>
        <w:t>202</w:t>
      </w:r>
      <w:r w:rsidR="0068138B">
        <w:rPr>
          <w:b/>
        </w:rPr>
        <w:t>5</w:t>
      </w:r>
      <w:r w:rsidRPr="00867D60">
        <w:t xml:space="preserve"> </w:t>
      </w:r>
      <w:r w:rsidR="00F2201C">
        <w:t xml:space="preserve">года </w:t>
      </w:r>
      <w:r w:rsidRPr="00867D60">
        <w:t xml:space="preserve">была открыта экспозиция по проекту, подлежащему рассмотрению на публичных слушаниях, и информационным материалам к нему по адресу: </w:t>
      </w:r>
      <w:r>
        <w:t>Воронежская область Семилукский район, с. Девица, улица Гагарина дом 15. (здание Администрации Девицкого сельского поселения)</w:t>
      </w:r>
    </w:p>
    <w:p w14:paraId="1DBE79E7" w14:textId="77777777" w:rsidR="000756D0" w:rsidRDefault="000756D0" w:rsidP="0081299A">
      <w:pPr>
        <w:ind w:firstLine="709"/>
        <w:jc w:val="both"/>
      </w:pPr>
      <w:r w:rsidRPr="000756D0">
        <w:rPr>
          <w:b/>
        </w:rPr>
        <w:t xml:space="preserve">Количество записей в книге учета посетителей и записей предложений и замечаний при проведении экспозиции: </w:t>
      </w:r>
      <w:r>
        <w:t>0 из них: 0- предложений, 0- замечаний.</w:t>
      </w:r>
    </w:p>
    <w:p w14:paraId="49363C89" w14:textId="1D73100F" w:rsidR="000667AA" w:rsidRDefault="00B833B2" w:rsidP="0081299A">
      <w:pPr>
        <w:ind w:firstLine="709"/>
        <w:jc w:val="both"/>
      </w:pPr>
      <w:r w:rsidRPr="000756D0">
        <w:rPr>
          <w:b/>
        </w:rPr>
        <w:t>Слушали:</w:t>
      </w:r>
      <w:r w:rsidRPr="00B833B2">
        <w:t xml:space="preserve"> </w:t>
      </w:r>
      <w:r w:rsidR="00F2201C">
        <w:t>Мухина Руслана Игоревича и.о.</w:t>
      </w:r>
      <w:r>
        <w:t xml:space="preserve"> глав</w:t>
      </w:r>
      <w:r w:rsidR="00F2201C">
        <w:t>ы</w:t>
      </w:r>
      <w:r>
        <w:t xml:space="preserve"> Девицкого сельского поселения, который сообщил, что в адрес администрации Девицкого сельского поселения поступило </w:t>
      </w:r>
      <w:r w:rsidR="000667AA">
        <w:t xml:space="preserve"> письмо </w:t>
      </w:r>
      <w:r w:rsidR="000667AA" w:rsidRPr="000667AA">
        <w:t>министерства архитектуры и  градостроительства  Воронежской области № 45-11/</w:t>
      </w:r>
      <w:r w:rsidR="0068138B">
        <w:t>854</w:t>
      </w:r>
      <w:r w:rsidR="000667AA" w:rsidRPr="000667AA">
        <w:t xml:space="preserve"> от </w:t>
      </w:r>
      <w:r w:rsidR="0068138B">
        <w:t>2</w:t>
      </w:r>
      <w:r w:rsidR="00F2201C">
        <w:t>3</w:t>
      </w:r>
      <w:r w:rsidR="000667AA" w:rsidRPr="000667AA">
        <w:t>.</w:t>
      </w:r>
      <w:r w:rsidR="0068138B">
        <w:t>04</w:t>
      </w:r>
      <w:r w:rsidR="000667AA" w:rsidRPr="000667AA">
        <w:t>.202</w:t>
      </w:r>
      <w:r w:rsidR="0068138B">
        <w:t>5</w:t>
      </w:r>
      <w:r w:rsidR="00F2201C">
        <w:t xml:space="preserve"> </w:t>
      </w:r>
      <w:r w:rsidR="000667AA" w:rsidRPr="000667AA">
        <w:t>г</w:t>
      </w:r>
      <w:r>
        <w:t xml:space="preserve"> для проведения публичных слушаний</w:t>
      </w:r>
      <w:r w:rsidR="000667AA">
        <w:t xml:space="preserve"> по р</w:t>
      </w:r>
      <w:r w:rsidR="00C73D4E" w:rsidRPr="000667AA">
        <w:t>асс</w:t>
      </w:r>
      <w:r w:rsidR="000667AA" w:rsidRPr="000667AA">
        <w:t>мотрени</w:t>
      </w:r>
      <w:r w:rsidR="000667AA">
        <w:t>ю</w:t>
      </w:r>
      <w:r w:rsidR="000667AA" w:rsidRPr="000667AA">
        <w:t xml:space="preserve"> </w:t>
      </w:r>
      <w:r w:rsidR="00C73D4E" w:rsidRPr="000667AA">
        <w:t xml:space="preserve"> </w:t>
      </w:r>
      <w:r w:rsidR="000667AA" w:rsidRPr="000667AA">
        <w:t>проекта Приказа министерства архитектуры и градостроительства Воронежской области « О внесении изменений в правила землепользования и застройки Девицкого сельского поселения Семилукского муниципального района Воронежской области»</w:t>
      </w:r>
      <w:r w:rsidR="000667AA">
        <w:t>.</w:t>
      </w:r>
    </w:p>
    <w:p w14:paraId="59BC9CC5" w14:textId="60611311" w:rsidR="000756D0" w:rsidRDefault="00F2201C" w:rsidP="00107499">
      <w:pPr>
        <w:jc w:val="both"/>
      </w:pPr>
      <w:r>
        <w:rPr>
          <w:b/>
        </w:rPr>
        <w:t xml:space="preserve"> </w:t>
      </w:r>
      <w:r w:rsidR="000756D0">
        <w:rPr>
          <w:b/>
        </w:rPr>
        <w:t xml:space="preserve">За период проведения публичных слушаний с </w:t>
      </w:r>
      <w:r w:rsidR="0068138B">
        <w:rPr>
          <w:b/>
        </w:rPr>
        <w:t>21</w:t>
      </w:r>
      <w:r w:rsidR="00CA1C12">
        <w:rPr>
          <w:b/>
        </w:rPr>
        <w:t xml:space="preserve"> </w:t>
      </w:r>
      <w:r w:rsidR="0068138B">
        <w:rPr>
          <w:b/>
        </w:rPr>
        <w:t>мая</w:t>
      </w:r>
      <w:r w:rsidR="000756D0" w:rsidRPr="00867D60">
        <w:rPr>
          <w:b/>
        </w:rPr>
        <w:t xml:space="preserve"> </w:t>
      </w:r>
      <w:r w:rsidR="001170BE">
        <w:rPr>
          <w:b/>
        </w:rPr>
        <w:t>202</w:t>
      </w:r>
      <w:r w:rsidR="0068138B">
        <w:rPr>
          <w:b/>
        </w:rPr>
        <w:t>5</w:t>
      </w:r>
      <w:r w:rsidR="001170BE">
        <w:rPr>
          <w:b/>
        </w:rPr>
        <w:t xml:space="preserve"> года</w:t>
      </w:r>
      <w:r w:rsidR="000756D0" w:rsidRPr="00867D60">
        <w:rPr>
          <w:b/>
        </w:rPr>
        <w:t xml:space="preserve"> по </w:t>
      </w:r>
      <w:r w:rsidR="0068138B">
        <w:rPr>
          <w:b/>
        </w:rPr>
        <w:t>05</w:t>
      </w:r>
      <w:r w:rsidR="000756D0" w:rsidRPr="00867D60">
        <w:rPr>
          <w:b/>
        </w:rPr>
        <w:t xml:space="preserve"> </w:t>
      </w:r>
      <w:r w:rsidR="0068138B">
        <w:rPr>
          <w:b/>
        </w:rPr>
        <w:t>июня</w:t>
      </w:r>
      <w:r w:rsidR="000756D0" w:rsidRPr="00867D60">
        <w:rPr>
          <w:b/>
        </w:rPr>
        <w:t xml:space="preserve"> 202</w:t>
      </w:r>
      <w:r w:rsidR="0068138B">
        <w:rPr>
          <w:b/>
        </w:rPr>
        <w:t>5</w:t>
      </w:r>
      <w:r w:rsidR="000756D0" w:rsidRPr="00867D60">
        <w:rPr>
          <w:b/>
        </w:rPr>
        <w:t xml:space="preserve"> года </w:t>
      </w:r>
      <w:r w:rsidR="000756D0" w:rsidRPr="00867D60">
        <w:t xml:space="preserve">в адрес </w:t>
      </w:r>
      <w:r w:rsidR="000756D0">
        <w:t>администрации Девицкого сельского поселения предложений не поступило.</w:t>
      </w:r>
    </w:p>
    <w:p w14:paraId="5EB7859A" w14:textId="169A217E" w:rsidR="00F12F94" w:rsidRPr="00107499" w:rsidRDefault="004D7577" w:rsidP="004D7577">
      <w:pPr>
        <w:jc w:val="both"/>
      </w:pPr>
      <w:r>
        <w:t xml:space="preserve">  1)</w:t>
      </w:r>
      <w:r w:rsidR="00107499">
        <w:t xml:space="preserve"> </w:t>
      </w:r>
      <w:r>
        <w:t>В</w:t>
      </w:r>
      <w:r w:rsidR="00F12F94" w:rsidRPr="00107499">
        <w:t xml:space="preserve"> период работы экспозиции предложений и замечаний не поступило.</w:t>
      </w:r>
    </w:p>
    <w:p w14:paraId="418D59C2" w14:textId="585957E8" w:rsidR="00F12F94" w:rsidRPr="004D7577" w:rsidRDefault="004D7577" w:rsidP="004D7577">
      <w:pPr>
        <w:jc w:val="both"/>
      </w:pPr>
      <w:r>
        <w:t xml:space="preserve">  2) </w:t>
      </w:r>
      <w:r w:rsidR="00F12F94" w:rsidRPr="004D7577">
        <w:t>Во время проведения собрания участников публичных слушаний предложений и замечаний в устной форме не поступило.</w:t>
      </w:r>
    </w:p>
    <w:p w14:paraId="66B94822" w14:textId="4C206A2E" w:rsidR="00F12F94" w:rsidRPr="004D7577" w:rsidRDefault="004D7577" w:rsidP="004D7577">
      <w:pPr>
        <w:jc w:val="both"/>
      </w:pPr>
      <w:r>
        <w:t xml:space="preserve">  3)</w:t>
      </w:r>
      <w:r w:rsidR="00F12F94" w:rsidRPr="004D7577">
        <w:t xml:space="preserve">Во время проведения собрания участников публичных слушаний предложений и замечаний в </w:t>
      </w:r>
      <w:proofErr w:type="gramStart"/>
      <w:r w:rsidR="00F12F94" w:rsidRPr="004D7577">
        <w:t>письменной  форме</w:t>
      </w:r>
      <w:proofErr w:type="gramEnd"/>
      <w:r w:rsidR="00F12F94" w:rsidRPr="004D7577">
        <w:t xml:space="preserve"> поступило</w:t>
      </w:r>
      <w:r w:rsidR="001170BE" w:rsidRPr="004D7577">
        <w:t xml:space="preserve"> -</w:t>
      </w:r>
      <w:r w:rsidR="0097690F" w:rsidRPr="004D7577">
        <w:t>0</w:t>
      </w:r>
      <w:r w:rsidR="00F12F94" w:rsidRPr="004D7577">
        <w:t>.</w:t>
      </w:r>
    </w:p>
    <w:p w14:paraId="6D112654" w14:textId="28F23600" w:rsidR="00F12F94" w:rsidRPr="004D7577" w:rsidRDefault="004D7577" w:rsidP="004D7577">
      <w:pPr>
        <w:jc w:val="both"/>
      </w:pPr>
      <w:r>
        <w:t xml:space="preserve">  4)</w:t>
      </w:r>
      <w:r w:rsidR="00F12F94" w:rsidRPr="004D7577">
        <w:t xml:space="preserve">За период проведения публичных слушаний в </w:t>
      </w:r>
      <w:proofErr w:type="gramStart"/>
      <w:r w:rsidR="00F12F94" w:rsidRPr="004D7577">
        <w:t>адрес  администрации</w:t>
      </w:r>
      <w:proofErr w:type="gramEnd"/>
      <w:r w:rsidR="00F12F94" w:rsidRPr="004D7577">
        <w:t xml:space="preserve"> Девицкого сельского поселения </w:t>
      </w:r>
      <w:r w:rsidR="0097690F" w:rsidRPr="004D7577">
        <w:t xml:space="preserve"> </w:t>
      </w:r>
      <w:r w:rsidR="00F12F94" w:rsidRPr="004D7577">
        <w:t xml:space="preserve"> замечаний в устной и письменной форме не поступило.</w:t>
      </w:r>
    </w:p>
    <w:p w14:paraId="2B170A32" w14:textId="47DF2D07" w:rsidR="004D7577" w:rsidRPr="004D7577" w:rsidRDefault="00F12F94" w:rsidP="004D7577">
      <w:pPr>
        <w:jc w:val="both"/>
      </w:pPr>
      <w:r w:rsidRPr="004D7577">
        <w:t xml:space="preserve">Голосовали: «ЗА» - </w:t>
      </w:r>
      <w:r w:rsidR="0068138B">
        <w:t>1</w:t>
      </w:r>
      <w:r w:rsidR="00416847">
        <w:t>3</w:t>
      </w:r>
      <w:r w:rsidRPr="004D7577">
        <w:t xml:space="preserve"> человек, «ПРОТИВ» -нет, «ВОЗДЕРЖАЛИСЬ» - нет</w:t>
      </w:r>
    </w:p>
    <w:p w14:paraId="4CA6C768" w14:textId="19740F8C" w:rsidR="00F12F94" w:rsidRPr="004D7577" w:rsidRDefault="004D7577" w:rsidP="004D7577">
      <w:pPr>
        <w:jc w:val="both"/>
      </w:pPr>
      <w:r>
        <w:t xml:space="preserve"> </w:t>
      </w:r>
      <w:r w:rsidR="00F12F94" w:rsidRPr="004D7577"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425D000E" w14:textId="1A8D9947" w:rsidR="00F12F94" w:rsidRPr="00C73BB3" w:rsidRDefault="00F12F94" w:rsidP="00F12F94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Председатель комиссии                                    </w:t>
      </w:r>
      <w:r w:rsidR="00F2201C">
        <w:rPr>
          <w:rFonts w:ascii="Times New Roman" w:hAnsi="Times New Roman" w:cs="Times New Roman"/>
        </w:rPr>
        <w:t>Мухин Р.И.</w:t>
      </w:r>
    </w:p>
    <w:p w14:paraId="3A662F22" w14:textId="48F38EB7" w:rsidR="00377DCD" w:rsidRPr="0068138B" w:rsidRDefault="00F12F94" w:rsidP="0068138B">
      <w:pPr>
        <w:pStyle w:val="a5"/>
        <w:rPr>
          <w:rFonts w:ascii="Times New Roman" w:hAnsi="Times New Roman" w:cs="Times New Roman"/>
        </w:rPr>
      </w:pPr>
      <w:r w:rsidRPr="00C73BB3">
        <w:rPr>
          <w:rFonts w:ascii="Times New Roman" w:hAnsi="Times New Roman" w:cs="Times New Roman"/>
        </w:rPr>
        <w:t xml:space="preserve">Секретарь комиссии                                           Фомина </w:t>
      </w:r>
      <w:r w:rsidR="0097690F">
        <w:rPr>
          <w:rFonts w:ascii="Times New Roman" w:hAnsi="Times New Roman" w:cs="Times New Roman"/>
        </w:rPr>
        <w:t>М</w:t>
      </w:r>
      <w:r w:rsidRPr="00C73BB3">
        <w:rPr>
          <w:rFonts w:ascii="Times New Roman" w:hAnsi="Times New Roman" w:cs="Times New Roman"/>
        </w:rPr>
        <w:t xml:space="preserve">.В. </w:t>
      </w:r>
    </w:p>
    <w:sectPr w:rsidR="00377DCD" w:rsidRPr="0068138B" w:rsidSect="00B541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31C"/>
    <w:multiLevelType w:val="hybridMultilevel"/>
    <w:tmpl w:val="0B3A2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36C1"/>
    <w:multiLevelType w:val="hybridMultilevel"/>
    <w:tmpl w:val="DC9C0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54A2"/>
    <w:multiLevelType w:val="hybridMultilevel"/>
    <w:tmpl w:val="C9020A4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D15FC"/>
    <w:multiLevelType w:val="hybridMultilevel"/>
    <w:tmpl w:val="5C7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24F19"/>
    <w:multiLevelType w:val="hybridMultilevel"/>
    <w:tmpl w:val="1512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4270"/>
    <w:multiLevelType w:val="hybridMultilevel"/>
    <w:tmpl w:val="27F2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164">
    <w:abstractNumId w:val="5"/>
  </w:num>
  <w:num w:numId="2" w16cid:durableId="314726821">
    <w:abstractNumId w:val="0"/>
  </w:num>
  <w:num w:numId="3" w16cid:durableId="1712417631">
    <w:abstractNumId w:val="4"/>
  </w:num>
  <w:num w:numId="4" w16cid:durableId="284629108">
    <w:abstractNumId w:val="1"/>
  </w:num>
  <w:num w:numId="5" w16cid:durableId="870336498">
    <w:abstractNumId w:val="2"/>
  </w:num>
  <w:num w:numId="6" w16cid:durableId="1082334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1D"/>
    <w:rsid w:val="000667AA"/>
    <w:rsid w:val="000756D0"/>
    <w:rsid w:val="000C725B"/>
    <w:rsid w:val="00107499"/>
    <w:rsid w:val="001170BE"/>
    <w:rsid w:val="00203495"/>
    <w:rsid w:val="002406AD"/>
    <w:rsid w:val="002C7522"/>
    <w:rsid w:val="00321DE4"/>
    <w:rsid w:val="00377DCD"/>
    <w:rsid w:val="00416847"/>
    <w:rsid w:val="00431241"/>
    <w:rsid w:val="00444E1D"/>
    <w:rsid w:val="004544D3"/>
    <w:rsid w:val="00484CED"/>
    <w:rsid w:val="004D3D7B"/>
    <w:rsid w:val="004D7577"/>
    <w:rsid w:val="005650D3"/>
    <w:rsid w:val="0067225C"/>
    <w:rsid w:val="0068138B"/>
    <w:rsid w:val="00683B7B"/>
    <w:rsid w:val="00774410"/>
    <w:rsid w:val="0081299A"/>
    <w:rsid w:val="00830125"/>
    <w:rsid w:val="0084642B"/>
    <w:rsid w:val="00867D60"/>
    <w:rsid w:val="00871349"/>
    <w:rsid w:val="008E19B5"/>
    <w:rsid w:val="008E42B4"/>
    <w:rsid w:val="008F0E12"/>
    <w:rsid w:val="0097690F"/>
    <w:rsid w:val="00A35EC4"/>
    <w:rsid w:val="00A60818"/>
    <w:rsid w:val="00AB4310"/>
    <w:rsid w:val="00B51512"/>
    <w:rsid w:val="00B5415A"/>
    <w:rsid w:val="00B833B2"/>
    <w:rsid w:val="00B95CCD"/>
    <w:rsid w:val="00BC29D9"/>
    <w:rsid w:val="00C2120A"/>
    <w:rsid w:val="00C73BB3"/>
    <w:rsid w:val="00C73D4E"/>
    <w:rsid w:val="00C9743D"/>
    <w:rsid w:val="00CA1C12"/>
    <w:rsid w:val="00CB3BE1"/>
    <w:rsid w:val="00CE5C7F"/>
    <w:rsid w:val="00D6091F"/>
    <w:rsid w:val="00DA362F"/>
    <w:rsid w:val="00E30308"/>
    <w:rsid w:val="00EA0100"/>
    <w:rsid w:val="00EB2F0D"/>
    <w:rsid w:val="00F12F94"/>
    <w:rsid w:val="00F2201C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3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7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06AD"/>
    <w:rPr>
      <w:lang w:eastAsia="ru-RU"/>
    </w:rPr>
  </w:style>
  <w:style w:type="character" w:customStyle="1" w:styleId="a4">
    <w:name w:val="Без интервала Знак"/>
    <w:link w:val="a3"/>
    <w:uiPriority w:val="1"/>
    <w:locked/>
    <w:rsid w:val="002406AD"/>
    <w:rPr>
      <w:lang w:eastAsia="ru-RU"/>
    </w:rPr>
  </w:style>
  <w:style w:type="paragraph" w:styleId="a5">
    <w:name w:val="List Paragraph"/>
    <w:basedOn w:val="a"/>
    <w:qFormat/>
    <w:rsid w:val="002406AD"/>
    <w:pPr>
      <w:spacing w:after="200" w:line="276" w:lineRule="auto"/>
      <w:ind w:left="720"/>
      <w:contextualSpacing/>
    </w:pPr>
    <w:rPr>
      <w:rFonts w:ascii="Helvetica" w:eastAsia="Helvetica" w:hAnsi="Helvetica" w:cs="Helvetica"/>
      <w:sz w:val="22"/>
      <w:szCs w:val="22"/>
    </w:rPr>
  </w:style>
  <w:style w:type="character" w:styleId="a6">
    <w:name w:val="Hyperlink"/>
    <w:basedOn w:val="a0"/>
    <w:uiPriority w:val="99"/>
    <w:unhideWhenUsed/>
    <w:rsid w:val="00B833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D7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ica-semiluki-3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Семилукского района Администрация Девицкого сельского поселения</cp:lastModifiedBy>
  <cp:revision>20</cp:revision>
  <cp:lastPrinted>2025-06-05T07:19:00Z</cp:lastPrinted>
  <dcterms:created xsi:type="dcterms:W3CDTF">2023-10-26T10:23:00Z</dcterms:created>
  <dcterms:modified xsi:type="dcterms:W3CDTF">2025-06-05T07:20:00Z</dcterms:modified>
</cp:coreProperties>
</file>