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5F7DEED8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2D3B3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D3B31">
        <w:rPr>
          <w:rFonts w:ascii="Times New Roman" w:hAnsi="Times New Roman" w:cs="Times New Roman"/>
          <w:sz w:val="22"/>
          <w:szCs w:val="22"/>
        </w:rPr>
        <w:t>71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3EDBBBF9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2D3B31">
        <w:rPr>
          <w:rFonts w:ascii="Times New Roman" w:hAnsi="Times New Roman" w:cs="Times New Roman"/>
          <w:sz w:val="22"/>
          <w:szCs w:val="22"/>
        </w:rPr>
        <w:t>25</w:t>
      </w:r>
      <w:r w:rsidR="00E833C2">
        <w:rPr>
          <w:rFonts w:ascii="Times New Roman" w:hAnsi="Times New Roman" w:cs="Times New Roman"/>
          <w:sz w:val="22"/>
          <w:szCs w:val="22"/>
        </w:rPr>
        <w:t>.0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2D3B31">
        <w:rPr>
          <w:rFonts w:ascii="Times New Roman" w:hAnsi="Times New Roman" w:cs="Times New Roman"/>
          <w:sz w:val="22"/>
          <w:szCs w:val="22"/>
        </w:rPr>
        <w:t>4397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050E13C2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Приказа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Магазины (</w:t>
      </w:r>
      <w:r w:rsidR="00060749">
        <w:rPr>
          <w:rFonts w:ascii="Times New Roman" w:hAnsi="Times New Roman" w:cs="Times New Roman"/>
          <w:sz w:val="22"/>
          <w:szCs w:val="22"/>
        </w:rPr>
        <w:t xml:space="preserve">ВРИ </w:t>
      </w:r>
      <w:r w:rsidR="00697439" w:rsidRPr="00D37369">
        <w:rPr>
          <w:rFonts w:ascii="Times New Roman" w:hAnsi="Times New Roman" w:cs="Times New Roman"/>
          <w:sz w:val="22"/>
          <w:szCs w:val="22"/>
        </w:rPr>
        <w:t>4.4)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36:28:19000</w:t>
      </w:r>
      <w:r w:rsidR="00060749">
        <w:rPr>
          <w:rFonts w:ascii="Times New Roman" w:hAnsi="Times New Roman" w:cs="Times New Roman"/>
          <w:sz w:val="22"/>
          <w:szCs w:val="22"/>
        </w:rPr>
        <w:t>44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2D3B3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2D3B31">
        <w:rPr>
          <w:rFonts w:ascii="Times New Roman" w:hAnsi="Times New Roman" w:cs="Times New Roman"/>
          <w:sz w:val="22"/>
          <w:szCs w:val="22"/>
        </w:rPr>
        <w:t>60</w:t>
      </w:r>
      <w:r w:rsidR="00060749">
        <w:rPr>
          <w:rFonts w:ascii="Times New Roman" w:hAnsi="Times New Roman" w:cs="Times New Roman"/>
          <w:sz w:val="22"/>
          <w:szCs w:val="22"/>
        </w:rPr>
        <w:t xml:space="preserve">0 </w:t>
      </w:r>
      <w:r w:rsidRPr="00D37369">
        <w:rPr>
          <w:rFonts w:ascii="Times New Roman" w:hAnsi="Times New Roman" w:cs="Times New Roman"/>
          <w:sz w:val="22"/>
          <w:szCs w:val="22"/>
        </w:rPr>
        <w:t>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с основным видом разрешенного использования «для ведения личного подсобного хозяйства»,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Девица, ул.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Кольцовская, </w:t>
      </w:r>
      <w:r w:rsidR="00060749">
        <w:rPr>
          <w:rFonts w:ascii="Times New Roman" w:hAnsi="Times New Roman" w:cs="Times New Roman"/>
          <w:sz w:val="22"/>
          <w:szCs w:val="22"/>
        </w:rPr>
        <w:t>2</w:t>
      </w:r>
      <w:r w:rsidR="002D3B31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, в территориальной зоне «Зона застройки индивидуальными жилыми домами</w:t>
      </w:r>
      <w:r w:rsidR="00697439">
        <w:rPr>
          <w:rFonts w:ascii="Times New Roman" w:hAnsi="Times New Roman" w:cs="Times New Roman"/>
          <w:sz w:val="22"/>
          <w:szCs w:val="22"/>
        </w:rPr>
        <w:t xml:space="preserve"> в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697439">
        <w:rPr>
          <w:rFonts w:ascii="Times New Roman" w:hAnsi="Times New Roman" w:cs="Times New Roman"/>
          <w:sz w:val="22"/>
          <w:szCs w:val="22"/>
        </w:rPr>
        <w:t>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 Ж1/1» и следующие информационные материалы к проекту:</w:t>
      </w:r>
    </w:p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75D15379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0B2956E0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2D3B3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41348E81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26EB1D4" w14:textId="613C50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784BA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: «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Магазины (4.4)» </w:t>
      </w:r>
      <w:r w:rsidR="002646B0">
        <w:rPr>
          <w:rFonts w:ascii="Times New Roman" w:hAnsi="Times New Roman" w:cs="Times New Roman"/>
          <w:sz w:val="22"/>
          <w:szCs w:val="22"/>
        </w:rPr>
        <w:t xml:space="preserve">,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36:28:19000</w:t>
      </w:r>
      <w:r w:rsidR="00060749">
        <w:rPr>
          <w:rFonts w:ascii="Times New Roman" w:hAnsi="Times New Roman" w:cs="Times New Roman"/>
          <w:sz w:val="22"/>
          <w:szCs w:val="22"/>
        </w:rPr>
        <w:t>44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784BA1">
        <w:rPr>
          <w:rFonts w:ascii="Times New Roman" w:hAnsi="Times New Roman" w:cs="Times New Roman"/>
          <w:sz w:val="22"/>
          <w:szCs w:val="22"/>
        </w:rPr>
        <w:t>60</w:t>
      </w:r>
      <w:r w:rsidR="00060749">
        <w:rPr>
          <w:rFonts w:ascii="Times New Roman" w:hAnsi="Times New Roman" w:cs="Times New Roman"/>
          <w:sz w:val="22"/>
          <w:szCs w:val="22"/>
        </w:rPr>
        <w:t>0</w:t>
      </w:r>
      <w:r w:rsidRPr="00D37369">
        <w:rPr>
          <w:rFonts w:ascii="Times New Roman" w:hAnsi="Times New Roman" w:cs="Times New Roman"/>
          <w:sz w:val="22"/>
          <w:szCs w:val="22"/>
        </w:rPr>
        <w:t xml:space="preserve"> кв.м.,</w:t>
      </w:r>
      <w:r w:rsidR="002646B0">
        <w:rPr>
          <w:rFonts w:ascii="Times New Roman" w:hAnsi="Times New Roman" w:cs="Times New Roman"/>
          <w:sz w:val="22"/>
          <w:szCs w:val="22"/>
        </w:rPr>
        <w:t xml:space="preserve"> с 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основным видом разрешенного использования «для ведения личного подсобного хозяйства»,</w:t>
      </w:r>
      <w:r w:rsidR="002646B0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с.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Девица</w:t>
      </w:r>
      <w:r w:rsidR="002646B0">
        <w:rPr>
          <w:rFonts w:ascii="Times New Roman" w:hAnsi="Times New Roman" w:cs="Times New Roman"/>
          <w:sz w:val="22"/>
          <w:szCs w:val="22"/>
        </w:rPr>
        <w:t xml:space="preserve">, 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ул.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Кольцовская, </w:t>
      </w:r>
      <w:r w:rsidR="009151CC">
        <w:rPr>
          <w:rFonts w:ascii="Times New Roman" w:hAnsi="Times New Roman" w:cs="Times New Roman"/>
          <w:sz w:val="22"/>
          <w:szCs w:val="22"/>
        </w:rPr>
        <w:t>2</w:t>
      </w:r>
      <w:r w:rsidR="00784BA1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, в территориальной зоне «Зона застройки индивидуальными жилыми домами села Девица – Ж1/1»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41482346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области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4B57EE10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784BA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9151CC">
        <w:rPr>
          <w:rFonts w:ascii="Times New Roman" w:hAnsi="Times New Roman" w:cs="Times New Roman"/>
          <w:sz w:val="22"/>
          <w:szCs w:val="22"/>
        </w:rPr>
        <w:t>1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2646B0" w:rsidRPr="00D756FE">
        <w:rPr>
          <w:rFonts w:ascii="Times New Roman" w:hAnsi="Times New Roman" w:cs="Times New Roman"/>
          <w:sz w:val="22"/>
          <w:szCs w:val="22"/>
        </w:rPr>
        <w:t>4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727FF2D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D756FE">
        <w:rPr>
          <w:rFonts w:ascii="Times New Roman" w:hAnsi="Times New Roman" w:cs="Times New Roman"/>
          <w:sz w:val="22"/>
          <w:szCs w:val="22"/>
        </w:rPr>
        <w:t>29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D756FE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4516F294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2646B0">
        <w:rPr>
          <w:rFonts w:ascii="Times New Roman" w:hAnsi="Times New Roman" w:cs="Times New Roman"/>
          <w:sz w:val="22"/>
          <w:szCs w:val="22"/>
        </w:rPr>
        <w:t>1</w:t>
      </w:r>
      <w:r w:rsidR="00D756FE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337AF5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A7FC89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357DD7AE" w14:textId="46D1DD09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-36.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proofErr w:type="spellEnd"/>
        <w:r w:rsidR="00E03365">
          <w:rPr>
            <w:rStyle w:val="a4"/>
            <w:rFonts w:ascii="Times New Roman" w:hAnsi="Times New Roman" w:cs="Times New Roman"/>
          </w:rPr>
          <w:t>.</w:t>
        </w:r>
        <w:proofErr w:type="spellStart"/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EDE7FE8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79A1898E" w14:textId="50073EA2" w:rsidR="004A0218" w:rsidRPr="00477C77" w:rsidRDefault="00D756FE" w:rsidP="004A02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26</w:t>
      </w:r>
      <w:r w:rsidR="004A0218">
        <w:rPr>
          <w:rFonts w:ascii="Times New Roman" w:hAnsi="Times New Roman" w:cs="Times New Roman"/>
          <w:highlight w:val="yellow"/>
        </w:rPr>
        <w:t>.0</w:t>
      </w:r>
      <w:r w:rsidR="009151CC">
        <w:rPr>
          <w:rFonts w:ascii="Times New Roman" w:hAnsi="Times New Roman" w:cs="Times New Roman"/>
          <w:highlight w:val="yellow"/>
        </w:rPr>
        <w:t>7</w:t>
      </w:r>
      <w:r w:rsidR="004A0218" w:rsidRPr="00477C77">
        <w:rPr>
          <w:rFonts w:ascii="Times New Roman" w:hAnsi="Times New Roman" w:cs="Times New Roman"/>
          <w:highlight w:val="yellow"/>
        </w:rPr>
        <w:t>.202</w:t>
      </w:r>
      <w:r w:rsidR="004A0218">
        <w:rPr>
          <w:rFonts w:ascii="Times New Roman" w:hAnsi="Times New Roman" w:cs="Times New Roman"/>
          <w:highlight w:val="yellow"/>
        </w:rPr>
        <w:t>4</w:t>
      </w:r>
      <w:r w:rsidR="004A0218" w:rsidRPr="00477C77">
        <w:rPr>
          <w:rFonts w:ascii="Times New Roman" w:hAnsi="Times New Roman" w:cs="Times New Roman"/>
          <w:highlight w:val="yellow"/>
        </w:rPr>
        <w:t xml:space="preserve"> г</w:t>
      </w:r>
      <w:r w:rsidR="004A0218"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2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2"/>
    <w:p w14:paraId="6F470283" w14:textId="28E86363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 w:rsidR="00D756FE">
        <w:rPr>
          <w:rFonts w:ascii="Times New Roman" w:hAnsi="Times New Roman" w:cs="Times New Roman"/>
        </w:rPr>
        <w:t>26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151CC">
        <w:rPr>
          <w:rFonts w:ascii="Times New Roman" w:hAnsi="Times New Roman" w:cs="Times New Roman"/>
        </w:rPr>
        <w:t>7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 w:rsidR="00D756FE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</w:t>
      </w:r>
      <w:proofErr w:type="gramStart"/>
      <w:r w:rsidRPr="00477C77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пос. Орлов Лог, пер. </w:t>
      </w:r>
      <w:proofErr w:type="spellStart"/>
      <w:r w:rsidR="00AE32D4">
        <w:rPr>
          <w:rFonts w:ascii="Times New Roman" w:hAnsi="Times New Roman" w:cs="Times New Roman"/>
        </w:rPr>
        <w:t>Орловлогский</w:t>
      </w:r>
      <w:proofErr w:type="spellEnd"/>
      <w:r w:rsidR="00AE32D4">
        <w:rPr>
          <w:rFonts w:ascii="Times New Roman" w:hAnsi="Times New Roman" w:cs="Times New Roman"/>
        </w:rPr>
        <w:t xml:space="preserve"> 2-й.д.9 кв.15.</w:t>
      </w:r>
    </w:p>
    <w:p w14:paraId="6E959370" w14:textId="451062BE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 w:rsidR="00D756FE">
        <w:rPr>
          <w:rFonts w:ascii="Times New Roman" w:hAnsi="Times New Roman" w:cs="Times New Roman"/>
          <w:highlight w:val="yellow"/>
        </w:rPr>
        <w:t>26</w:t>
      </w:r>
      <w:r w:rsidRPr="00477C7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0</w:t>
      </w:r>
      <w:r w:rsidR="009151CC">
        <w:rPr>
          <w:rFonts w:ascii="Times New Roman" w:hAnsi="Times New Roman" w:cs="Times New Roman"/>
          <w:highlight w:val="yellow"/>
        </w:rPr>
        <w:t>7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</w:t>
      </w:r>
      <w:proofErr w:type="gramStart"/>
      <w:r w:rsidRPr="00477C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</w:t>
      </w:r>
      <w:proofErr w:type="gramEnd"/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 w:rsidR="00D756FE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9151CC">
        <w:rPr>
          <w:rFonts w:ascii="Times New Roman" w:hAnsi="Times New Roman" w:cs="Times New Roman"/>
          <w:sz w:val="22"/>
          <w:szCs w:val="22"/>
        </w:rPr>
        <w:t>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D756FE">
        <w:rPr>
          <w:rFonts w:ascii="Times New Roman" w:hAnsi="Times New Roman" w:cs="Times New Roman"/>
          <w:sz w:val="22"/>
          <w:szCs w:val="22"/>
        </w:rPr>
        <w:t>71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171085"/>
    <w:rsid w:val="002646B0"/>
    <w:rsid w:val="002D3B31"/>
    <w:rsid w:val="002F6A20"/>
    <w:rsid w:val="00316D30"/>
    <w:rsid w:val="00415183"/>
    <w:rsid w:val="004A0218"/>
    <w:rsid w:val="00534026"/>
    <w:rsid w:val="00614434"/>
    <w:rsid w:val="00675361"/>
    <w:rsid w:val="00697439"/>
    <w:rsid w:val="006D3D52"/>
    <w:rsid w:val="00784BA1"/>
    <w:rsid w:val="009151CC"/>
    <w:rsid w:val="009757D2"/>
    <w:rsid w:val="00AE32D4"/>
    <w:rsid w:val="00D202D8"/>
    <w:rsid w:val="00D37369"/>
    <w:rsid w:val="00D756FE"/>
    <w:rsid w:val="00E03365"/>
    <w:rsid w:val="00E833C2"/>
    <w:rsid w:val="00E952D0"/>
    <w:rsid w:val="00F0724B"/>
    <w:rsid w:val="00F568A4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13</cp:revision>
  <cp:lastPrinted>2024-07-26T09:05:00Z</cp:lastPrinted>
  <dcterms:created xsi:type="dcterms:W3CDTF">2023-10-26T12:09:00Z</dcterms:created>
  <dcterms:modified xsi:type="dcterms:W3CDTF">2024-07-26T09:05:00Z</dcterms:modified>
</cp:coreProperties>
</file>