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</w:t>
      </w:r>
      <w:r>
        <w:rPr>
          <w:rFonts w:ascii="Times New Roman" w:hAnsi="Times New Roman"/>
          <w:sz w:val="28"/>
        </w:rPr>
        <w:t xml:space="preserve"> проведена </w:t>
      </w:r>
      <w:r>
        <w:rPr>
          <w:rFonts w:ascii="Times New Roman" w:hAnsi="Times New Roman"/>
          <w:sz w:val="28"/>
        </w:rPr>
        <w:t xml:space="preserve">проверка </w:t>
      </w:r>
      <w:r>
        <w:rPr>
          <w:rFonts w:ascii="Times New Roman" w:hAnsi="Times New Roman"/>
          <w:sz w:val="28"/>
        </w:rPr>
        <w:t>исполнения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жилищного </w:t>
      </w:r>
      <w:r>
        <w:rPr>
          <w:rFonts w:ascii="Times New Roman" w:hAnsi="Times New Roman"/>
          <w:sz w:val="28"/>
        </w:rPr>
        <w:t xml:space="preserve">законодательства </w:t>
      </w:r>
      <w:r>
        <w:rPr>
          <w:rFonts w:ascii="Times New Roman" w:hAnsi="Times New Roman"/>
          <w:sz w:val="28"/>
        </w:rPr>
        <w:t xml:space="preserve">в деятельности </w:t>
      </w:r>
      <w:r>
        <w:rPr>
          <w:rFonts w:ascii="Times New Roman" w:hAnsi="Times New Roman"/>
          <w:sz w:val="28"/>
        </w:rPr>
        <w:t>администраци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Стрелицкого</w:t>
      </w:r>
      <w:r>
        <w:rPr>
          <w:rFonts w:ascii="Times New Roman" w:hAnsi="Times New Roman"/>
          <w:sz w:val="28"/>
        </w:rPr>
        <w:t xml:space="preserve"> городского поселения</w:t>
      </w:r>
      <w:r>
        <w:rPr>
          <w:rFonts w:ascii="Times New Roman" w:hAnsi="Times New Roman"/>
          <w:sz w:val="28"/>
        </w:rPr>
        <w:t xml:space="preserve"> Семилукского муниципального района Воронежской области, </w:t>
      </w:r>
      <w:r>
        <w:rPr>
          <w:rFonts w:ascii="Times New Roman" w:hAnsi="Times New Roman"/>
          <w:sz w:val="28"/>
        </w:rPr>
        <w:t xml:space="preserve">по результатам которой установлено, что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Стрелицкого</w:t>
      </w:r>
      <w:r>
        <w:rPr>
          <w:rFonts w:ascii="Times New Roman" w:hAnsi="Times New Roman"/>
          <w:sz w:val="28"/>
        </w:rPr>
        <w:t xml:space="preserve"> городского поселения</w:t>
      </w:r>
      <w:r>
        <w:rPr>
          <w:rFonts w:ascii="Times New Roman" w:hAnsi="Times New Roman"/>
          <w:sz w:val="28"/>
        </w:rPr>
        <w:t xml:space="preserve"> маневренный жилищный фонд не создан.</w:t>
      </w:r>
    </w:p>
    <w:p w14:paraId="0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маневренного жилищного фонда на территории муниципального образования не только не позволяет расселить жильцов аварийного жилищного фонда, но и создает угрозу нарушения жилищных прав граждан, когда в силу определенных обстоятельств, перечисленных в ст. 95 ЖК РФ, они остаются без жилья.</w:t>
      </w:r>
    </w:p>
    <w:p w14:paraId="03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В связи с чем прокуратурой района в июле 2025 года внесено представление об устранении выявленных нарушений, которое рассмотрено и удовлетворено.</w:t>
      </w:r>
    </w:p>
    <w:p w14:paraId="0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2025-12-12T07:27:21Z</dcterms:modified>
</cp:coreProperties>
</file>