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BCACD" w14:textId="77777777" w:rsidR="005C535F" w:rsidRPr="00A638AA" w:rsidRDefault="005C535F" w:rsidP="005C535F">
      <w:pPr>
        <w:spacing w:after="0" w:line="240" w:lineRule="auto"/>
        <w:jc w:val="center"/>
        <w:rPr>
          <w:rFonts w:ascii="Arial" w:hAnsi="Arial" w:cs="Arial"/>
          <w:sz w:val="24"/>
          <w:szCs w:val="24"/>
        </w:rPr>
      </w:pPr>
      <w:r w:rsidRPr="00A638AA">
        <w:rPr>
          <w:noProof/>
          <w:sz w:val="24"/>
          <w:szCs w:val="24"/>
        </w:rPr>
        <w:drawing>
          <wp:inline distT="0" distB="0" distL="0" distR="0" wp14:anchorId="77D69A1C" wp14:editId="1A166F9D">
            <wp:extent cx="6191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p>
    <w:p w14:paraId="3F1FC5EE" w14:textId="77777777" w:rsidR="005C535F" w:rsidRPr="00A638AA" w:rsidRDefault="005C535F" w:rsidP="005C535F">
      <w:pPr>
        <w:spacing w:after="0" w:line="240" w:lineRule="auto"/>
        <w:jc w:val="center"/>
        <w:rPr>
          <w:rFonts w:ascii="Arial" w:hAnsi="Arial" w:cs="Arial"/>
          <w:sz w:val="24"/>
          <w:szCs w:val="24"/>
        </w:rPr>
      </w:pPr>
      <w:r w:rsidRPr="00A638AA">
        <w:rPr>
          <w:rFonts w:ascii="Arial" w:hAnsi="Arial" w:cs="Arial"/>
          <w:sz w:val="24"/>
          <w:szCs w:val="24"/>
        </w:rPr>
        <w:t>СОВЕТ НАРОДНЫХ ДЕПУТАТОВ</w:t>
      </w:r>
    </w:p>
    <w:p w14:paraId="40F922CA" w14:textId="77777777" w:rsidR="005C535F" w:rsidRPr="00A638AA" w:rsidRDefault="005C535F" w:rsidP="005C535F">
      <w:pPr>
        <w:spacing w:after="0" w:line="240" w:lineRule="auto"/>
        <w:jc w:val="center"/>
        <w:rPr>
          <w:rFonts w:ascii="Arial" w:hAnsi="Arial" w:cs="Arial"/>
          <w:sz w:val="24"/>
          <w:szCs w:val="24"/>
        </w:rPr>
      </w:pPr>
      <w:r w:rsidRPr="00A638AA">
        <w:rPr>
          <w:rFonts w:ascii="Arial" w:hAnsi="Arial" w:cs="Arial"/>
          <w:sz w:val="24"/>
          <w:szCs w:val="24"/>
        </w:rPr>
        <w:t>ДЕВИЦКОГО СЕЛЬСКОГО ПОСЕЛЕНИЯ</w:t>
      </w:r>
    </w:p>
    <w:p w14:paraId="30B8655E" w14:textId="77777777" w:rsidR="005C535F" w:rsidRPr="00A638AA" w:rsidRDefault="005C535F" w:rsidP="005C535F">
      <w:pPr>
        <w:spacing w:after="0" w:line="240" w:lineRule="auto"/>
        <w:jc w:val="center"/>
        <w:rPr>
          <w:rFonts w:ascii="Arial" w:hAnsi="Arial" w:cs="Arial"/>
          <w:sz w:val="24"/>
          <w:szCs w:val="24"/>
        </w:rPr>
      </w:pPr>
      <w:r w:rsidRPr="00A638AA">
        <w:rPr>
          <w:rFonts w:ascii="Arial" w:hAnsi="Arial" w:cs="Arial"/>
          <w:sz w:val="24"/>
          <w:szCs w:val="24"/>
        </w:rPr>
        <w:t>СЕМИЛУКСКОГО МУНИЦИПАЛЬНОГО РАЙОНА</w:t>
      </w:r>
    </w:p>
    <w:p w14:paraId="2D1593A7" w14:textId="77777777" w:rsidR="005C535F" w:rsidRPr="00A638AA" w:rsidRDefault="005C535F" w:rsidP="005C535F">
      <w:pPr>
        <w:spacing w:after="0" w:line="240" w:lineRule="auto"/>
        <w:jc w:val="center"/>
        <w:rPr>
          <w:rFonts w:ascii="Arial" w:hAnsi="Arial" w:cs="Arial"/>
          <w:sz w:val="24"/>
          <w:szCs w:val="24"/>
        </w:rPr>
      </w:pPr>
      <w:r w:rsidRPr="00A638AA">
        <w:rPr>
          <w:rFonts w:ascii="Arial" w:hAnsi="Arial" w:cs="Arial"/>
          <w:sz w:val="24"/>
          <w:szCs w:val="24"/>
        </w:rPr>
        <w:t>ВОРОНЕЖСКОЙ ОБЛАСТИ</w:t>
      </w:r>
    </w:p>
    <w:p w14:paraId="2FCE329A" w14:textId="77777777" w:rsidR="005C535F" w:rsidRPr="00A638AA" w:rsidRDefault="005C535F" w:rsidP="005C535F">
      <w:pPr>
        <w:spacing w:after="0" w:line="240" w:lineRule="auto"/>
        <w:jc w:val="center"/>
        <w:rPr>
          <w:rFonts w:ascii="Arial" w:hAnsi="Arial" w:cs="Arial"/>
          <w:sz w:val="24"/>
          <w:szCs w:val="24"/>
        </w:rPr>
      </w:pPr>
      <w:r w:rsidRPr="00A638AA">
        <w:rPr>
          <w:rFonts w:ascii="Arial" w:hAnsi="Arial" w:cs="Arial"/>
          <w:sz w:val="24"/>
          <w:szCs w:val="24"/>
          <w:lang w:val="en-US"/>
        </w:rPr>
        <w:t>VI</w:t>
      </w:r>
      <w:r w:rsidRPr="00A638AA">
        <w:rPr>
          <w:rFonts w:ascii="Arial" w:hAnsi="Arial" w:cs="Arial"/>
          <w:sz w:val="24"/>
          <w:szCs w:val="24"/>
        </w:rPr>
        <w:t xml:space="preserve"> СОЗЫВА</w:t>
      </w:r>
    </w:p>
    <w:p w14:paraId="14781BFC" w14:textId="77777777" w:rsidR="005C535F" w:rsidRPr="00A638AA" w:rsidRDefault="005C535F" w:rsidP="005C535F">
      <w:pPr>
        <w:spacing w:after="0" w:line="240" w:lineRule="auto"/>
        <w:jc w:val="center"/>
        <w:rPr>
          <w:rFonts w:ascii="Arial" w:hAnsi="Arial" w:cs="Arial"/>
          <w:sz w:val="24"/>
          <w:szCs w:val="24"/>
        </w:rPr>
      </w:pPr>
    </w:p>
    <w:p w14:paraId="5ED64473" w14:textId="77777777" w:rsidR="005C535F" w:rsidRPr="00A638AA" w:rsidRDefault="005C535F" w:rsidP="005C535F">
      <w:pPr>
        <w:spacing w:after="0" w:line="240" w:lineRule="auto"/>
        <w:jc w:val="center"/>
        <w:rPr>
          <w:rFonts w:ascii="Arial" w:hAnsi="Arial" w:cs="Arial"/>
          <w:sz w:val="24"/>
          <w:szCs w:val="24"/>
        </w:rPr>
      </w:pPr>
      <w:r w:rsidRPr="00A638AA">
        <w:rPr>
          <w:rFonts w:ascii="Arial" w:hAnsi="Arial" w:cs="Arial"/>
          <w:sz w:val="24"/>
          <w:szCs w:val="24"/>
        </w:rPr>
        <w:t>РЕШЕНИЕ</w:t>
      </w:r>
    </w:p>
    <w:p w14:paraId="5D0CC891" w14:textId="77777777" w:rsidR="005C535F" w:rsidRPr="00A638AA" w:rsidRDefault="005C535F" w:rsidP="005C535F">
      <w:pPr>
        <w:tabs>
          <w:tab w:val="left" w:pos="142"/>
        </w:tabs>
        <w:spacing w:after="0" w:line="240" w:lineRule="auto"/>
        <w:ind w:firstLine="709"/>
        <w:jc w:val="both"/>
        <w:rPr>
          <w:rFonts w:ascii="Arial" w:hAnsi="Arial" w:cs="Arial"/>
          <w:b/>
          <w:sz w:val="24"/>
          <w:szCs w:val="24"/>
        </w:rPr>
      </w:pPr>
    </w:p>
    <w:p w14:paraId="4E7745E1" w14:textId="0AFA0012" w:rsidR="005C535F" w:rsidRPr="00A638AA" w:rsidRDefault="005C535F" w:rsidP="005C535F">
      <w:pPr>
        <w:tabs>
          <w:tab w:val="left" w:pos="142"/>
        </w:tabs>
        <w:spacing w:after="0" w:line="240" w:lineRule="auto"/>
        <w:jc w:val="both"/>
        <w:rPr>
          <w:rFonts w:ascii="Arial" w:hAnsi="Arial" w:cs="Arial"/>
          <w:sz w:val="24"/>
          <w:szCs w:val="24"/>
        </w:rPr>
      </w:pPr>
      <w:r w:rsidRPr="00A638AA">
        <w:rPr>
          <w:rFonts w:ascii="Arial" w:hAnsi="Arial" w:cs="Arial"/>
          <w:sz w:val="24"/>
          <w:szCs w:val="24"/>
        </w:rPr>
        <w:t>от 2</w:t>
      </w:r>
      <w:r w:rsidR="007637E4">
        <w:rPr>
          <w:rFonts w:ascii="Arial" w:hAnsi="Arial" w:cs="Arial"/>
          <w:sz w:val="24"/>
          <w:szCs w:val="24"/>
        </w:rPr>
        <w:t>7</w:t>
      </w:r>
      <w:r w:rsidRPr="00A638AA">
        <w:rPr>
          <w:rFonts w:ascii="Arial" w:hAnsi="Arial" w:cs="Arial"/>
          <w:sz w:val="24"/>
          <w:szCs w:val="24"/>
        </w:rPr>
        <w:t>.0</w:t>
      </w:r>
      <w:r w:rsidR="007637E4">
        <w:rPr>
          <w:rFonts w:ascii="Arial" w:hAnsi="Arial" w:cs="Arial"/>
          <w:sz w:val="24"/>
          <w:szCs w:val="24"/>
        </w:rPr>
        <w:t>9</w:t>
      </w:r>
      <w:r w:rsidRPr="00A638AA">
        <w:rPr>
          <w:rFonts w:ascii="Arial" w:hAnsi="Arial" w:cs="Arial"/>
          <w:sz w:val="24"/>
          <w:szCs w:val="24"/>
        </w:rPr>
        <w:t>.202</w:t>
      </w:r>
      <w:r w:rsidR="007637E4">
        <w:rPr>
          <w:rFonts w:ascii="Arial" w:hAnsi="Arial" w:cs="Arial"/>
          <w:sz w:val="24"/>
          <w:szCs w:val="24"/>
        </w:rPr>
        <w:t>4</w:t>
      </w:r>
      <w:r w:rsidRPr="00A638AA">
        <w:rPr>
          <w:rFonts w:ascii="Arial" w:hAnsi="Arial" w:cs="Arial"/>
          <w:sz w:val="24"/>
          <w:szCs w:val="24"/>
        </w:rPr>
        <w:t xml:space="preserve"> г. № 1</w:t>
      </w:r>
      <w:r w:rsidR="007637E4">
        <w:rPr>
          <w:rFonts w:ascii="Arial" w:hAnsi="Arial" w:cs="Arial"/>
          <w:sz w:val="24"/>
          <w:szCs w:val="24"/>
        </w:rPr>
        <w:t>99</w:t>
      </w:r>
    </w:p>
    <w:p w14:paraId="50C0B575" w14:textId="77777777" w:rsidR="005C535F" w:rsidRPr="00A638AA" w:rsidRDefault="005C535F" w:rsidP="005C535F">
      <w:pPr>
        <w:tabs>
          <w:tab w:val="left" w:pos="142"/>
        </w:tabs>
        <w:spacing w:after="0" w:line="240" w:lineRule="auto"/>
        <w:jc w:val="both"/>
        <w:rPr>
          <w:rFonts w:ascii="Arial" w:hAnsi="Arial" w:cs="Arial"/>
          <w:sz w:val="24"/>
          <w:szCs w:val="24"/>
        </w:rPr>
      </w:pPr>
      <w:r w:rsidRPr="00A638AA">
        <w:rPr>
          <w:rFonts w:ascii="Arial" w:hAnsi="Arial" w:cs="Arial"/>
          <w:sz w:val="24"/>
          <w:szCs w:val="24"/>
        </w:rPr>
        <w:t>село Девица</w:t>
      </w:r>
    </w:p>
    <w:p w14:paraId="0BFE38DA" w14:textId="77777777" w:rsidR="005C535F" w:rsidRPr="00A638AA" w:rsidRDefault="005C535F" w:rsidP="005C535F">
      <w:pPr>
        <w:ind w:firstLine="709"/>
        <w:jc w:val="both"/>
        <w:rPr>
          <w:rFonts w:ascii="Arial" w:hAnsi="Arial" w:cs="Arial"/>
          <w:sz w:val="24"/>
          <w:szCs w:val="24"/>
        </w:rPr>
      </w:pPr>
    </w:p>
    <w:p w14:paraId="32D7B386" w14:textId="77777777" w:rsidR="005C535F" w:rsidRPr="00A638AA" w:rsidRDefault="005C535F" w:rsidP="005C535F">
      <w:pPr>
        <w:spacing w:after="0" w:line="240" w:lineRule="auto"/>
        <w:ind w:right="4536"/>
        <w:jc w:val="both"/>
        <w:rPr>
          <w:rFonts w:ascii="Arial" w:hAnsi="Arial" w:cs="Arial"/>
          <w:bCs/>
          <w:kern w:val="28"/>
          <w:sz w:val="24"/>
          <w:szCs w:val="24"/>
        </w:rPr>
      </w:pPr>
      <w:r w:rsidRPr="00A638AA">
        <w:rPr>
          <w:rFonts w:ascii="Arial" w:hAnsi="Arial" w:cs="Arial"/>
          <w:bCs/>
          <w:kern w:val="28"/>
          <w:sz w:val="24"/>
          <w:szCs w:val="24"/>
        </w:rPr>
        <w:t>О проекте решения Совета народных депутатов Девицкого сельского поселения Семилукского муниципального района Воронежской области «О внесении изменений и дополнений в Устав Девицкого сельского поселения Семилукского муниципального района Воронежской области»</w:t>
      </w:r>
    </w:p>
    <w:p w14:paraId="180EFB97" w14:textId="77777777" w:rsidR="005C535F" w:rsidRPr="00A638AA" w:rsidRDefault="005C535F" w:rsidP="005C535F">
      <w:pPr>
        <w:spacing w:after="0" w:line="240" w:lineRule="auto"/>
        <w:ind w:firstLine="709"/>
        <w:jc w:val="both"/>
        <w:rPr>
          <w:rFonts w:ascii="Arial" w:hAnsi="Arial" w:cs="Arial"/>
          <w:sz w:val="24"/>
          <w:szCs w:val="24"/>
        </w:rPr>
      </w:pPr>
    </w:p>
    <w:p w14:paraId="11D69684" w14:textId="77777777" w:rsidR="005C535F" w:rsidRPr="00A638AA" w:rsidRDefault="005C535F" w:rsidP="005C535F">
      <w:pPr>
        <w:spacing w:after="0" w:line="240" w:lineRule="auto"/>
        <w:ind w:firstLine="709"/>
        <w:jc w:val="both"/>
        <w:rPr>
          <w:rFonts w:ascii="Arial" w:hAnsi="Arial" w:cs="Arial"/>
          <w:sz w:val="24"/>
          <w:szCs w:val="24"/>
        </w:rPr>
      </w:pPr>
    </w:p>
    <w:p w14:paraId="70590471" w14:textId="77777777" w:rsidR="005C535F" w:rsidRPr="00A638AA" w:rsidRDefault="005C535F" w:rsidP="005C535F">
      <w:pPr>
        <w:spacing w:after="0" w:line="240" w:lineRule="auto"/>
        <w:ind w:firstLine="709"/>
        <w:jc w:val="both"/>
        <w:rPr>
          <w:rFonts w:ascii="Arial" w:hAnsi="Arial" w:cs="Arial"/>
          <w:sz w:val="24"/>
          <w:szCs w:val="24"/>
        </w:rPr>
      </w:pPr>
      <w:r w:rsidRPr="00A638AA">
        <w:rPr>
          <w:rFonts w:ascii="Arial"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в целях приведения Устава Девицкого сельского поселения Семилукского муниципального района Воронежской области и в соответствии с действующим законодательством,</w:t>
      </w:r>
      <w:r w:rsidRPr="00A638AA">
        <w:rPr>
          <w:sz w:val="24"/>
          <w:szCs w:val="24"/>
        </w:rPr>
        <w:t xml:space="preserve"> </w:t>
      </w:r>
      <w:r w:rsidRPr="00A638AA">
        <w:rPr>
          <w:rFonts w:ascii="Arial" w:hAnsi="Arial" w:cs="Arial"/>
          <w:sz w:val="24"/>
          <w:szCs w:val="24"/>
        </w:rPr>
        <w:t xml:space="preserve">Совет народных депутатов Девицкого сельского поселения Семилукского муниципального района Воронежской области </w:t>
      </w:r>
    </w:p>
    <w:p w14:paraId="220C4FA0" w14:textId="77777777" w:rsidR="005C535F" w:rsidRPr="00A638AA" w:rsidRDefault="005C535F" w:rsidP="005C535F">
      <w:pPr>
        <w:spacing w:after="0" w:line="240" w:lineRule="auto"/>
        <w:ind w:firstLine="709"/>
        <w:jc w:val="both"/>
        <w:rPr>
          <w:rFonts w:ascii="Arial" w:hAnsi="Arial" w:cs="Arial"/>
          <w:sz w:val="24"/>
          <w:szCs w:val="24"/>
        </w:rPr>
      </w:pPr>
    </w:p>
    <w:p w14:paraId="4D57683E" w14:textId="77777777" w:rsidR="005C535F" w:rsidRPr="00A638AA" w:rsidRDefault="005C535F" w:rsidP="005C535F">
      <w:pPr>
        <w:spacing w:after="0" w:line="240" w:lineRule="auto"/>
        <w:ind w:firstLine="709"/>
        <w:jc w:val="center"/>
        <w:rPr>
          <w:rFonts w:ascii="Arial" w:hAnsi="Arial" w:cs="Arial"/>
          <w:b/>
          <w:sz w:val="24"/>
          <w:szCs w:val="24"/>
        </w:rPr>
      </w:pPr>
      <w:r w:rsidRPr="00A638AA">
        <w:rPr>
          <w:rFonts w:ascii="Arial" w:hAnsi="Arial" w:cs="Arial"/>
          <w:sz w:val="24"/>
          <w:szCs w:val="24"/>
        </w:rPr>
        <w:t>РЕШИЛ:</w:t>
      </w:r>
    </w:p>
    <w:p w14:paraId="2D46F86D" w14:textId="77777777" w:rsidR="005C535F" w:rsidRPr="00A638AA" w:rsidRDefault="005C535F" w:rsidP="005C535F">
      <w:pPr>
        <w:spacing w:after="0" w:line="240" w:lineRule="auto"/>
        <w:ind w:firstLine="709"/>
        <w:jc w:val="both"/>
        <w:rPr>
          <w:rFonts w:ascii="Arial" w:hAnsi="Arial" w:cs="Arial"/>
          <w:sz w:val="24"/>
          <w:szCs w:val="24"/>
        </w:rPr>
      </w:pPr>
    </w:p>
    <w:p w14:paraId="16B548A3" w14:textId="77777777" w:rsidR="005C535F" w:rsidRPr="00A638AA" w:rsidRDefault="005C535F" w:rsidP="005C535F">
      <w:pPr>
        <w:spacing w:after="0" w:line="240" w:lineRule="auto"/>
        <w:ind w:firstLine="709"/>
        <w:jc w:val="both"/>
        <w:rPr>
          <w:rFonts w:ascii="Arial" w:hAnsi="Arial" w:cs="Arial"/>
          <w:sz w:val="24"/>
          <w:szCs w:val="24"/>
        </w:rPr>
      </w:pPr>
      <w:r w:rsidRPr="00A638AA">
        <w:rPr>
          <w:rFonts w:ascii="Arial" w:hAnsi="Arial" w:cs="Arial"/>
          <w:sz w:val="24"/>
          <w:szCs w:val="24"/>
        </w:rPr>
        <w:t>1. Принять проект решения «О внесении изменений и дополнений в Устав Девицкого сельского поселения Семилукского муниципального района Воронежской области» согласно приложению.</w:t>
      </w:r>
    </w:p>
    <w:p w14:paraId="43B0634A" w14:textId="324E01EE" w:rsidR="005C535F" w:rsidRPr="00A638AA" w:rsidRDefault="005C535F" w:rsidP="005C535F">
      <w:pPr>
        <w:spacing w:after="0" w:line="240" w:lineRule="auto"/>
        <w:ind w:firstLine="709"/>
        <w:jc w:val="both"/>
        <w:rPr>
          <w:rFonts w:ascii="Arial" w:hAnsi="Arial" w:cs="Arial"/>
          <w:sz w:val="24"/>
          <w:szCs w:val="24"/>
        </w:rPr>
      </w:pPr>
      <w:r w:rsidRPr="00A638AA">
        <w:rPr>
          <w:rFonts w:ascii="Arial" w:hAnsi="Arial" w:cs="Arial"/>
          <w:sz w:val="24"/>
          <w:szCs w:val="24"/>
        </w:rPr>
        <w:t xml:space="preserve">2. Назначить проведение публичных слушаний по проекту решения Совета народных депутатов Девицкого сельского поселения «О внесении изменений и дополнений в Устав Девицкого сельского поселения Семилукского муниципального района Воронежской области» на </w:t>
      </w:r>
      <w:r w:rsidR="007637E4">
        <w:rPr>
          <w:rFonts w:ascii="Arial" w:hAnsi="Arial" w:cs="Arial"/>
          <w:sz w:val="24"/>
          <w:szCs w:val="24"/>
        </w:rPr>
        <w:t xml:space="preserve">28 октября </w:t>
      </w:r>
      <w:r w:rsidRPr="00A638AA">
        <w:rPr>
          <w:rFonts w:ascii="Arial" w:hAnsi="Arial" w:cs="Arial"/>
          <w:sz w:val="24"/>
          <w:szCs w:val="24"/>
        </w:rPr>
        <w:t>202</w:t>
      </w:r>
      <w:r w:rsidR="007637E4">
        <w:rPr>
          <w:rFonts w:ascii="Arial" w:hAnsi="Arial" w:cs="Arial"/>
          <w:sz w:val="24"/>
          <w:szCs w:val="24"/>
        </w:rPr>
        <w:t>4</w:t>
      </w:r>
      <w:r w:rsidRPr="00A638AA">
        <w:rPr>
          <w:rFonts w:ascii="Arial" w:hAnsi="Arial" w:cs="Arial"/>
          <w:sz w:val="24"/>
          <w:szCs w:val="24"/>
        </w:rPr>
        <w:t xml:space="preserve"> г. в 1</w:t>
      </w:r>
      <w:r w:rsidR="007637E4">
        <w:rPr>
          <w:rFonts w:ascii="Arial" w:hAnsi="Arial" w:cs="Arial"/>
          <w:sz w:val="24"/>
          <w:szCs w:val="24"/>
        </w:rPr>
        <w:t>0</w:t>
      </w:r>
      <w:r w:rsidRPr="00A638AA">
        <w:rPr>
          <w:rFonts w:ascii="Arial" w:hAnsi="Arial" w:cs="Arial"/>
          <w:sz w:val="24"/>
          <w:szCs w:val="24"/>
        </w:rPr>
        <w:t>-00 часов в здании администрации Девицкого сельского поселения по адресу: Воронежская область, Семилукский район, с. Девица, ул. Гагарина, д.15.</w:t>
      </w:r>
    </w:p>
    <w:p w14:paraId="60DDF20F" w14:textId="77777777" w:rsidR="005C535F" w:rsidRPr="00A638AA" w:rsidRDefault="005C535F" w:rsidP="005C535F">
      <w:pPr>
        <w:spacing w:after="0" w:line="240" w:lineRule="auto"/>
        <w:ind w:firstLine="709"/>
        <w:jc w:val="both"/>
        <w:rPr>
          <w:rFonts w:ascii="Arial" w:hAnsi="Arial" w:cs="Arial"/>
          <w:sz w:val="24"/>
          <w:szCs w:val="24"/>
        </w:rPr>
      </w:pPr>
      <w:r w:rsidRPr="00A638AA">
        <w:rPr>
          <w:rFonts w:ascii="Arial" w:hAnsi="Arial" w:cs="Arial"/>
          <w:sz w:val="24"/>
          <w:szCs w:val="24"/>
        </w:rPr>
        <w:t xml:space="preserve"> 3. Создать комиссию по подготовке и проведению публичных слушаний по проекту решения «О внесении изменений и дополнений в Устав Девицкого сельского поселения Семилукского муниципального района Воронежской области», а также обобщению предложений и замечаний граждан по проекту решения «О внесении изменений и дополнений в Устав Девицкого сельского поселения Семилукского муниципального района Воронежской области» в составе:</w:t>
      </w:r>
    </w:p>
    <w:p w14:paraId="3D9C2408" w14:textId="3D257731" w:rsidR="005C535F" w:rsidRPr="00A638AA" w:rsidRDefault="005C535F" w:rsidP="005C535F">
      <w:pPr>
        <w:spacing w:after="0" w:line="240" w:lineRule="auto"/>
        <w:ind w:firstLine="709"/>
        <w:jc w:val="both"/>
        <w:rPr>
          <w:rFonts w:ascii="Arial" w:hAnsi="Arial" w:cs="Arial"/>
          <w:bCs/>
          <w:sz w:val="24"/>
          <w:szCs w:val="24"/>
        </w:rPr>
      </w:pPr>
      <w:r w:rsidRPr="00A638AA">
        <w:rPr>
          <w:rFonts w:ascii="Arial" w:hAnsi="Arial" w:cs="Arial"/>
          <w:bCs/>
          <w:sz w:val="24"/>
          <w:szCs w:val="24"/>
        </w:rPr>
        <w:lastRenderedPageBreak/>
        <w:t xml:space="preserve"> 1) </w:t>
      </w:r>
      <w:r w:rsidR="007637E4">
        <w:rPr>
          <w:rFonts w:ascii="Arial" w:hAnsi="Arial" w:cs="Arial"/>
          <w:bCs/>
          <w:sz w:val="24"/>
          <w:szCs w:val="24"/>
        </w:rPr>
        <w:t>Мухин Р.И. –</w:t>
      </w:r>
      <w:r w:rsidRPr="00A638AA">
        <w:rPr>
          <w:rFonts w:ascii="Arial" w:hAnsi="Arial" w:cs="Arial"/>
          <w:bCs/>
          <w:sz w:val="24"/>
          <w:szCs w:val="24"/>
        </w:rPr>
        <w:t xml:space="preserve"> председатель комиссии, </w:t>
      </w:r>
      <w:r w:rsidR="007637E4">
        <w:rPr>
          <w:rFonts w:ascii="Arial" w:hAnsi="Arial" w:cs="Arial"/>
          <w:bCs/>
          <w:sz w:val="24"/>
          <w:szCs w:val="24"/>
        </w:rPr>
        <w:t xml:space="preserve">ведущий специалист администрации </w:t>
      </w:r>
      <w:r w:rsidRPr="00A638AA">
        <w:rPr>
          <w:rFonts w:ascii="Arial" w:hAnsi="Arial" w:cs="Arial"/>
          <w:bCs/>
          <w:sz w:val="24"/>
          <w:szCs w:val="24"/>
        </w:rPr>
        <w:t>Девицкого сельского поселения;</w:t>
      </w:r>
    </w:p>
    <w:p w14:paraId="2A1F270A" w14:textId="0EAB9757" w:rsidR="005C535F" w:rsidRPr="00A638AA" w:rsidRDefault="005C535F" w:rsidP="005C535F">
      <w:pPr>
        <w:spacing w:after="0" w:line="240" w:lineRule="auto"/>
        <w:ind w:firstLine="709"/>
        <w:jc w:val="both"/>
        <w:rPr>
          <w:rFonts w:ascii="Arial" w:hAnsi="Arial" w:cs="Arial"/>
          <w:bCs/>
          <w:sz w:val="24"/>
          <w:szCs w:val="24"/>
        </w:rPr>
      </w:pPr>
      <w:r w:rsidRPr="00A638AA">
        <w:rPr>
          <w:rFonts w:ascii="Arial" w:hAnsi="Arial" w:cs="Arial"/>
          <w:bCs/>
          <w:sz w:val="24"/>
          <w:szCs w:val="24"/>
        </w:rPr>
        <w:t xml:space="preserve">2) </w:t>
      </w:r>
      <w:r w:rsidR="007637E4">
        <w:rPr>
          <w:rFonts w:ascii="Arial" w:hAnsi="Arial" w:cs="Arial"/>
          <w:bCs/>
          <w:sz w:val="24"/>
          <w:szCs w:val="24"/>
        </w:rPr>
        <w:t xml:space="preserve">Латышева </w:t>
      </w:r>
      <w:r w:rsidRPr="00A638AA">
        <w:rPr>
          <w:rFonts w:ascii="Arial" w:hAnsi="Arial" w:cs="Arial"/>
          <w:bCs/>
          <w:sz w:val="24"/>
          <w:szCs w:val="24"/>
        </w:rPr>
        <w:t>Н.</w:t>
      </w:r>
      <w:r w:rsidR="007637E4">
        <w:rPr>
          <w:rFonts w:ascii="Arial" w:hAnsi="Arial" w:cs="Arial"/>
          <w:bCs/>
          <w:sz w:val="24"/>
          <w:szCs w:val="24"/>
        </w:rPr>
        <w:t>С.</w:t>
      </w:r>
      <w:r w:rsidRPr="00A638AA">
        <w:rPr>
          <w:rFonts w:ascii="Arial" w:hAnsi="Arial" w:cs="Arial"/>
          <w:bCs/>
          <w:sz w:val="24"/>
          <w:szCs w:val="24"/>
        </w:rPr>
        <w:t xml:space="preserve"> – секретарь комиссии, главный специалист администрации Девицкого сельского поселения;</w:t>
      </w:r>
    </w:p>
    <w:p w14:paraId="08298633" w14:textId="3714F5EF" w:rsidR="005C535F" w:rsidRPr="00A638AA" w:rsidRDefault="005C535F" w:rsidP="005C535F">
      <w:pPr>
        <w:spacing w:after="0" w:line="240" w:lineRule="auto"/>
        <w:ind w:firstLine="709"/>
        <w:jc w:val="both"/>
        <w:rPr>
          <w:rFonts w:ascii="Arial" w:hAnsi="Arial" w:cs="Arial"/>
          <w:bCs/>
          <w:sz w:val="24"/>
          <w:szCs w:val="24"/>
        </w:rPr>
      </w:pPr>
      <w:r w:rsidRPr="00A638AA">
        <w:rPr>
          <w:rFonts w:ascii="Arial" w:hAnsi="Arial" w:cs="Arial"/>
          <w:bCs/>
          <w:sz w:val="24"/>
          <w:szCs w:val="24"/>
        </w:rPr>
        <w:t xml:space="preserve">3) </w:t>
      </w:r>
      <w:r w:rsidR="007637E4">
        <w:rPr>
          <w:rFonts w:ascii="Arial" w:hAnsi="Arial" w:cs="Arial"/>
          <w:bCs/>
          <w:sz w:val="24"/>
          <w:szCs w:val="24"/>
        </w:rPr>
        <w:t>Трепалин И.В. –</w:t>
      </w:r>
      <w:r w:rsidRPr="00A638AA">
        <w:rPr>
          <w:rFonts w:ascii="Arial" w:hAnsi="Arial" w:cs="Arial"/>
          <w:bCs/>
          <w:sz w:val="24"/>
          <w:szCs w:val="24"/>
        </w:rPr>
        <w:t xml:space="preserve"> член комиссии, главный инспектор администрации Девицкого сельского поселения</w:t>
      </w:r>
    </w:p>
    <w:p w14:paraId="3C0E04A8" w14:textId="77777777" w:rsidR="005C535F" w:rsidRPr="00A638AA" w:rsidRDefault="005C535F" w:rsidP="005C535F">
      <w:pPr>
        <w:spacing w:after="0" w:line="240" w:lineRule="auto"/>
        <w:ind w:firstLine="709"/>
        <w:jc w:val="both"/>
        <w:rPr>
          <w:rFonts w:ascii="Arial" w:hAnsi="Arial" w:cs="Arial"/>
          <w:bCs/>
          <w:sz w:val="24"/>
          <w:szCs w:val="24"/>
        </w:rPr>
      </w:pPr>
      <w:r w:rsidRPr="00A638AA">
        <w:rPr>
          <w:rFonts w:ascii="Arial" w:hAnsi="Arial" w:cs="Arial"/>
          <w:bCs/>
          <w:sz w:val="24"/>
          <w:szCs w:val="24"/>
        </w:rPr>
        <w:t xml:space="preserve">4) Трепалина О.Н. – член комиссии, депутат Совета народных депутатов Девицкого сельского поселения; </w:t>
      </w:r>
    </w:p>
    <w:p w14:paraId="00D5685E" w14:textId="77777777" w:rsidR="005C535F" w:rsidRPr="00A638AA" w:rsidRDefault="005C535F" w:rsidP="005C535F">
      <w:pPr>
        <w:spacing w:after="0" w:line="240" w:lineRule="auto"/>
        <w:ind w:firstLine="709"/>
        <w:jc w:val="both"/>
        <w:rPr>
          <w:rFonts w:ascii="Arial" w:hAnsi="Arial" w:cs="Arial"/>
          <w:sz w:val="24"/>
          <w:szCs w:val="24"/>
        </w:rPr>
      </w:pPr>
      <w:r w:rsidRPr="00A638AA">
        <w:rPr>
          <w:rFonts w:ascii="Arial" w:hAnsi="Arial" w:cs="Arial"/>
          <w:sz w:val="24"/>
          <w:szCs w:val="24"/>
        </w:rPr>
        <w:t>4. Настоящее решение вступает в силу после его обнародования.</w:t>
      </w:r>
    </w:p>
    <w:p w14:paraId="16118EA1" w14:textId="77777777" w:rsidR="005C535F" w:rsidRPr="00A638AA" w:rsidRDefault="005C535F" w:rsidP="005C535F">
      <w:pPr>
        <w:spacing w:after="0" w:line="240" w:lineRule="auto"/>
        <w:ind w:firstLine="709"/>
        <w:jc w:val="both"/>
        <w:rPr>
          <w:rFonts w:ascii="Arial" w:hAnsi="Arial" w:cs="Arial"/>
          <w:sz w:val="24"/>
          <w:szCs w:val="24"/>
        </w:rPr>
      </w:pPr>
      <w:r w:rsidRPr="00A638AA">
        <w:rPr>
          <w:rFonts w:ascii="Arial" w:hAnsi="Arial" w:cs="Arial"/>
          <w:sz w:val="24"/>
          <w:szCs w:val="24"/>
        </w:rPr>
        <w:t>5. Контроль за исполнением указанного решения возложить на главу Девицкого сельского поселения Сорокина С.В.</w:t>
      </w:r>
    </w:p>
    <w:p w14:paraId="3A997DF9" w14:textId="77777777" w:rsidR="005C535F" w:rsidRPr="00A638AA" w:rsidRDefault="005C535F" w:rsidP="005C535F">
      <w:pPr>
        <w:spacing w:after="0" w:line="240" w:lineRule="auto"/>
        <w:ind w:firstLine="709"/>
        <w:jc w:val="both"/>
        <w:rPr>
          <w:rFonts w:ascii="Arial" w:hAnsi="Arial" w:cs="Arial"/>
          <w:sz w:val="24"/>
          <w:szCs w:val="24"/>
        </w:rPr>
      </w:pPr>
    </w:p>
    <w:tbl>
      <w:tblPr>
        <w:tblW w:w="9572" w:type="dxa"/>
        <w:tblLook w:val="04A0" w:firstRow="1" w:lastRow="0" w:firstColumn="1" w:lastColumn="0" w:noHBand="0" w:noVBand="1"/>
      </w:tblPr>
      <w:tblGrid>
        <w:gridCol w:w="5778"/>
        <w:gridCol w:w="3794"/>
      </w:tblGrid>
      <w:tr w:rsidR="005C535F" w:rsidRPr="00A638AA" w14:paraId="3AF27CBA" w14:textId="77777777" w:rsidTr="0032302C">
        <w:tc>
          <w:tcPr>
            <w:tcW w:w="5778" w:type="dxa"/>
          </w:tcPr>
          <w:p w14:paraId="2D828360" w14:textId="77777777" w:rsidR="005C535F" w:rsidRPr="00A638AA" w:rsidRDefault="005C535F" w:rsidP="0032302C">
            <w:pPr>
              <w:spacing w:after="0" w:line="240" w:lineRule="auto"/>
              <w:jc w:val="both"/>
              <w:rPr>
                <w:rFonts w:ascii="Arial" w:hAnsi="Arial" w:cs="Arial"/>
                <w:sz w:val="24"/>
                <w:szCs w:val="24"/>
              </w:rPr>
            </w:pPr>
          </w:p>
          <w:p w14:paraId="02F6C7CE" w14:textId="77777777" w:rsidR="005C535F" w:rsidRPr="00A638AA" w:rsidRDefault="005C535F" w:rsidP="0032302C">
            <w:pPr>
              <w:spacing w:after="0" w:line="240" w:lineRule="auto"/>
              <w:jc w:val="both"/>
              <w:rPr>
                <w:rFonts w:ascii="Arial" w:hAnsi="Arial" w:cs="Arial"/>
                <w:sz w:val="24"/>
                <w:szCs w:val="24"/>
              </w:rPr>
            </w:pPr>
            <w:r w:rsidRPr="00A638AA">
              <w:rPr>
                <w:rFonts w:ascii="Arial" w:hAnsi="Arial" w:cs="Arial"/>
                <w:sz w:val="24"/>
                <w:szCs w:val="24"/>
              </w:rPr>
              <w:t>Глава Девицкого сельского поселения</w:t>
            </w:r>
          </w:p>
          <w:p w14:paraId="505BD9B7" w14:textId="77777777" w:rsidR="005C535F" w:rsidRPr="00A638AA" w:rsidRDefault="005C535F" w:rsidP="0032302C">
            <w:pPr>
              <w:spacing w:after="0" w:line="240" w:lineRule="auto"/>
              <w:jc w:val="both"/>
              <w:rPr>
                <w:rFonts w:ascii="Arial" w:hAnsi="Arial" w:cs="Arial"/>
                <w:sz w:val="24"/>
                <w:szCs w:val="24"/>
              </w:rPr>
            </w:pPr>
          </w:p>
        </w:tc>
        <w:tc>
          <w:tcPr>
            <w:tcW w:w="3794" w:type="dxa"/>
          </w:tcPr>
          <w:p w14:paraId="6EBC1DF1" w14:textId="77777777" w:rsidR="005C535F" w:rsidRPr="00A638AA" w:rsidRDefault="005C535F" w:rsidP="0032302C">
            <w:pPr>
              <w:spacing w:after="0" w:line="240" w:lineRule="auto"/>
              <w:jc w:val="right"/>
              <w:rPr>
                <w:rFonts w:ascii="Arial" w:hAnsi="Arial" w:cs="Arial"/>
                <w:sz w:val="24"/>
                <w:szCs w:val="24"/>
              </w:rPr>
            </w:pPr>
          </w:p>
          <w:p w14:paraId="41D59CF0" w14:textId="77777777" w:rsidR="005C535F" w:rsidRPr="00A638AA" w:rsidRDefault="005C535F" w:rsidP="0032302C">
            <w:pPr>
              <w:spacing w:after="0" w:line="240" w:lineRule="auto"/>
              <w:jc w:val="right"/>
              <w:rPr>
                <w:rFonts w:ascii="Arial" w:hAnsi="Arial" w:cs="Arial"/>
                <w:sz w:val="24"/>
                <w:szCs w:val="24"/>
              </w:rPr>
            </w:pPr>
            <w:r w:rsidRPr="00A638AA">
              <w:rPr>
                <w:rFonts w:ascii="Arial" w:hAnsi="Arial" w:cs="Arial"/>
                <w:sz w:val="24"/>
                <w:szCs w:val="24"/>
              </w:rPr>
              <w:t xml:space="preserve">      С.В. Сорокин</w:t>
            </w:r>
          </w:p>
        </w:tc>
      </w:tr>
      <w:tr w:rsidR="005C535F" w:rsidRPr="00A638AA" w14:paraId="7AAAFB4A" w14:textId="77777777" w:rsidTr="0032302C">
        <w:tc>
          <w:tcPr>
            <w:tcW w:w="5778" w:type="dxa"/>
          </w:tcPr>
          <w:p w14:paraId="03A7C7BC" w14:textId="77777777" w:rsidR="005C535F" w:rsidRPr="00A638AA" w:rsidRDefault="005C535F" w:rsidP="0032302C">
            <w:pPr>
              <w:pStyle w:val="a4"/>
              <w:rPr>
                <w:rFonts w:ascii="Arial" w:hAnsi="Arial" w:cs="Arial"/>
              </w:rPr>
            </w:pPr>
          </w:p>
          <w:p w14:paraId="56A63ACE" w14:textId="77777777" w:rsidR="005C535F" w:rsidRPr="00A638AA" w:rsidRDefault="005C535F" w:rsidP="0032302C">
            <w:pPr>
              <w:pStyle w:val="a4"/>
              <w:rPr>
                <w:rFonts w:ascii="Arial" w:hAnsi="Arial" w:cs="Arial"/>
              </w:rPr>
            </w:pPr>
            <w:r w:rsidRPr="00A638AA">
              <w:rPr>
                <w:rFonts w:ascii="Arial" w:hAnsi="Arial" w:cs="Arial"/>
              </w:rPr>
              <w:t>Председатель Совета народных депутатов</w:t>
            </w:r>
          </w:p>
          <w:p w14:paraId="422AE3ED" w14:textId="77777777" w:rsidR="005C535F" w:rsidRPr="00A638AA" w:rsidRDefault="005C535F" w:rsidP="0032302C">
            <w:pPr>
              <w:spacing w:after="0" w:line="240" w:lineRule="auto"/>
              <w:jc w:val="both"/>
              <w:rPr>
                <w:rFonts w:ascii="Arial" w:hAnsi="Arial" w:cs="Arial"/>
                <w:sz w:val="24"/>
                <w:szCs w:val="24"/>
              </w:rPr>
            </w:pPr>
            <w:r w:rsidRPr="00A638AA">
              <w:rPr>
                <w:rFonts w:ascii="Arial" w:hAnsi="Arial" w:cs="Arial"/>
                <w:sz w:val="24"/>
                <w:szCs w:val="24"/>
              </w:rPr>
              <w:t>Девицкого сельского поселения</w:t>
            </w:r>
          </w:p>
        </w:tc>
        <w:tc>
          <w:tcPr>
            <w:tcW w:w="3794" w:type="dxa"/>
          </w:tcPr>
          <w:p w14:paraId="0276D4F1" w14:textId="77777777" w:rsidR="005C535F" w:rsidRPr="00A638AA" w:rsidRDefault="005C535F" w:rsidP="0032302C">
            <w:pPr>
              <w:spacing w:after="0" w:line="240" w:lineRule="auto"/>
              <w:jc w:val="right"/>
              <w:rPr>
                <w:rFonts w:ascii="Arial" w:hAnsi="Arial" w:cs="Arial"/>
                <w:sz w:val="24"/>
                <w:szCs w:val="24"/>
              </w:rPr>
            </w:pPr>
          </w:p>
          <w:p w14:paraId="23D3CCDD" w14:textId="77777777" w:rsidR="005C535F" w:rsidRPr="00A638AA" w:rsidRDefault="005C535F" w:rsidP="0032302C">
            <w:pPr>
              <w:spacing w:after="0" w:line="240" w:lineRule="auto"/>
              <w:jc w:val="right"/>
              <w:rPr>
                <w:rFonts w:ascii="Arial" w:hAnsi="Arial" w:cs="Arial"/>
                <w:sz w:val="24"/>
                <w:szCs w:val="24"/>
              </w:rPr>
            </w:pPr>
          </w:p>
          <w:p w14:paraId="0F66ED51" w14:textId="158DD0BB" w:rsidR="005C535F" w:rsidRPr="00A638AA" w:rsidRDefault="007637E4" w:rsidP="0032302C">
            <w:pPr>
              <w:spacing w:after="0" w:line="240" w:lineRule="auto"/>
              <w:jc w:val="right"/>
              <w:rPr>
                <w:rFonts w:ascii="Arial" w:hAnsi="Arial" w:cs="Arial"/>
                <w:sz w:val="24"/>
                <w:szCs w:val="24"/>
              </w:rPr>
            </w:pPr>
            <w:r>
              <w:rPr>
                <w:rFonts w:ascii="Arial" w:hAnsi="Arial" w:cs="Arial"/>
                <w:sz w:val="24"/>
                <w:szCs w:val="24"/>
              </w:rPr>
              <w:t xml:space="preserve">О.А. </w:t>
            </w:r>
            <w:proofErr w:type="spellStart"/>
            <w:r>
              <w:rPr>
                <w:rFonts w:ascii="Arial" w:hAnsi="Arial" w:cs="Arial"/>
                <w:sz w:val="24"/>
                <w:szCs w:val="24"/>
              </w:rPr>
              <w:t>Лепухова</w:t>
            </w:r>
            <w:proofErr w:type="spellEnd"/>
          </w:p>
        </w:tc>
      </w:tr>
    </w:tbl>
    <w:p w14:paraId="0C772EF0" w14:textId="77777777" w:rsidR="005C535F" w:rsidRDefault="005C535F" w:rsidP="005C535F">
      <w:pPr>
        <w:spacing w:after="0" w:line="240" w:lineRule="auto"/>
        <w:jc w:val="both"/>
        <w:rPr>
          <w:rFonts w:ascii="Arial" w:hAnsi="Arial" w:cs="Arial"/>
        </w:rPr>
      </w:pPr>
    </w:p>
    <w:p w14:paraId="535053C6" w14:textId="77777777" w:rsidR="005C535F" w:rsidRPr="00EC643A" w:rsidRDefault="005C535F" w:rsidP="005C535F">
      <w:pPr>
        <w:spacing w:after="0" w:line="240" w:lineRule="auto"/>
        <w:rPr>
          <w:rFonts w:ascii="Arial" w:eastAsia="Times New Roman" w:hAnsi="Arial" w:cs="Arial"/>
          <w:sz w:val="24"/>
          <w:szCs w:val="24"/>
          <w:lang w:eastAsia="ru-RU"/>
        </w:rPr>
      </w:pPr>
      <w:r w:rsidRPr="00EC643A">
        <w:rPr>
          <w:rFonts w:ascii="Arial" w:eastAsia="Times New Roman" w:hAnsi="Arial" w:cs="Arial"/>
          <w:sz w:val="24"/>
          <w:szCs w:val="24"/>
          <w:lang w:eastAsia="ru-RU"/>
        </w:rPr>
        <w:br w:type="page"/>
      </w:r>
    </w:p>
    <w:p w14:paraId="4BAAC1AC" w14:textId="77777777" w:rsidR="005C535F" w:rsidRPr="00EC643A" w:rsidRDefault="005C535F" w:rsidP="005C535F">
      <w:pPr>
        <w:tabs>
          <w:tab w:val="left" w:pos="4820"/>
        </w:tabs>
        <w:spacing w:after="0" w:line="240" w:lineRule="auto"/>
        <w:ind w:hanging="284"/>
        <w:rPr>
          <w:rFonts w:ascii="Arial" w:eastAsia="Times New Roman" w:hAnsi="Arial" w:cs="Arial"/>
          <w:sz w:val="24"/>
          <w:szCs w:val="24"/>
          <w:lang w:eastAsia="ru-RU"/>
        </w:rPr>
      </w:pPr>
    </w:p>
    <w:p w14:paraId="30546B1D" w14:textId="77777777" w:rsidR="007637E4" w:rsidRPr="007637E4" w:rsidRDefault="007637E4" w:rsidP="008A7D69">
      <w:pPr>
        <w:spacing w:after="0" w:line="240" w:lineRule="auto"/>
        <w:ind w:left="4536" w:hanging="283"/>
        <w:rPr>
          <w:rFonts w:ascii="Arial" w:eastAsia="Times New Roman" w:hAnsi="Arial" w:cs="Arial"/>
          <w:sz w:val="24"/>
          <w:szCs w:val="24"/>
          <w:lang w:eastAsia="ru-RU"/>
        </w:rPr>
      </w:pPr>
      <w:r w:rsidRPr="007637E4">
        <w:rPr>
          <w:rFonts w:ascii="Arial" w:eastAsia="Times New Roman" w:hAnsi="Arial" w:cs="Arial"/>
          <w:sz w:val="24"/>
          <w:szCs w:val="24"/>
          <w:lang w:eastAsia="ru-RU"/>
        </w:rPr>
        <w:t>Приложение</w:t>
      </w:r>
    </w:p>
    <w:p w14:paraId="16CB7009" w14:textId="6FD4A4E8" w:rsidR="007637E4" w:rsidRPr="008A7D69" w:rsidRDefault="007637E4" w:rsidP="008A7D69">
      <w:pPr>
        <w:spacing w:after="0" w:line="240" w:lineRule="auto"/>
        <w:ind w:left="4253"/>
        <w:rPr>
          <w:rFonts w:ascii="Arial" w:eastAsia="Times New Roman" w:hAnsi="Arial" w:cs="Arial"/>
          <w:sz w:val="24"/>
          <w:szCs w:val="24"/>
          <w:lang w:eastAsia="ru-RU"/>
        </w:rPr>
      </w:pPr>
      <w:r w:rsidRPr="007637E4">
        <w:rPr>
          <w:rFonts w:ascii="Arial" w:eastAsia="Times New Roman" w:hAnsi="Arial" w:cs="Arial"/>
          <w:sz w:val="24"/>
          <w:szCs w:val="24"/>
          <w:lang w:eastAsia="ru-RU"/>
        </w:rPr>
        <w:t xml:space="preserve">к решению Совета народных депутатов </w:t>
      </w:r>
      <w:r>
        <w:rPr>
          <w:rFonts w:ascii="Arial" w:eastAsia="Times New Roman" w:hAnsi="Arial" w:cs="Arial"/>
          <w:sz w:val="24"/>
          <w:szCs w:val="24"/>
          <w:lang w:eastAsia="ru-RU"/>
        </w:rPr>
        <w:t xml:space="preserve">Девицкого сельского </w:t>
      </w:r>
      <w:r w:rsidRPr="007637E4">
        <w:rPr>
          <w:rFonts w:ascii="Arial" w:eastAsia="Times New Roman" w:hAnsi="Arial" w:cs="Arial"/>
          <w:sz w:val="24"/>
          <w:szCs w:val="24"/>
          <w:lang w:eastAsia="ru-RU"/>
        </w:rPr>
        <w:t>поселения Семилукского муниципального района Воронежской области</w:t>
      </w:r>
      <w:r w:rsidR="008A7D69">
        <w:rPr>
          <w:rFonts w:ascii="Arial" w:eastAsia="Times New Roman" w:hAnsi="Arial" w:cs="Arial"/>
          <w:sz w:val="24"/>
          <w:szCs w:val="24"/>
          <w:lang w:eastAsia="ru-RU"/>
        </w:rPr>
        <w:t xml:space="preserve"> </w:t>
      </w:r>
      <w:r w:rsidRPr="007637E4">
        <w:rPr>
          <w:rFonts w:ascii="Arial" w:eastAsia="Times New Roman" w:hAnsi="Arial" w:cs="Arial"/>
          <w:sz w:val="24"/>
          <w:szCs w:val="24"/>
          <w:lang w:eastAsia="ru-RU"/>
        </w:rPr>
        <w:t>от</w:t>
      </w:r>
      <w:r>
        <w:rPr>
          <w:rFonts w:ascii="Arial" w:eastAsia="Times New Roman" w:hAnsi="Arial" w:cs="Arial"/>
          <w:sz w:val="24"/>
          <w:szCs w:val="24"/>
          <w:lang w:eastAsia="ru-RU"/>
        </w:rPr>
        <w:t xml:space="preserve"> 27.09.2024 г</w:t>
      </w:r>
      <w:r w:rsidRPr="008A7D69">
        <w:rPr>
          <w:rFonts w:ascii="Arial" w:eastAsia="Times New Roman" w:hAnsi="Arial" w:cs="Arial"/>
          <w:sz w:val="24"/>
          <w:szCs w:val="24"/>
          <w:lang w:eastAsia="ru-RU"/>
        </w:rPr>
        <w:t>. № 199</w:t>
      </w:r>
    </w:p>
    <w:p w14:paraId="1595BD7F" w14:textId="77777777" w:rsidR="007637E4" w:rsidRPr="007637E4" w:rsidRDefault="007637E4" w:rsidP="007637E4">
      <w:pPr>
        <w:spacing w:after="0" w:line="240" w:lineRule="auto"/>
        <w:rPr>
          <w:rFonts w:ascii="Arial" w:eastAsia="Times New Roman" w:hAnsi="Arial" w:cs="Arial"/>
          <w:sz w:val="24"/>
          <w:szCs w:val="24"/>
          <w:lang w:eastAsia="ru-RU"/>
        </w:rPr>
      </w:pPr>
    </w:p>
    <w:p w14:paraId="2C937BC4" w14:textId="77777777" w:rsidR="007637E4" w:rsidRPr="007637E4" w:rsidRDefault="007637E4" w:rsidP="007637E4">
      <w:pPr>
        <w:spacing w:after="0" w:line="240" w:lineRule="auto"/>
        <w:rPr>
          <w:rFonts w:ascii="Arial" w:eastAsia="Times New Roman" w:hAnsi="Arial" w:cs="Arial"/>
          <w:sz w:val="24"/>
          <w:szCs w:val="24"/>
          <w:lang w:eastAsia="ru-RU"/>
        </w:rPr>
      </w:pPr>
      <w:r w:rsidRPr="007637E4">
        <w:rPr>
          <w:rFonts w:ascii="Arial" w:eastAsia="Times New Roman" w:hAnsi="Arial" w:cs="Arial"/>
          <w:sz w:val="24"/>
          <w:szCs w:val="24"/>
          <w:lang w:eastAsia="ru-RU"/>
        </w:rPr>
        <w:t xml:space="preserve"> </w:t>
      </w:r>
    </w:p>
    <w:p w14:paraId="30FFE4BF" w14:textId="73BE00DB" w:rsidR="007637E4" w:rsidRPr="007637E4" w:rsidRDefault="007637E4" w:rsidP="007637E4">
      <w:pPr>
        <w:spacing w:after="0" w:line="240" w:lineRule="auto"/>
        <w:jc w:val="center"/>
        <w:rPr>
          <w:rFonts w:ascii="Arial" w:eastAsia="Times New Roman" w:hAnsi="Arial" w:cs="Arial"/>
          <w:b/>
          <w:sz w:val="24"/>
          <w:szCs w:val="24"/>
          <w:lang w:eastAsia="ru-RU"/>
        </w:rPr>
      </w:pPr>
      <w:r w:rsidRPr="007637E4">
        <w:rPr>
          <w:rFonts w:ascii="Arial" w:eastAsia="Times New Roman" w:hAnsi="Arial" w:cs="Arial"/>
          <w:b/>
          <w:sz w:val="24"/>
          <w:szCs w:val="24"/>
          <w:lang w:eastAsia="ru-RU"/>
        </w:rPr>
        <w:t xml:space="preserve">Изменения и дополнения в </w:t>
      </w:r>
      <w:r w:rsidRPr="008A7D69">
        <w:rPr>
          <w:rFonts w:ascii="Arial" w:eastAsia="Times New Roman" w:hAnsi="Arial" w:cs="Arial"/>
          <w:b/>
          <w:sz w:val="24"/>
          <w:szCs w:val="24"/>
          <w:lang w:eastAsia="ru-RU"/>
        </w:rPr>
        <w:t xml:space="preserve">Устав Девицкого сельского поселения </w:t>
      </w:r>
      <w:r w:rsidRPr="007637E4">
        <w:rPr>
          <w:rFonts w:ascii="Arial" w:eastAsia="Times New Roman" w:hAnsi="Arial" w:cs="Arial"/>
          <w:b/>
          <w:sz w:val="24"/>
          <w:szCs w:val="24"/>
          <w:lang w:eastAsia="ru-RU"/>
        </w:rPr>
        <w:t>Семилукского муниципального района Воронежской области</w:t>
      </w:r>
    </w:p>
    <w:p w14:paraId="63F7455B" w14:textId="77777777" w:rsidR="007637E4" w:rsidRPr="007637E4" w:rsidRDefault="007637E4" w:rsidP="007637E4">
      <w:pPr>
        <w:spacing w:after="0" w:line="240" w:lineRule="auto"/>
        <w:rPr>
          <w:rFonts w:ascii="Arial" w:eastAsia="Times New Roman" w:hAnsi="Arial" w:cs="Arial"/>
          <w:sz w:val="24"/>
          <w:szCs w:val="24"/>
          <w:lang w:eastAsia="ru-RU"/>
        </w:rPr>
      </w:pPr>
    </w:p>
    <w:p w14:paraId="202CA953" w14:textId="77777777" w:rsidR="007637E4" w:rsidRPr="007637E4" w:rsidRDefault="007637E4" w:rsidP="007637E4">
      <w:pPr>
        <w:pStyle w:val="a3"/>
        <w:numPr>
          <w:ilvl w:val="0"/>
          <w:numId w:val="3"/>
        </w:numPr>
        <w:spacing w:after="0" w:line="240" w:lineRule="auto"/>
        <w:ind w:left="0" w:firstLine="709"/>
        <w:rPr>
          <w:rFonts w:ascii="Arial" w:eastAsia="Calibri" w:hAnsi="Arial" w:cs="Arial"/>
          <w:b/>
          <w:sz w:val="24"/>
          <w:szCs w:val="24"/>
        </w:rPr>
      </w:pPr>
      <w:r w:rsidRPr="007637E4">
        <w:rPr>
          <w:rFonts w:ascii="Arial" w:eastAsia="Calibri" w:hAnsi="Arial" w:cs="Arial"/>
          <w:b/>
          <w:sz w:val="24"/>
          <w:szCs w:val="24"/>
        </w:rPr>
        <w:t xml:space="preserve"> В статье 9:</w:t>
      </w:r>
    </w:p>
    <w:p w14:paraId="6C6892E4" w14:textId="77777777" w:rsidR="007637E4" w:rsidRPr="007637E4" w:rsidRDefault="007637E4" w:rsidP="007637E4">
      <w:pPr>
        <w:pStyle w:val="a3"/>
        <w:spacing w:after="0" w:line="240" w:lineRule="auto"/>
        <w:ind w:left="0" w:firstLine="709"/>
        <w:jc w:val="both"/>
        <w:rPr>
          <w:rFonts w:ascii="Arial" w:eastAsia="Calibri" w:hAnsi="Arial" w:cs="Arial"/>
          <w:b/>
          <w:sz w:val="24"/>
          <w:szCs w:val="24"/>
        </w:rPr>
      </w:pPr>
      <w:r w:rsidRPr="007637E4">
        <w:rPr>
          <w:rFonts w:ascii="Arial" w:eastAsia="Calibri" w:hAnsi="Arial" w:cs="Arial"/>
          <w:b/>
          <w:sz w:val="24"/>
          <w:szCs w:val="24"/>
        </w:rPr>
        <w:t>1.1. Пункт 21 изложить в следующей редакции:</w:t>
      </w:r>
    </w:p>
    <w:p w14:paraId="02D82872" w14:textId="5B33D252" w:rsidR="007637E4" w:rsidRPr="007637E4" w:rsidRDefault="007637E4" w:rsidP="007637E4">
      <w:pPr>
        <w:pStyle w:val="a3"/>
        <w:spacing w:after="0" w:line="240" w:lineRule="auto"/>
        <w:ind w:left="0" w:firstLine="709"/>
        <w:jc w:val="both"/>
        <w:rPr>
          <w:rFonts w:ascii="Arial" w:eastAsia="Calibri" w:hAnsi="Arial" w:cs="Arial"/>
          <w:sz w:val="24"/>
          <w:szCs w:val="24"/>
        </w:rPr>
      </w:pPr>
      <w:r w:rsidRPr="007637E4">
        <w:rPr>
          <w:rFonts w:ascii="Arial" w:eastAsia="Calibri" w:hAnsi="Arial" w:cs="Arial"/>
          <w:sz w:val="24"/>
          <w:szCs w:val="24"/>
        </w:rPr>
        <w:t>«21) организация и осуществление мероприятий по работе с детьми и молодёжью, участие в реализации молодёжной политики, разработка и реализация мер по обеспечению и защите прав и законных интересов молодёжи, разработка и реализация муниципальных программ по основным направлениям реализации молодёжной политики, организация и осуществление мониторинга реализации молодёжной политики в поселении;»;</w:t>
      </w:r>
    </w:p>
    <w:p w14:paraId="39945B61" w14:textId="77777777" w:rsidR="007637E4" w:rsidRPr="007637E4" w:rsidRDefault="007637E4" w:rsidP="007637E4">
      <w:pPr>
        <w:pStyle w:val="a3"/>
        <w:spacing w:after="0" w:line="240" w:lineRule="auto"/>
        <w:ind w:left="0" w:firstLine="709"/>
        <w:jc w:val="both"/>
        <w:rPr>
          <w:rFonts w:ascii="Arial" w:eastAsia="Calibri" w:hAnsi="Arial" w:cs="Arial"/>
          <w:b/>
          <w:bCs/>
          <w:sz w:val="24"/>
          <w:szCs w:val="24"/>
        </w:rPr>
      </w:pPr>
      <w:r w:rsidRPr="007637E4">
        <w:rPr>
          <w:rFonts w:ascii="Arial" w:eastAsia="Calibri" w:hAnsi="Arial" w:cs="Arial"/>
          <w:b/>
          <w:bCs/>
          <w:sz w:val="24"/>
          <w:szCs w:val="24"/>
        </w:rPr>
        <w:t>1.2. Дополнить пунктом 27 следующего содержания:</w:t>
      </w:r>
    </w:p>
    <w:p w14:paraId="0B827A66" w14:textId="77777777" w:rsidR="007637E4" w:rsidRPr="007637E4" w:rsidRDefault="007637E4" w:rsidP="007637E4">
      <w:pPr>
        <w:pStyle w:val="a3"/>
        <w:spacing w:after="0" w:line="240" w:lineRule="auto"/>
        <w:ind w:left="0" w:firstLine="709"/>
        <w:jc w:val="both"/>
        <w:rPr>
          <w:rFonts w:ascii="Arial" w:eastAsia="Calibri" w:hAnsi="Arial" w:cs="Arial"/>
          <w:sz w:val="24"/>
          <w:szCs w:val="24"/>
        </w:rPr>
      </w:pPr>
      <w:r w:rsidRPr="007637E4">
        <w:rPr>
          <w:rFonts w:ascii="Arial" w:eastAsia="Calibri" w:hAnsi="Arial" w:cs="Arial"/>
          <w:sz w:val="24"/>
          <w:szCs w:val="24"/>
        </w:rPr>
        <w:t xml:space="preserve">27) осуществление учёта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7637E4">
        <w:rPr>
          <w:rFonts w:ascii="Arial" w:eastAsia="Calibri" w:hAnsi="Arial" w:cs="Arial"/>
          <w:sz w:val="24"/>
          <w:szCs w:val="24"/>
        </w:rPr>
        <w:t>похозяйственных</w:t>
      </w:r>
      <w:proofErr w:type="spellEnd"/>
      <w:r w:rsidRPr="007637E4">
        <w:rPr>
          <w:rFonts w:ascii="Arial" w:eastAsia="Calibri" w:hAnsi="Arial" w:cs="Arial"/>
          <w:sz w:val="24"/>
          <w:szCs w:val="24"/>
        </w:rPr>
        <w:t xml:space="preserve"> книгах.</w:t>
      </w:r>
    </w:p>
    <w:p w14:paraId="279E6396" w14:textId="77777777" w:rsidR="007637E4" w:rsidRPr="007637E4" w:rsidRDefault="007637E4" w:rsidP="007637E4">
      <w:pPr>
        <w:pStyle w:val="a3"/>
        <w:spacing w:after="0" w:line="240" w:lineRule="auto"/>
        <w:ind w:left="0" w:firstLine="709"/>
        <w:jc w:val="both"/>
        <w:rPr>
          <w:rFonts w:ascii="Arial" w:eastAsia="Calibri" w:hAnsi="Arial" w:cs="Arial"/>
          <w:sz w:val="24"/>
          <w:szCs w:val="24"/>
        </w:rPr>
      </w:pPr>
    </w:p>
    <w:p w14:paraId="025F44BE" w14:textId="77777777" w:rsidR="007637E4" w:rsidRPr="007637E4" w:rsidRDefault="007637E4" w:rsidP="007637E4">
      <w:pPr>
        <w:pStyle w:val="a3"/>
        <w:numPr>
          <w:ilvl w:val="0"/>
          <w:numId w:val="3"/>
        </w:numPr>
        <w:spacing w:after="0" w:line="240" w:lineRule="auto"/>
        <w:ind w:left="0" w:firstLine="709"/>
        <w:jc w:val="both"/>
        <w:rPr>
          <w:rFonts w:ascii="Arial" w:eastAsia="Calibri" w:hAnsi="Arial" w:cs="Arial"/>
          <w:b/>
          <w:bCs/>
          <w:sz w:val="24"/>
          <w:szCs w:val="24"/>
        </w:rPr>
      </w:pPr>
      <w:r w:rsidRPr="007637E4">
        <w:rPr>
          <w:rFonts w:ascii="Arial" w:eastAsia="Calibri" w:hAnsi="Arial" w:cs="Arial"/>
          <w:b/>
          <w:bCs/>
          <w:sz w:val="24"/>
          <w:szCs w:val="24"/>
        </w:rPr>
        <w:t>В статье 11:</w:t>
      </w:r>
    </w:p>
    <w:p w14:paraId="1BDCD8EF" w14:textId="77777777" w:rsidR="007637E4" w:rsidRPr="007637E4" w:rsidRDefault="007637E4" w:rsidP="007637E4">
      <w:pPr>
        <w:pStyle w:val="a3"/>
        <w:numPr>
          <w:ilvl w:val="1"/>
          <w:numId w:val="3"/>
        </w:numPr>
        <w:spacing w:after="0" w:line="240" w:lineRule="auto"/>
        <w:ind w:left="1380"/>
        <w:jc w:val="both"/>
        <w:rPr>
          <w:rFonts w:ascii="Arial" w:eastAsia="Calibri" w:hAnsi="Arial" w:cs="Arial"/>
          <w:b/>
          <w:bCs/>
          <w:sz w:val="24"/>
          <w:szCs w:val="24"/>
        </w:rPr>
      </w:pPr>
      <w:r w:rsidRPr="007637E4">
        <w:rPr>
          <w:rFonts w:ascii="Arial" w:eastAsia="Calibri" w:hAnsi="Arial" w:cs="Arial"/>
          <w:b/>
          <w:bCs/>
          <w:sz w:val="24"/>
          <w:szCs w:val="24"/>
        </w:rPr>
        <w:t>Пункт 11 части 1 изложить в следующей редакции:</w:t>
      </w:r>
    </w:p>
    <w:p w14:paraId="027B0D3D" w14:textId="2B03D9EE" w:rsidR="007637E4" w:rsidRPr="007637E4" w:rsidRDefault="007637E4" w:rsidP="007637E4">
      <w:pPr>
        <w:tabs>
          <w:tab w:val="left" w:pos="1335"/>
        </w:tabs>
        <w:spacing w:after="0" w:line="240" w:lineRule="auto"/>
        <w:ind w:firstLineChars="300" w:firstLine="720"/>
        <w:jc w:val="both"/>
        <w:rPr>
          <w:rFonts w:ascii="Arial" w:hAnsi="Arial" w:cs="Arial"/>
          <w:sz w:val="24"/>
          <w:szCs w:val="24"/>
        </w:rPr>
      </w:pPr>
      <w:r w:rsidRPr="007637E4">
        <w:rPr>
          <w:rFonts w:ascii="Arial" w:hAnsi="Arial" w:cs="Arial"/>
          <w:sz w:val="24"/>
          <w:szCs w:val="24"/>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Pr>
          <w:rFonts w:ascii="Arial" w:hAnsi="Arial" w:cs="Arial"/>
          <w:sz w:val="24"/>
          <w:szCs w:val="24"/>
        </w:rPr>
        <w:t>Девицкого</w:t>
      </w:r>
      <w:r w:rsidRPr="007637E4">
        <w:rPr>
          <w:rFonts w:ascii="Arial" w:hAnsi="Arial" w:cs="Arial"/>
          <w:sz w:val="24"/>
          <w:szCs w:val="24"/>
        </w:rPr>
        <w:t xml:space="preserve"> сельского поселения официальной информации;»;</w:t>
      </w:r>
    </w:p>
    <w:p w14:paraId="45B7A16B" w14:textId="77777777" w:rsidR="007637E4" w:rsidRPr="007637E4" w:rsidRDefault="007637E4" w:rsidP="007637E4">
      <w:pPr>
        <w:pStyle w:val="a3"/>
        <w:numPr>
          <w:ilvl w:val="1"/>
          <w:numId w:val="3"/>
        </w:numPr>
        <w:spacing w:after="0" w:line="240" w:lineRule="auto"/>
        <w:ind w:left="1380"/>
        <w:jc w:val="both"/>
        <w:rPr>
          <w:rFonts w:ascii="Arial" w:eastAsia="Calibri" w:hAnsi="Arial" w:cs="Arial"/>
          <w:b/>
          <w:bCs/>
          <w:sz w:val="24"/>
          <w:szCs w:val="24"/>
        </w:rPr>
      </w:pPr>
      <w:r w:rsidRPr="007637E4">
        <w:rPr>
          <w:rFonts w:ascii="Arial" w:eastAsia="Calibri" w:hAnsi="Arial" w:cs="Arial"/>
          <w:b/>
          <w:bCs/>
          <w:sz w:val="24"/>
          <w:szCs w:val="24"/>
        </w:rPr>
        <w:t>Пункт 12 части 1 изложить в следующей редакции:</w:t>
      </w:r>
    </w:p>
    <w:p w14:paraId="30B871EC" w14:textId="77777777" w:rsidR="007637E4" w:rsidRPr="007637E4" w:rsidRDefault="007637E4" w:rsidP="007637E4">
      <w:pPr>
        <w:tabs>
          <w:tab w:val="left" w:pos="1335"/>
        </w:tabs>
        <w:spacing w:after="0" w:line="240" w:lineRule="auto"/>
        <w:ind w:firstLineChars="235" w:firstLine="564"/>
        <w:jc w:val="both"/>
        <w:rPr>
          <w:rFonts w:ascii="Arial" w:hAnsi="Arial" w:cs="Arial"/>
          <w:sz w:val="24"/>
          <w:szCs w:val="24"/>
        </w:rPr>
      </w:pPr>
      <w:r w:rsidRPr="007637E4">
        <w:rPr>
          <w:rFonts w:ascii="Arial" w:hAnsi="Arial" w:cs="Arial"/>
          <w:sz w:val="24"/>
          <w:szCs w:val="24"/>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14:paraId="2EF7325E" w14:textId="77777777" w:rsidR="007637E4" w:rsidRPr="007637E4" w:rsidRDefault="007637E4" w:rsidP="007637E4">
      <w:pPr>
        <w:tabs>
          <w:tab w:val="left" w:pos="1335"/>
        </w:tabs>
        <w:spacing w:after="0" w:line="240" w:lineRule="auto"/>
        <w:ind w:firstLineChars="235" w:firstLine="566"/>
        <w:jc w:val="both"/>
        <w:rPr>
          <w:rFonts w:ascii="Arial" w:hAnsi="Arial" w:cs="Arial"/>
          <w:b/>
          <w:bCs/>
          <w:sz w:val="24"/>
          <w:szCs w:val="24"/>
        </w:rPr>
      </w:pPr>
      <w:r w:rsidRPr="007637E4">
        <w:rPr>
          <w:rFonts w:ascii="Arial" w:hAnsi="Arial" w:cs="Arial"/>
          <w:b/>
          <w:bCs/>
          <w:sz w:val="24"/>
          <w:szCs w:val="24"/>
        </w:rPr>
        <w:t xml:space="preserve">Часть 3 </w:t>
      </w:r>
      <w:r w:rsidRPr="007637E4">
        <w:rPr>
          <w:rFonts w:ascii="Arial" w:eastAsia="Calibri" w:hAnsi="Arial" w:cs="Arial"/>
          <w:b/>
          <w:bCs/>
          <w:sz w:val="24"/>
          <w:szCs w:val="24"/>
        </w:rPr>
        <w:t>изложить в следующей редакции:</w:t>
      </w:r>
    </w:p>
    <w:p w14:paraId="5C540C80" w14:textId="0A999914" w:rsidR="007637E4" w:rsidRPr="007637E4" w:rsidRDefault="007637E4" w:rsidP="007637E4">
      <w:pPr>
        <w:tabs>
          <w:tab w:val="left" w:pos="1335"/>
        </w:tabs>
        <w:spacing w:after="0" w:line="240" w:lineRule="auto"/>
        <w:ind w:firstLineChars="257" w:firstLine="617"/>
        <w:jc w:val="both"/>
        <w:rPr>
          <w:rFonts w:ascii="Arial" w:hAnsi="Arial" w:cs="Arial"/>
          <w:sz w:val="24"/>
          <w:szCs w:val="24"/>
        </w:rPr>
      </w:pPr>
      <w:r w:rsidRPr="007637E4">
        <w:rPr>
          <w:rFonts w:ascii="Arial" w:hAnsi="Arial" w:cs="Arial"/>
          <w:sz w:val="24"/>
          <w:szCs w:val="24"/>
        </w:rPr>
        <w:t xml:space="preserve">«3. Полномочия по решению вопросов в сфере подготовки генерального плана </w:t>
      </w:r>
      <w:r>
        <w:rPr>
          <w:rFonts w:ascii="Arial" w:hAnsi="Arial" w:cs="Arial"/>
          <w:sz w:val="24"/>
          <w:szCs w:val="24"/>
        </w:rPr>
        <w:t xml:space="preserve">Девицкого </w:t>
      </w:r>
      <w:r w:rsidRPr="007637E4">
        <w:rPr>
          <w:rFonts w:ascii="Arial" w:hAnsi="Arial" w:cs="Arial"/>
          <w:sz w:val="24"/>
          <w:szCs w:val="24"/>
        </w:rPr>
        <w:t>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14:paraId="1F7067DD" w14:textId="6A1773CC" w:rsidR="007637E4" w:rsidRPr="007637E4" w:rsidRDefault="007637E4" w:rsidP="007637E4">
      <w:pPr>
        <w:tabs>
          <w:tab w:val="left" w:pos="1335"/>
        </w:tabs>
        <w:spacing w:after="0" w:line="240" w:lineRule="auto"/>
        <w:ind w:firstLineChars="257" w:firstLine="617"/>
        <w:jc w:val="both"/>
        <w:rPr>
          <w:rFonts w:ascii="Arial" w:hAnsi="Arial" w:cs="Arial"/>
          <w:sz w:val="24"/>
          <w:szCs w:val="24"/>
        </w:rPr>
      </w:pPr>
      <w:r w:rsidRPr="007637E4">
        <w:rPr>
          <w:rFonts w:ascii="Arial" w:hAnsi="Arial" w:cs="Arial"/>
          <w:sz w:val="24"/>
          <w:szCs w:val="24"/>
        </w:rPr>
        <w:t xml:space="preserve">Полномочия по утверждению правил землепользования и застройки </w:t>
      </w:r>
      <w:r>
        <w:rPr>
          <w:rFonts w:ascii="Arial" w:hAnsi="Arial" w:cs="Arial"/>
          <w:sz w:val="24"/>
          <w:szCs w:val="24"/>
        </w:rPr>
        <w:t xml:space="preserve">Девицкого </w:t>
      </w:r>
      <w:r w:rsidRPr="007637E4">
        <w:rPr>
          <w:rFonts w:ascii="Arial" w:hAnsi="Arial" w:cs="Arial"/>
          <w:sz w:val="24"/>
          <w:szCs w:val="24"/>
        </w:rPr>
        <w:t xml:space="preserve">сельского поселения осуществляется уполномоченным исполнительным органом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w:t>
      </w:r>
      <w:r w:rsidRPr="007637E4">
        <w:rPr>
          <w:rFonts w:ascii="Arial" w:hAnsi="Arial" w:cs="Arial"/>
          <w:sz w:val="24"/>
          <w:szCs w:val="24"/>
        </w:rPr>
        <w:lastRenderedPageBreak/>
        <w:t>исполнительными органами государственной власти Воронежской области» в части:</w:t>
      </w:r>
    </w:p>
    <w:p w14:paraId="364D4933" w14:textId="77777777" w:rsidR="007637E4" w:rsidRPr="007637E4" w:rsidRDefault="007637E4" w:rsidP="007637E4">
      <w:pPr>
        <w:tabs>
          <w:tab w:val="left" w:pos="1335"/>
        </w:tabs>
        <w:spacing w:after="0" w:line="240" w:lineRule="auto"/>
        <w:ind w:firstLineChars="257" w:firstLine="617"/>
        <w:jc w:val="both"/>
        <w:rPr>
          <w:rFonts w:ascii="Arial" w:hAnsi="Arial" w:cs="Arial"/>
          <w:sz w:val="24"/>
          <w:szCs w:val="24"/>
        </w:rPr>
      </w:pPr>
      <w:r w:rsidRPr="007637E4">
        <w:rPr>
          <w:rFonts w:ascii="Arial" w:hAnsi="Arial" w:cs="Arial"/>
          <w:sz w:val="24"/>
          <w:szCs w:val="24"/>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14:paraId="4DFE010B" w14:textId="77777777" w:rsidR="007637E4" w:rsidRPr="007637E4" w:rsidRDefault="007637E4" w:rsidP="007637E4">
      <w:pPr>
        <w:tabs>
          <w:tab w:val="left" w:pos="1335"/>
        </w:tabs>
        <w:spacing w:after="0" w:line="240" w:lineRule="auto"/>
        <w:ind w:firstLineChars="257" w:firstLine="617"/>
        <w:jc w:val="both"/>
        <w:rPr>
          <w:rFonts w:ascii="Arial" w:hAnsi="Arial" w:cs="Arial"/>
          <w:sz w:val="24"/>
          <w:szCs w:val="24"/>
        </w:rPr>
      </w:pPr>
      <w:r w:rsidRPr="007637E4">
        <w:rPr>
          <w:rFonts w:ascii="Arial" w:hAnsi="Arial" w:cs="Arial"/>
          <w:sz w:val="24"/>
          <w:szCs w:val="24"/>
        </w:rPr>
        <w:t>2) утверждения правил землепользования и застройки, утверждения изменений в правила землепользования и застройки;</w:t>
      </w:r>
    </w:p>
    <w:p w14:paraId="247AE2D5" w14:textId="77777777" w:rsidR="007637E4" w:rsidRPr="007637E4" w:rsidRDefault="007637E4" w:rsidP="007637E4">
      <w:pPr>
        <w:tabs>
          <w:tab w:val="left" w:pos="1335"/>
        </w:tabs>
        <w:spacing w:after="0" w:line="240" w:lineRule="auto"/>
        <w:ind w:firstLineChars="257" w:firstLine="617"/>
        <w:jc w:val="both"/>
        <w:rPr>
          <w:rFonts w:ascii="Arial" w:hAnsi="Arial" w:cs="Arial"/>
          <w:sz w:val="24"/>
          <w:szCs w:val="24"/>
        </w:rPr>
      </w:pPr>
      <w:r w:rsidRPr="007637E4">
        <w:rPr>
          <w:rFonts w:ascii="Arial" w:hAnsi="Arial" w:cs="Arial"/>
          <w:sz w:val="24"/>
          <w:szCs w:val="24"/>
        </w:rPr>
        <w:t>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
    <w:p w14:paraId="195CC512" w14:textId="77777777" w:rsidR="007637E4" w:rsidRPr="007637E4" w:rsidRDefault="007637E4" w:rsidP="007637E4">
      <w:pPr>
        <w:tabs>
          <w:tab w:val="left" w:pos="1335"/>
        </w:tabs>
        <w:spacing w:after="0" w:line="240" w:lineRule="auto"/>
        <w:ind w:firstLineChars="257" w:firstLine="617"/>
        <w:jc w:val="both"/>
        <w:rPr>
          <w:rFonts w:ascii="Arial" w:hAnsi="Arial" w:cs="Arial"/>
          <w:sz w:val="24"/>
          <w:szCs w:val="24"/>
        </w:rPr>
      </w:pPr>
    </w:p>
    <w:p w14:paraId="17010627" w14:textId="77777777" w:rsidR="007637E4" w:rsidRPr="007637E4" w:rsidRDefault="007637E4" w:rsidP="007637E4">
      <w:pPr>
        <w:numPr>
          <w:ilvl w:val="0"/>
          <w:numId w:val="3"/>
        </w:numPr>
        <w:tabs>
          <w:tab w:val="left" w:pos="1335"/>
        </w:tabs>
        <w:spacing w:after="0" w:line="240" w:lineRule="auto"/>
        <w:ind w:left="0" w:firstLine="709"/>
        <w:jc w:val="both"/>
        <w:rPr>
          <w:rFonts w:ascii="Arial" w:hAnsi="Arial" w:cs="Arial"/>
          <w:b/>
          <w:bCs/>
          <w:sz w:val="24"/>
          <w:szCs w:val="24"/>
        </w:rPr>
      </w:pPr>
      <w:r w:rsidRPr="007637E4">
        <w:rPr>
          <w:rFonts w:ascii="Arial" w:hAnsi="Arial" w:cs="Arial"/>
          <w:b/>
          <w:bCs/>
          <w:sz w:val="24"/>
          <w:szCs w:val="24"/>
        </w:rPr>
        <w:t xml:space="preserve">Дополнить статьёй 11.1. следующего содержания: </w:t>
      </w:r>
    </w:p>
    <w:p w14:paraId="1D55CC01" w14:textId="1BEB7F80"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 xml:space="preserve">«Статья 11.1.  Полномочия органов местного самоуправления </w:t>
      </w:r>
      <w:r>
        <w:rPr>
          <w:rFonts w:ascii="Arial" w:hAnsi="Arial" w:cs="Arial"/>
          <w:sz w:val="24"/>
          <w:szCs w:val="24"/>
        </w:rPr>
        <w:t xml:space="preserve">Девицкого </w:t>
      </w:r>
      <w:r w:rsidRPr="007637E4">
        <w:rPr>
          <w:rFonts w:ascii="Arial" w:hAnsi="Arial" w:cs="Arial"/>
          <w:sz w:val="24"/>
          <w:szCs w:val="24"/>
        </w:rPr>
        <w:t>сельского поселения в сфере международных и внешнеэкономических связей</w:t>
      </w:r>
    </w:p>
    <w:p w14:paraId="7F8000ED" w14:textId="4E6187E5"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 xml:space="preserve">1. Международные и внешнеэкономические связи осуществляются органами местного самоуправления </w:t>
      </w:r>
      <w:r>
        <w:rPr>
          <w:rFonts w:ascii="Arial" w:hAnsi="Arial" w:cs="Arial"/>
          <w:sz w:val="24"/>
          <w:szCs w:val="24"/>
        </w:rPr>
        <w:t xml:space="preserve">Девицкого </w:t>
      </w:r>
      <w:r w:rsidRPr="007637E4">
        <w:rPr>
          <w:rFonts w:ascii="Arial" w:hAnsi="Arial" w:cs="Arial"/>
          <w:sz w:val="24"/>
          <w:szCs w:val="24"/>
        </w:rPr>
        <w:t>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14:paraId="6CB077A2" w14:textId="6FC63D25"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 xml:space="preserve">2. К полномочиям органов местного самоуправления </w:t>
      </w:r>
      <w:r>
        <w:rPr>
          <w:rFonts w:ascii="Arial" w:hAnsi="Arial" w:cs="Arial"/>
          <w:sz w:val="24"/>
          <w:szCs w:val="24"/>
        </w:rPr>
        <w:t xml:space="preserve">Девицкого </w:t>
      </w:r>
      <w:r w:rsidRPr="007637E4">
        <w:rPr>
          <w:rFonts w:ascii="Arial" w:hAnsi="Arial" w:cs="Arial"/>
          <w:sz w:val="24"/>
          <w:szCs w:val="24"/>
        </w:rPr>
        <w:t>сельского поселения в сфере международных и внешнеэкономических связей относятся:</w:t>
      </w:r>
    </w:p>
    <w:p w14:paraId="48EA85A6" w14:textId="77777777"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68161E9F" w14:textId="61D00782"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 xml:space="preserve">2) заключение соглашений об осуществлении международных и внешнеэкономических связей органов местного самоуправления </w:t>
      </w:r>
      <w:r>
        <w:rPr>
          <w:rFonts w:ascii="Arial" w:hAnsi="Arial" w:cs="Arial"/>
          <w:sz w:val="24"/>
          <w:szCs w:val="24"/>
        </w:rPr>
        <w:t xml:space="preserve">Девицкого </w:t>
      </w:r>
      <w:r w:rsidRPr="007637E4">
        <w:rPr>
          <w:rFonts w:ascii="Arial" w:hAnsi="Arial" w:cs="Arial"/>
          <w:sz w:val="24"/>
          <w:szCs w:val="24"/>
        </w:rPr>
        <w:t>сельского поселения с органами местного самоуправления иностранных государств;</w:t>
      </w:r>
    </w:p>
    <w:p w14:paraId="33A1BA7D" w14:textId="77777777"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5E7C297F" w14:textId="77777777"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4) участие в разработке и реализации проектов международных программ межмуниципального сотрудничества;</w:t>
      </w:r>
    </w:p>
    <w:p w14:paraId="5C50D00A" w14:textId="77777777"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14:paraId="234A06D9" w14:textId="49CF7719"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 xml:space="preserve">3. В целях решения вопросов местного значения органы местного самоуправления </w:t>
      </w:r>
      <w:r>
        <w:rPr>
          <w:rFonts w:ascii="Arial" w:hAnsi="Arial" w:cs="Arial"/>
          <w:sz w:val="24"/>
          <w:szCs w:val="24"/>
        </w:rPr>
        <w:t>Дев</w:t>
      </w:r>
      <w:r w:rsidR="00CA649A">
        <w:rPr>
          <w:rFonts w:ascii="Arial" w:hAnsi="Arial" w:cs="Arial"/>
          <w:sz w:val="24"/>
          <w:szCs w:val="24"/>
        </w:rPr>
        <w:t>и</w:t>
      </w:r>
      <w:r>
        <w:rPr>
          <w:rFonts w:ascii="Arial" w:hAnsi="Arial" w:cs="Arial"/>
          <w:sz w:val="24"/>
          <w:szCs w:val="24"/>
        </w:rPr>
        <w:t xml:space="preserve">цкого </w:t>
      </w:r>
      <w:r w:rsidRPr="007637E4">
        <w:rPr>
          <w:rFonts w:ascii="Arial" w:hAnsi="Arial" w:cs="Arial"/>
          <w:sz w:val="24"/>
          <w:szCs w:val="24"/>
        </w:rPr>
        <w:t>сельского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 определяемом субъектом Российской Федерации – Воронежской областью.</w:t>
      </w:r>
    </w:p>
    <w:p w14:paraId="69F565EE" w14:textId="37380840"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 xml:space="preserve">4. Подписанные соглашения об осуществлении международных и внешнеэкономических связей органов местного самоуправления </w:t>
      </w:r>
      <w:r w:rsidR="00F87C7B">
        <w:rPr>
          <w:rFonts w:ascii="Arial" w:hAnsi="Arial" w:cs="Arial"/>
          <w:sz w:val="24"/>
          <w:szCs w:val="24"/>
        </w:rPr>
        <w:t xml:space="preserve">Девицкого </w:t>
      </w:r>
      <w:r w:rsidRPr="007637E4">
        <w:rPr>
          <w:rFonts w:ascii="Arial" w:hAnsi="Arial" w:cs="Arial"/>
          <w:sz w:val="24"/>
          <w:szCs w:val="24"/>
        </w:rPr>
        <w:t>сельского поселения подлежат опубликованию в порядке, предусмотренном для опубликования муниципальных правовых актов.».</w:t>
      </w:r>
    </w:p>
    <w:p w14:paraId="06545706" w14:textId="77777777"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p>
    <w:p w14:paraId="6C9B2272" w14:textId="77777777" w:rsidR="007637E4" w:rsidRPr="007637E4" w:rsidRDefault="007637E4" w:rsidP="007637E4">
      <w:pPr>
        <w:numPr>
          <w:ilvl w:val="0"/>
          <w:numId w:val="3"/>
        </w:numPr>
        <w:tabs>
          <w:tab w:val="left" w:pos="1335"/>
        </w:tabs>
        <w:spacing w:after="0" w:line="240" w:lineRule="auto"/>
        <w:ind w:left="0" w:firstLine="709"/>
        <w:jc w:val="both"/>
        <w:rPr>
          <w:rFonts w:ascii="Arial" w:hAnsi="Arial" w:cs="Arial"/>
          <w:sz w:val="24"/>
          <w:szCs w:val="24"/>
        </w:rPr>
      </w:pPr>
      <w:r w:rsidRPr="007637E4">
        <w:rPr>
          <w:rFonts w:ascii="Arial" w:hAnsi="Arial" w:cs="Arial"/>
          <w:b/>
          <w:bCs/>
          <w:sz w:val="24"/>
          <w:szCs w:val="24"/>
        </w:rPr>
        <w:t xml:space="preserve">Часть 7 статьи 13 изложить в следующей редакции: </w:t>
      </w:r>
    </w:p>
    <w:p w14:paraId="16856222" w14:textId="77777777"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«7. Итоги голосования и принятое на местном референдуме решение подлежат официальному опубликованию.».</w:t>
      </w:r>
    </w:p>
    <w:p w14:paraId="1612696D" w14:textId="77777777" w:rsidR="007637E4" w:rsidRPr="007637E4" w:rsidRDefault="007637E4" w:rsidP="007637E4">
      <w:pPr>
        <w:tabs>
          <w:tab w:val="left" w:pos="1335"/>
        </w:tabs>
        <w:spacing w:after="0" w:line="240" w:lineRule="auto"/>
        <w:jc w:val="both"/>
        <w:rPr>
          <w:rFonts w:ascii="Arial" w:hAnsi="Arial" w:cs="Arial"/>
          <w:sz w:val="24"/>
          <w:szCs w:val="24"/>
        </w:rPr>
      </w:pPr>
    </w:p>
    <w:p w14:paraId="5B63417A" w14:textId="77777777" w:rsidR="007637E4" w:rsidRPr="007637E4" w:rsidRDefault="007637E4" w:rsidP="007637E4">
      <w:pPr>
        <w:numPr>
          <w:ilvl w:val="0"/>
          <w:numId w:val="3"/>
        </w:numPr>
        <w:tabs>
          <w:tab w:val="left" w:pos="1335"/>
        </w:tabs>
        <w:spacing w:after="0" w:line="240" w:lineRule="auto"/>
        <w:ind w:left="0" w:firstLine="709"/>
        <w:jc w:val="both"/>
        <w:rPr>
          <w:rFonts w:ascii="Arial" w:hAnsi="Arial" w:cs="Arial"/>
          <w:sz w:val="24"/>
          <w:szCs w:val="24"/>
        </w:rPr>
      </w:pPr>
      <w:r w:rsidRPr="007637E4">
        <w:rPr>
          <w:rFonts w:ascii="Arial" w:hAnsi="Arial" w:cs="Arial"/>
          <w:b/>
          <w:bCs/>
          <w:sz w:val="24"/>
          <w:szCs w:val="24"/>
        </w:rPr>
        <w:lastRenderedPageBreak/>
        <w:t>Часть 6 статьи 14 изложить в следующей редакции:</w:t>
      </w:r>
      <w:r w:rsidRPr="007637E4">
        <w:rPr>
          <w:rFonts w:ascii="Arial" w:hAnsi="Arial" w:cs="Arial"/>
          <w:sz w:val="24"/>
          <w:szCs w:val="24"/>
        </w:rPr>
        <w:t xml:space="preserve"> </w:t>
      </w:r>
    </w:p>
    <w:p w14:paraId="09D3DF15" w14:textId="77777777"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«6. Итоги муниципальных выборов подлежат официальному опубликованию.».</w:t>
      </w:r>
    </w:p>
    <w:p w14:paraId="2021E27A" w14:textId="77777777" w:rsidR="007637E4" w:rsidRPr="007637E4" w:rsidRDefault="007637E4" w:rsidP="007637E4">
      <w:pPr>
        <w:tabs>
          <w:tab w:val="left" w:pos="1335"/>
        </w:tabs>
        <w:spacing w:after="0" w:line="240" w:lineRule="auto"/>
        <w:jc w:val="both"/>
        <w:rPr>
          <w:rFonts w:ascii="Arial" w:hAnsi="Arial" w:cs="Arial"/>
          <w:sz w:val="24"/>
          <w:szCs w:val="24"/>
        </w:rPr>
      </w:pPr>
    </w:p>
    <w:p w14:paraId="4EFA1E7D" w14:textId="77777777" w:rsidR="007637E4" w:rsidRPr="007637E4" w:rsidRDefault="007637E4" w:rsidP="007637E4">
      <w:pPr>
        <w:numPr>
          <w:ilvl w:val="0"/>
          <w:numId w:val="3"/>
        </w:numPr>
        <w:tabs>
          <w:tab w:val="left" w:pos="1335"/>
        </w:tabs>
        <w:spacing w:after="0" w:line="240" w:lineRule="auto"/>
        <w:ind w:left="0" w:firstLine="709"/>
        <w:jc w:val="both"/>
        <w:rPr>
          <w:rFonts w:ascii="Arial" w:hAnsi="Arial" w:cs="Arial"/>
          <w:sz w:val="24"/>
          <w:szCs w:val="24"/>
        </w:rPr>
      </w:pPr>
      <w:r w:rsidRPr="007637E4">
        <w:rPr>
          <w:rFonts w:ascii="Arial" w:hAnsi="Arial" w:cs="Arial"/>
          <w:b/>
          <w:bCs/>
          <w:sz w:val="24"/>
          <w:szCs w:val="24"/>
        </w:rPr>
        <w:t>Статью 15 изложить в следующей редакции:</w:t>
      </w:r>
      <w:r w:rsidRPr="007637E4">
        <w:rPr>
          <w:rFonts w:ascii="Arial" w:hAnsi="Arial" w:cs="Arial"/>
          <w:sz w:val="24"/>
          <w:szCs w:val="24"/>
        </w:rPr>
        <w:t xml:space="preserve"> </w:t>
      </w:r>
    </w:p>
    <w:p w14:paraId="6C7075C7" w14:textId="07799BDE"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 xml:space="preserve">«Статья 15. Голосование по отзыву депутата, члена выборного органа местного самоуправления, выборного должностного лица местного самоуправления </w:t>
      </w:r>
      <w:r w:rsidR="00F87C7B">
        <w:rPr>
          <w:rFonts w:ascii="Arial" w:hAnsi="Arial" w:cs="Arial"/>
          <w:sz w:val="24"/>
          <w:szCs w:val="24"/>
        </w:rPr>
        <w:t xml:space="preserve">Девицкого </w:t>
      </w:r>
      <w:r w:rsidRPr="007637E4">
        <w:rPr>
          <w:rFonts w:ascii="Arial" w:hAnsi="Arial" w:cs="Arial"/>
          <w:sz w:val="24"/>
          <w:szCs w:val="24"/>
        </w:rPr>
        <w:t>сельского поселения</w:t>
      </w:r>
    </w:p>
    <w:p w14:paraId="3163415D" w14:textId="7C82D4C8"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 xml:space="preserve">1. Голосование по отзыву депутата, члена выборного органа местного самоуправления, выборного должностного лица местного самоуправления </w:t>
      </w:r>
      <w:r w:rsidR="00F87C7B">
        <w:rPr>
          <w:rFonts w:ascii="Arial" w:hAnsi="Arial" w:cs="Arial"/>
          <w:sz w:val="24"/>
          <w:szCs w:val="24"/>
        </w:rPr>
        <w:t xml:space="preserve">Девицкого </w:t>
      </w:r>
      <w:r w:rsidRPr="007637E4">
        <w:rPr>
          <w:rFonts w:ascii="Arial" w:hAnsi="Arial" w:cs="Arial"/>
          <w:sz w:val="24"/>
          <w:szCs w:val="24"/>
        </w:rPr>
        <w:t>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учётом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14:paraId="47CF602E" w14:textId="468DC9BF"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 xml:space="preserve">2. Основания для отзыва депутата, члена выборного органа местного самоуправления, выборного должностного лица местного самоуправления </w:t>
      </w:r>
      <w:r w:rsidR="00F87C7B">
        <w:rPr>
          <w:rFonts w:ascii="Arial" w:hAnsi="Arial" w:cs="Arial"/>
          <w:sz w:val="24"/>
          <w:szCs w:val="24"/>
        </w:rPr>
        <w:t xml:space="preserve">Девицкого </w:t>
      </w:r>
      <w:r w:rsidRPr="007637E4">
        <w:rPr>
          <w:rFonts w:ascii="Arial" w:hAnsi="Arial" w:cs="Arial"/>
          <w:sz w:val="24"/>
          <w:szCs w:val="24"/>
        </w:rPr>
        <w:t>сельского поселения и процедура отзыва указанных лиц устанавливаются настоящим Уставом.</w:t>
      </w:r>
    </w:p>
    <w:p w14:paraId="79A9A4EA" w14:textId="77777777"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7C28ADE6" w14:textId="77777777"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Отзыв по указанному основанию не освобождает депутата, члена выборного органа местного самоуправления, выборного должностного лица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14:paraId="3FA44B5D" w14:textId="77777777"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14:paraId="1CEBFD8A" w14:textId="77777777"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14:paraId="246A46F0" w14:textId="77777777"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Инициативная группа по отзыву депутата, члена выборного органа местного самоуправления, выборного должностного лица местного самоуправления подаёт заявление о возбуждении процедуры отзыва в уполномоченную в соответствии со статьёй 44 настоящего Устава соответствующую избирательную комиссию.</w:t>
      </w:r>
    </w:p>
    <w:p w14:paraId="1C303AAF" w14:textId="77777777"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уполномоченной в соответствии со статьёй 44 настоящего Устава соответствующей избирательной комиссией в течение 15 дней со дня получения заявления.</w:t>
      </w:r>
    </w:p>
    <w:p w14:paraId="014808B8" w14:textId="77777777"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О получении заявления уполномоченная в соответствии со статьёй 44 настоящего Устава соответствующая избирательная комиссия незамедлительно информирует депутата, члена выборного органа местного самоуправления, выборного должностного лица местного самоуправления и по их требованию предоставляет данному лицу копии заявления и приложенных к нему документов.</w:t>
      </w:r>
    </w:p>
    <w:p w14:paraId="438336B6" w14:textId="77777777"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lastRenderedPageBreak/>
        <w:t>Депутат, член выборного органа местного самоуправления, выборное должностное лицо местного самоуправления вправе представить в уполномоченную в соответствии со статьёй 44 настоящего Устава соответствующую избирательную комиссию документы в свою защиту в письменном виде.</w:t>
      </w:r>
    </w:p>
    <w:p w14:paraId="1BD6C2FB" w14:textId="77777777"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Уполномоченная в соответствии со статьёй 44 настоящего Устава соответствующая 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14:paraId="1902D47A" w14:textId="77777777"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Уполномоченная в соответствии со статьёй 44 настоящего Устава соответствующая избирательная комиссия принимает решения о регистрации инициативной группы либо отказывает в регистрации данной группы. Решение уполномоченной в соответствии со статьёй 44 настоящего Устава соответствующей избирательной комиссии должно быть мотивированным.</w:t>
      </w:r>
    </w:p>
    <w:p w14:paraId="1C9E1621" w14:textId="77777777"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Решение уполномоченной в соответствии со статьёй 44 настоящего Устава соответствующей избирательной комиссии может быть обжаловано в суд в установленном законом порядке.</w:t>
      </w:r>
    </w:p>
    <w:p w14:paraId="77C3A03D" w14:textId="77777777"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14:paraId="26E74377" w14:textId="77777777"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В день, следующий за днём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уполномоченную в соответствии со статьёй 44 настоящего Устава соответствующую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14:paraId="1113F716" w14:textId="42E368CD"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r w:rsidR="00F87C7B">
        <w:rPr>
          <w:rFonts w:ascii="Arial" w:hAnsi="Arial" w:cs="Arial"/>
          <w:sz w:val="24"/>
          <w:szCs w:val="24"/>
        </w:rPr>
        <w:t xml:space="preserve">Девицкого </w:t>
      </w:r>
      <w:r w:rsidRPr="007637E4">
        <w:rPr>
          <w:rFonts w:ascii="Arial" w:hAnsi="Arial" w:cs="Arial"/>
          <w:sz w:val="24"/>
          <w:szCs w:val="24"/>
        </w:rPr>
        <w:t>сельского поселения.</w:t>
      </w:r>
    </w:p>
    <w:p w14:paraId="45FACC13" w14:textId="77777777" w:rsidR="007637E4" w:rsidRPr="007637E4" w:rsidRDefault="007637E4" w:rsidP="007637E4">
      <w:pPr>
        <w:numPr>
          <w:ilvl w:val="0"/>
          <w:numId w:val="4"/>
        </w:num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w:t>
      </w:r>
    </w:p>
    <w:p w14:paraId="4173E0E0" w14:textId="77777777" w:rsidR="007637E4" w:rsidRPr="007637E4" w:rsidRDefault="007637E4" w:rsidP="007637E4">
      <w:pPr>
        <w:tabs>
          <w:tab w:val="left" w:pos="1335"/>
        </w:tabs>
        <w:spacing w:after="0" w:line="240" w:lineRule="auto"/>
        <w:jc w:val="both"/>
        <w:rPr>
          <w:rFonts w:ascii="Arial" w:hAnsi="Arial" w:cs="Arial"/>
          <w:sz w:val="24"/>
          <w:szCs w:val="24"/>
        </w:rPr>
      </w:pPr>
    </w:p>
    <w:p w14:paraId="1586C167" w14:textId="77777777" w:rsidR="007637E4" w:rsidRPr="007637E4" w:rsidRDefault="007637E4" w:rsidP="007637E4">
      <w:pPr>
        <w:numPr>
          <w:ilvl w:val="0"/>
          <w:numId w:val="3"/>
        </w:numPr>
        <w:tabs>
          <w:tab w:val="left" w:pos="1335"/>
        </w:tabs>
        <w:spacing w:after="0" w:line="240" w:lineRule="auto"/>
        <w:ind w:left="0" w:firstLine="709"/>
        <w:jc w:val="both"/>
        <w:rPr>
          <w:rFonts w:ascii="Arial" w:hAnsi="Arial" w:cs="Arial"/>
          <w:sz w:val="24"/>
          <w:szCs w:val="24"/>
        </w:rPr>
      </w:pPr>
      <w:r w:rsidRPr="007637E4">
        <w:rPr>
          <w:rFonts w:ascii="Arial" w:hAnsi="Arial" w:cs="Arial"/>
          <w:b/>
          <w:bCs/>
          <w:sz w:val="24"/>
          <w:szCs w:val="24"/>
        </w:rPr>
        <w:t xml:space="preserve">Часть 6 статьи 16 изложить в следующей редакции: </w:t>
      </w:r>
    </w:p>
    <w:p w14:paraId="6DB63F97" w14:textId="77777777"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14:paraId="03B28662" w14:textId="77777777" w:rsidR="007637E4" w:rsidRPr="007637E4" w:rsidRDefault="007637E4" w:rsidP="007637E4">
      <w:pPr>
        <w:tabs>
          <w:tab w:val="left" w:pos="1335"/>
        </w:tabs>
        <w:spacing w:after="0" w:line="240" w:lineRule="auto"/>
        <w:jc w:val="both"/>
        <w:rPr>
          <w:rFonts w:ascii="Arial" w:hAnsi="Arial" w:cs="Arial"/>
          <w:sz w:val="24"/>
          <w:szCs w:val="24"/>
        </w:rPr>
      </w:pPr>
    </w:p>
    <w:p w14:paraId="72DA2142" w14:textId="77777777" w:rsidR="007637E4" w:rsidRPr="007637E4" w:rsidRDefault="007637E4" w:rsidP="007637E4">
      <w:pPr>
        <w:numPr>
          <w:ilvl w:val="0"/>
          <w:numId w:val="3"/>
        </w:numPr>
        <w:tabs>
          <w:tab w:val="left" w:pos="1335"/>
        </w:tabs>
        <w:spacing w:after="0" w:line="240" w:lineRule="auto"/>
        <w:ind w:left="0" w:firstLine="709"/>
        <w:jc w:val="both"/>
        <w:rPr>
          <w:rFonts w:ascii="Arial" w:hAnsi="Arial" w:cs="Arial"/>
          <w:sz w:val="24"/>
          <w:szCs w:val="24"/>
        </w:rPr>
      </w:pPr>
      <w:r w:rsidRPr="007637E4">
        <w:rPr>
          <w:rFonts w:ascii="Arial" w:hAnsi="Arial" w:cs="Arial"/>
          <w:b/>
          <w:bCs/>
          <w:sz w:val="24"/>
          <w:szCs w:val="24"/>
        </w:rPr>
        <w:t xml:space="preserve">Часть 2 статьи 17 дополнить абзацем 3 следующего содержания: </w:t>
      </w:r>
    </w:p>
    <w:p w14:paraId="353AE201" w14:textId="77777777" w:rsidR="007637E4" w:rsidRPr="007637E4" w:rsidRDefault="007637E4" w:rsidP="007637E4">
      <w:pPr>
        <w:tabs>
          <w:tab w:val="left" w:pos="1335"/>
        </w:tabs>
        <w:spacing w:after="0" w:line="240" w:lineRule="auto"/>
        <w:ind w:left="9" w:firstLineChars="250" w:firstLine="602"/>
        <w:jc w:val="both"/>
        <w:rPr>
          <w:rFonts w:ascii="Arial" w:hAnsi="Arial" w:cs="Arial"/>
          <w:sz w:val="24"/>
          <w:szCs w:val="24"/>
        </w:rPr>
      </w:pPr>
      <w:r w:rsidRPr="007637E4">
        <w:rPr>
          <w:rFonts w:ascii="Arial" w:hAnsi="Arial" w:cs="Arial"/>
          <w:b/>
          <w:bCs/>
          <w:sz w:val="24"/>
          <w:szCs w:val="24"/>
        </w:rPr>
        <w:t>«</w:t>
      </w:r>
      <w:r w:rsidRPr="007637E4">
        <w:rPr>
          <w:rFonts w:ascii="Arial" w:hAnsi="Arial" w:cs="Arial"/>
          <w:sz w:val="24"/>
          <w:szCs w:val="24"/>
        </w:rPr>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населённого пункта, в случае, если это установлено муниципальными нормативными правовыми актами в соответствии с законом Воронежской области.».</w:t>
      </w:r>
    </w:p>
    <w:p w14:paraId="2EFD121D" w14:textId="77777777" w:rsidR="007637E4" w:rsidRPr="007637E4" w:rsidRDefault="007637E4" w:rsidP="007637E4">
      <w:pPr>
        <w:tabs>
          <w:tab w:val="left" w:pos="1335"/>
        </w:tabs>
        <w:spacing w:after="0" w:line="240" w:lineRule="auto"/>
        <w:jc w:val="both"/>
        <w:rPr>
          <w:rFonts w:ascii="Arial" w:hAnsi="Arial" w:cs="Arial"/>
          <w:sz w:val="24"/>
          <w:szCs w:val="24"/>
        </w:rPr>
      </w:pPr>
    </w:p>
    <w:p w14:paraId="3DAC9C88" w14:textId="77777777" w:rsidR="007637E4" w:rsidRPr="007637E4" w:rsidRDefault="007637E4" w:rsidP="007637E4">
      <w:pPr>
        <w:numPr>
          <w:ilvl w:val="0"/>
          <w:numId w:val="3"/>
        </w:numPr>
        <w:tabs>
          <w:tab w:val="left" w:pos="1335"/>
        </w:tabs>
        <w:spacing w:after="0" w:line="240" w:lineRule="auto"/>
        <w:ind w:left="0" w:firstLine="709"/>
        <w:jc w:val="both"/>
        <w:rPr>
          <w:rFonts w:ascii="Arial" w:hAnsi="Arial" w:cs="Arial"/>
          <w:sz w:val="24"/>
          <w:szCs w:val="24"/>
        </w:rPr>
      </w:pPr>
      <w:r w:rsidRPr="007637E4">
        <w:rPr>
          <w:rFonts w:ascii="Arial" w:hAnsi="Arial" w:cs="Arial"/>
          <w:b/>
          <w:bCs/>
          <w:sz w:val="24"/>
          <w:szCs w:val="24"/>
        </w:rPr>
        <w:t>В статье 19:</w:t>
      </w:r>
    </w:p>
    <w:p w14:paraId="21FDD783" w14:textId="77777777" w:rsidR="007637E4" w:rsidRPr="007637E4" w:rsidRDefault="007637E4" w:rsidP="007637E4">
      <w:pPr>
        <w:numPr>
          <w:ilvl w:val="1"/>
          <w:numId w:val="3"/>
        </w:numPr>
        <w:tabs>
          <w:tab w:val="left" w:pos="1335"/>
        </w:tabs>
        <w:spacing w:after="0" w:line="240" w:lineRule="auto"/>
        <w:ind w:left="-60" w:firstLine="720"/>
        <w:jc w:val="both"/>
        <w:rPr>
          <w:rFonts w:ascii="Arial" w:hAnsi="Arial" w:cs="Arial"/>
          <w:sz w:val="24"/>
          <w:szCs w:val="24"/>
        </w:rPr>
      </w:pPr>
      <w:r w:rsidRPr="007637E4">
        <w:rPr>
          <w:rFonts w:ascii="Arial" w:hAnsi="Arial" w:cs="Arial"/>
          <w:b/>
          <w:bCs/>
          <w:sz w:val="24"/>
          <w:szCs w:val="24"/>
        </w:rPr>
        <w:t xml:space="preserve"> В части 5 </w:t>
      </w:r>
      <w:r w:rsidRPr="007637E4">
        <w:rPr>
          <w:rFonts w:ascii="Arial" w:hAnsi="Arial" w:cs="Arial"/>
          <w:sz w:val="24"/>
          <w:szCs w:val="24"/>
        </w:rPr>
        <w:t>слово</w:t>
      </w:r>
      <w:r w:rsidRPr="007637E4">
        <w:rPr>
          <w:rFonts w:ascii="Arial" w:hAnsi="Arial" w:cs="Arial"/>
          <w:b/>
          <w:bCs/>
          <w:sz w:val="24"/>
          <w:szCs w:val="24"/>
        </w:rPr>
        <w:t xml:space="preserve"> </w:t>
      </w:r>
      <w:r w:rsidRPr="007637E4">
        <w:rPr>
          <w:rFonts w:ascii="Arial" w:hAnsi="Arial" w:cs="Arial"/>
          <w:sz w:val="24"/>
          <w:szCs w:val="24"/>
        </w:rPr>
        <w:t>«обнародованию» заменить словом «опубликованию»;</w:t>
      </w:r>
    </w:p>
    <w:p w14:paraId="224188B8" w14:textId="77777777" w:rsidR="007637E4" w:rsidRPr="007637E4" w:rsidRDefault="007637E4" w:rsidP="007637E4">
      <w:pPr>
        <w:numPr>
          <w:ilvl w:val="1"/>
          <w:numId w:val="3"/>
        </w:numPr>
        <w:tabs>
          <w:tab w:val="left" w:pos="1335"/>
        </w:tabs>
        <w:spacing w:after="0" w:line="240" w:lineRule="auto"/>
        <w:ind w:left="-60" w:firstLine="720"/>
        <w:jc w:val="both"/>
        <w:rPr>
          <w:rFonts w:ascii="Arial" w:hAnsi="Arial" w:cs="Arial"/>
          <w:sz w:val="24"/>
          <w:szCs w:val="24"/>
        </w:rPr>
      </w:pPr>
      <w:r w:rsidRPr="007637E4">
        <w:rPr>
          <w:rFonts w:ascii="Arial" w:hAnsi="Arial" w:cs="Arial"/>
          <w:b/>
          <w:bCs/>
          <w:sz w:val="24"/>
          <w:szCs w:val="24"/>
        </w:rPr>
        <w:t>В части 14</w:t>
      </w:r>
      <w:r w:rsidRPr="007637E4">
        <w:rPr>
          <w:rFonts w:ascii="Arial" w:hAnsi="Arial" w:cs="Arial"/>
          <w:sz w:val="24"/>
          <w:szCs w:val="24"/>
        </w:rPr>
        <w:t xml:space="preserve"> слова «обнародованию» заменить словами «опубликованию».</w:t>
      </w:r>
    </w:p>
    <w:p w14:paraId="4726C34D" w14:textId="77777777" w:rsidR="007637E4" w:rsidRPr="007637E4" w:rsidRDefault="007637E4" w:rsidP="007637E4">
      <w:pPr>
        <w:tabs>
          <w:tab w:val="left" w:pos="1335"/>
        </w:tabs>
        <w:spacing w:after="0" w:line="240" w:lineRule="auto"/>
        <w:jc w:val="both"/>
        <w:rPr>
          <w:rFonts w:ascii="Arial" w:hAnsi="Arial" w:cs="Arial"/>
          <w:sz w:val="24"/>
          <w:szCs w:val="24"/>
        </w:rPr>
      </w:pPr>
    </w:p>
    <w:p w14:paraId="351F2D40" w14:textId="77777777" w:rsidR="007637E4" w:rsidRPr="007637E4" w:rsidRDefault="007637E4" w:rsidP="007637E4">
      <w:pPr>
        <w:numPr>
          <w:ilvl w:val="0"/>
          <w:numId w:val="3"/>
        </w:numPr>
        <w:tabs>
          <w:tab w:val="left" w:pos="1335"/>
        </w:tabs>
        <w:spacing w:after="0" w:line="240" w:lineRule="auto"/>
        <w:ind w:left="0" w:firstLine="709"/>
        <w:jc w:val="both"/>
        <w:rPr>
          <w:rFonts w:ascii="Arial" w:hAnsi="Arial" w:cs="Arial"/>
          <w:sz w:val="24"/>
          <w:szCs w:val="24"/>
        </w:rPr>
      </w:pPr>
      <w:r w:rsidRPr="007637E4">
        <w:rPr>
          <w:rFonts w:ascii="Arial" w:hAnsi="Arial" w:cs="Arial"/>
          <w:b/>
          <w:bCs/>
          <w:sz w:val="24"/>
          <w:szCs w:val="24"/>
        </w:rPr>
        <w:t>Часть 5 статьи 21 изложить в следующей редакции:</w:t>
      </w:r>
      <w:r w:rsidRPr="007637E4">
        <w:rPr>
          <w:rFonts w:ascii="Arial" w:hAnsi="Arial" w:cs="Arial"/>
          <w:sz w:val="24"/>
          <w:szCs w:val="24"/>
        </w:rPr>
        <w:t xml:space="preserve"> </w:t>
      </w:r>
    </w:p>
    <w:p w14:paraId="0817C6A5" w14:textId="77777777"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«5. Срок полномочий старосты сельского населённого пункта - 5 лет.</w:t>
      </w:r>
    </w:p>
    <w:p w14:paraId="132C6BFB" w14:textId="656E2AA7"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 xml:space="preserve">Полномочия старосты сельского населённого пункта прекращаются досрочно по решению Совета народных депутатов </w:t>
      </w:r>
      <w:r w:rsidR="00F87C7B">
        <w:rPr>
          <w:rFonts w:ascii="Arial" w:hAnsi="Arial" w:cs="Arial"/>
          <w:sz w:val="24"/>
          <w:szCs w:val="24"/>
        </w:rPr>
        <w:t xml:space="preserve">Девицкого </w:t>
      </w:r>
      <w:r w:rsidRPr="007637E4">
        <w:rPr>
          <w:rFonts w:ascii="Arial" w:hAnsi="Arial" w:cs="Arial"/>
          <w:sz w:val="24"/>
          <w:szCs w:val="24"/>
        </w:rPr>
        <w:t>сельского поселения, в состав которого входит данный сельский населённый пункт, по представлению схода граждан сельского населённого пункта, а также в случаях, установленных пунктами 1 - 7 и 9.2. части 10 статьи 40 Федерального закона от 06.10.2003г. № 131-ФЗ «Об общих принципах организации местного самоуправления в Российской Федерации».».</w:t>
      </w:r>
    </w:p>
    <w:p w14:paraId="2A372CF7" w14:textId="77777777"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p>
    <w:p w14:paraId="21C4BCB9" w14:textId="77777777" w:rsidR="007637E4" w:rsidRPr="007637E4" w:rsidRDefault="007637E4" w:rsidP="007637E4">
      <w:pPr>
        <w:numPr>
          <w:ilvl w:val="0"/>
          <w:numId w:val="3"/>
        </w:numPr>
        <w:tabs>
          <w:tab w:val="left" w:pos="1335"/>
        </w:tabs>
        <w:spacing w:after="0" w:line="240" w:lineRule="auto"/>
        <w:ind w:left="0" w:firstLine="709"/>
        <w:jc w:val="both"/>
        <w:rPr>
          <w:rFonts w:ascii="Arial" w:hAnsi="Arial" w:cs="Arial"/>
          <w:sz w:val="24"/>
          <w:szCs w:val="24"/>
        </w:rPr>
      </w:pPr>
      <w:r w:rsidRPr="007637E4">
        <w:rPr>
          <w:rFonts w:ascii="Arial" w:hAnsi="Arial" w:cs="Arial"/>
          <w:b/>
          <w:bCs/>
          <w:sz w:val="24"/>
          <w:szCs w:val="24"/>
        </w:rPr>
        <w:t xml:space="preserve">В части 4 статьи 22 слово </w:t>
      </w:r>
      <w:r w:rsidRPr="007637E4">
        <w:rPr>
          <w:rFonts w:ascii="Arial" w:hAnsi="Arial" w:cs="Arial"/>
          <w:sz w:val="24"/>
          <w:szCs w:val="24"/>
        </w:rPr>
        <w:t>«обнародование» заменить на слово «опубликование».</w:t>
      </w:r>
    </w:p>
    <w:p w14:paraId="1388D981" w14:textId="77777777" w:rsidR="007637E4" w:rsidRPr="007637E4" w:rsidRDefault="007637E4" w:rsidP="007637E4">
      <w:pPr>
        <w:tabs>
          <w:tab w:val="left" w:pos="1335"/>
        </w:tabs>
        <w:spacing w:after="0" w:line="240" w:lineRule="auto"/>
        <w:jc w:val="both"/>
        <w:rPr>
          <w:rFonts w:ascii="Arial" w:hAnsi="Arial" w:cs="Arial"/>
          <w:sz w:val="24"/>
          <w:szCs w:val="24"/>
        </w:rPr>
      </w:pPr>
    </w:p>
    <w:p w14:paraId="040CEA9B" w14:textId="77777777" w:rsidR="007637E4" w:rsidRPr="007637E4" w:rsidRDefault="007637E4" w:rsidP="007637E4">
      <w:pPr>
        <w:numPr>
          <w:ilvl w:val="0"/>
          <w:numId w:val="3"/>
        </w:numPr>
        <w:tabs>
          <w:tab w:val="left" w:pos="1335"/>
        </w:tabs>
        <w:spacing w:after="0" w:line="240" w:lineRule="auto"/>
        <w:ind w:left="0" w:firstLine="709"/>
        <w:jc w:val="both"/>
        <w:rPr>
          <w:rFonts w:ascii="Arial" w:hAnsi="Arial" w:cs="Arial"/>
          <w:sz w:val="24"/>
          <w:szCs w:val="24"/>
        </w:rPr>
      </w:pPr>
      <w:r w:rsidRPr="007637E4">
        <w:rPr>
          <w:rFonts w:ascii="Arial" w:hAnsi="Arial" w:cs="Arial"/>
          <w:b/>
          <w:bCs/>
          <w:sz w:val="24"/>
          <w:szCs w:val="24"/>
        </w:rPr>
        <w:t>Часть 10 статьи 23 изложить в следующей редакции:</w:t>
      </w:r>
      <w:r w:rsidRPr="007637E4">
        <w:rPr>
          <w:rFonts w:ascii="Arial" w:hAnsi="Arial" w:cs="Arial"/>
          <w:sz w:val="24"/>
          <w:szCs w:val="24"/>
        </w:rPr>
        <w:t xml:space="preserve"> </w:t>
      </w:r>
    </w:p>
    <w:p w14:paraId="7E90ED62" w14:textId="77777777"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«10. Итоги собрания граждан подлежат официальному опубликованию.».</w:t>
      </w:r>
    </w:p>
    <w:p w14:paraId="18EFC7D5" w14:textId="77777777" w:rsidR="007637E4" w:rsidRPr="007637E4" w:rsidRDefault="007637E4" w:rsidP="007637E4">
      <w:pPr>
        <w:tabs>
          <w:tab w:val="left" w:pos="1335"/>
        </w:tabs>
        <w:spacing w:after="0" w:line="240" w:lineRule="auto"/>
        <w:jc w:val="both"/>
        <w:rPr>
          <w:rFonts w:ascii="Arial" w:hAnsi="Arial" w:cs="Arial"/>
          <w:sz w:val="24"/>
          <w:szCs w:val="24"/>
        </w:rPr>
      </w:pPr>
    </w:p>
    <w:p w14:paraId="41D1FA57" w14:textId="77777777" w:rsidR="007637E4" w:rsidRPr="007637E4" w:rsidRDefault="007637E4" w:rsidP="007637E4">
      <w:pPr>
        <w:numPr>
          <w:ilvl w:val="0"/>
          <w:numId w:val="3"/>
        </w:numPr>
        <w:tabs>
          <w:tab w:val="left" w:pos="1335"/>
        </w:tabs>
        <w:spacing w:after="0" w:line="240" w:lineRule="auto"/>
        <w:ind w:left="0" w:firstLine="709"/>
        <w:jc w:val="both"/>
        <w:rPr>
          <w:rFonts w:ascii="Arial" w:hAnsi="Arial" w:cs="Arial"/>
          <w:sz w:val="24"/>
          <w:szCs w:val="24"/>
        </w:rPr>
      </w:pPr>
      <w:r w:rsidRPr="007637E4">
        <w:rPr>
          <w:rFonts w:ascii="Arial" w:hAnsi="Arial" w:cs="Arial"/>
          <w:b/>
          <w:bCs/>
          <w:sz w:val="24"/>
          <w:szCs w:val="24"/>
        </w:rPr>
        <w:t>Часть 3 статьи 24 изложить в следующей редакции:</w:t>
      </w:r>
      <w:r w:rsidRPr="007637E4">
        <w:rPr>
          <w:rFonts w:ascii="Arial" w:hAnsi="Arial" w:cs="Arial"/>
          <w:sz w:val="24"/>
          <w:szCs w:val="24"/>
        </w:rPr>
        <w:t xml:space="preserve"> </w:t>
      </w:r>
    </w:p>
    <w:p w14:paraId="2F7DABC8" w14:textId="77777777"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«3. Итоги конференции граждан (собрания делегатов) подлежат официальному опубликованию.</w:t>
      </w:r>
    </w:p>
    <w:p w14:paraId="0333D8C6" w14:textId="77777777" w:rsidR="007637E4" w:rsidRPr="007637E4" w:rsidRDefault="007637E4" w:rsidP="007637E4">
      <w:pPr>
        <w:tabs>
          <w:tab w:val="left" w:pos="1335"/>
        </w:tabs>
        <w:spacing w:after="0" w:line="240" w:lineRule="auto"/>
        <w:jc w:val="both"/>
        <w:rPr>
          <w:rFonts w:ascii="Arial" w:hAnsi="Arial" w:cs="Arial"/>
          <w:sz w:val="24"/>
          <w:szCs w:val="24"/>
        </w:rPr>
      </w:pPr>
    </w:p>
    <w:p w14:paraId="770FD17C" w14:textId="77777777" w:rsidR="007637E4" w:rsidRPr="007637E4" w:rsidRDefault="007637E4" w:rsidP="007637E4">
      <w:pPr>
        <w:numPr>
          <w:ilvl w:val="0"/>
          <w:numId w:val="3"/>
        </w:numPr>
        <w:tabs>
          <w:tab w:val="left" w:pos="1335"/>
        </w:tabs>
        <w:spacing w:after="0" w:line="240" w:lineRule="auto"/>
        <w:ind w:left="0" w:firstLine="709"/>
        <w:jc w:val="both"/>
        <w:rPr>
          <w:rFonts w:ascii="Arial" w:hAnsi="Arial" w:cs="Arial"/>
          <w:b/>
          <w:bCs/>
          <w:sz w:val="24"/>
          <w:szCs w:val="24"/>
        </w:rPr>
      </w:pPr>
      <w:r w:rsidRPr="007637E4">
        <w:rPr>
          <w:rFonts w:ascii="Arial" w:hAnsi="Arial" w:cs="Arial"/>
          <w:b/>
          <w:bCs/>
          <w:sz w:val="24"/>
          <w:szCs w:val="24"/>
        </w:rPr>
        <w:t>Статью 27 изложить в следующей редакции:</w:t>
      </w:r>
    </w:p>
    <w:p w14:paraId="34E46CAC" w14:textId="77777777"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«Статья 27. Другие формы непосредственного участия населения в осуществлении местного самоуправления</w:t>
      </w:r>
    </w:p>
    <w:p w14:paraId="3A29DF2C" w14:textId="77777777"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 федеральным законам и законам Воронежской области.».</w:t>
      </w:r>
    </w:p>
    <w:p w14:paraId="736368E8" w14:textId="77777777"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p>
    <w:p w14:paraId="47BC88E3" w14:textId="77777777" w:rsidR="007637E4" w:rsidRPr="007637E4" w:rsidRDefault="007637E4" w:rsidP="007637E4">
      <w:pPr>
        <w:numPr>
          <w:ilvl w:val="0"/>
          <w:numId w:val="3"/>
        </w:numPr>
        <w:tabs>
          <w:tab w:val="left" w:pos="1335"/>
        </w:tabs>
        <w:spacing w:after="0" w:line="240" w:lineRule="auto"/>
        <w:ind w:left="0" w:firstLine="709"/>
        <w:jc w:val="both"/>
        <w:rPr>
          <w:rFonts w:ascii="Arial" w:hAnsi="Arial" w:cs="Arial"/>
          <w:sz w:val="24"/>
          <w:szCs w:val="24"/>
        </w:rPr>
      </w:pPr>
      <w:r w:rsidRPr="007637E4">
        <w:rPr>
          <w:rFonts w:ascii="Arial" w:hAnsi="Arial" w:cs="Arial"/>
          <w:b/>
          <w:bCs/>
          <w:sz w:val="24"/>
          <w:szCs w:val="24"/>
        </w:rPr>
        <w:t xml:space="preserve">Пункт 18 части 2 статьи 30 изложить в следующей редакции: </w:t>
      </w:r>
    </w:p>
    <w:p w14:paraId="26DC4901" w14:textId="77777777"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«18. Учреждение печатного средства массовой информации и (или) сетевого издания;».</w:t>
      </w:r>
      <w:r w:rsidRPr="007637E4">
        <w:rPr>
          <w:rFonts w:ascii="Arial" w:hAnsi="Arial" w:cs="Arial"/>
          <w:sz w:val="24"/>
          <w:szCs w:val="24"/>
        </w:rPr>
        <w:tab/>
      </w:r>
    </w:p>
    <w:p w14:paraId="6BE96B5A" w14:textId="77777777"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p>
    <w:p w14:paraId="74C83A2D" w14:textId="77777777" w:rsidR="007637E4" w:rsidRPr="007637E4" w:rsidRDefault="007637E4" w:rsidP="007637E4">
      <w:pPr>
        <w:numPr>
          <w:ilvl w:val="0"/>
          <w:numId w:val="3"/>
        </w:numPr>
        <w:tabs>
          <w:tab w:val="left" w:pos="1335"/>
        </w:tabs>
        <w:spacing w:after="0" w:line="240" w:lineRule="auto"/>
        <w:ind w:left="0" w:firstLine="709"/>
        <w:jc w:val="both"/>
        <w:rPr>
          <w:rFonts w:ascii="Arial" w:hAnsi="Arial" w:cs="Arial"/>
          <w:sz w:val="24"/>
          <w:szCs w:val="24"/>
        </w:rPr>
      </w:pPr>
      <w:r w:rsidRPr="007637E4">
        <w:rPr>
          <w:rFonts w:ascii="Arial" w:hAnsi="Arial" w:cs="Arial"/>
          <w:b/>
          <w:bCs/>
          <w:sz w:val="24"/>
          <w:szCs w:val="24"/>
        </w:rPr>
        <w:t>В абзаце первом части 4 статьи 36</w:t>
      </w:r>
      <w:r w:rsidRPr="007637E4">
        <w:rPr>
          <w:rFonts w:ascii="Arial" w:hAnsi="Arial" w:cs="Arial"/>
          <w:sz w:val="24"/>
          <w:szCs w:val="24"/>
        </w:rPr>
        <w:t xml:space="preserve"> слова «органов исполнительной власти» заменить словами «исполнительных органов».</w:t>
      </w:r>
    </w:p>
    <w:p w14:paraId="406CD280" w14:textId="77777777"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p>
    <w:p w14:paraId="29D43F9C" w14:textId="77777777" w:rsidR="007637E4" w:rsidRPr="007637E4" w:rsidRDefault="007637E4" w:rsidP="007637E4">
      <w:pPr>
        <w:numPr>
          <w:ilvl w:val="0"/>
          <w:numId w:val="3"/>
        </w:numPr>
        <w:tabs>
          <w:tab w:val="left" w:pos="1335"/>
        </w:tabs>
        <w:spacing w:after="0" w:line="240" w:lineRule="auto"/>
        <w:ind w:left="0" w:firstLine="709"/>
        <w:jc w:val="both"/>
        <w:rPr>
          <w:rFonts w:ascii="Arial" w:hAnsi="Arial" w:cs="Arial"/>
          <w:b/>
          <w:bCs/>
          <w:sz w:val="24"/>
          <w:szCs w:val="24"/>
        </w:rPr>
      </w:pPr>
      <w:r w:rsidRPr="007637E4">
        <w:rPr>
          <w:rFonts w:ascii="Arial" w:hAnsi="Arial" w:cs="Arial"/>
          <w:b/>
          <w:bCs/>
          <w:sz w:val="24"/>
          <w:szCs w:val="24"/>
        </w:rPr>
        <w:t>В статье 37:</w:t>
      </w:r>
    </w:p>
    <w:p w14:paraId="4E99059C" w14:textId="77777777" w:rsidR="007637E4" w:rsidRPr="007637E4" w:rsidRDefault="007637E4" w:rsidP="007637E4">
      <w:pPr>
        <w:numPr>
          <w:ilvl w:val="1"/>
          <w:numId w:val="3"/>
        </w:numPr>
        <w:tabs>
          <w:tab w:val="left" w:pos="1335"/>
        </w:tabs>
        <w:spacing w:after="0" w:line="240" w:lineRule="auto"/>
        <w:ind w:left="-60" w:firstLine="660"/>
        <w:jc w:val="both"/>
        <w:rPr>
          <w:rFonts w:ascii="Arial" w:hAnsi="Arial" w:cs="Arial"/>
          <w:sz w:val="24"/>
          <w:szCs w:val="24"/>
        </w:rPr>
      </w:pPr>
      <w:r w:rsidRPr="007637E4">
        <w:rPr>
          <w:rFonts w:ascii="Arial" w:hAnsi="Arial" w:cs="Arial"/>
          <w:b/>
          <w:bCs/>
          <w:sz w:val="24"/>
          <w:szCs w:val="24"/>
        </w:rPr>
        <w:t>Часть 1 изложить в следующей редакции:</w:t>
      </w:r>
      <w:r w:rsidRPr="007637E4">
        <w:rPr>
          <w:rFonts w:ascii="Arial" w:hAnsi="Arial" w:cs="Arial"/>
          <w:sz w:val="24"/>
          <w:szCs w:val="24"/>
        </w:rPr>
        <w:t xml:space="preserve"> </w:t>
      </w:r>
    </w:p>
    <w:p w14:paraId="5F790584" w14:textId="3F857F85" w:rsidR="007637E4" w:rsidRPr="007637E4" w:rsidRDefault="007637E4" w:rsidP="007637E4">
      <w:pPr>
        <w:tabs>
          <w:tab w:val="left" w:pos="1335"/>
        </w:tabs>
        <w:spacing w:after="0" w:line="240" w:lineRule="auto"/>
        <w:ind w:firstLineChars="214" w:firstLine="514"/>
        <w:jc w:val="both"/>
        <w:rPr>
          <w:rFonts w:ascii="Arial" w:hAnsi="Arial" w:cs="Arial"/>
          <w:sz w:val="24"/>
          <w:szCs w:val="24"/>
        </w:rPr>
      </w:pPr>
      <w:r w:rsidRPr="007637E4">
        <w:rPr>
          <w:rFonts w:ascii="Arial" w:hAnsi="Arial" w:cs="Arial"/>
          <w:sz w:val="24"/>
          <w:szCs w:val="24"/>
        </w:rPr>
        <w:t xml:space="preserve">«1. Выборные должностные лица местного самоуправления </w:t>
      </w:r>
      <w:r w:rsidR="00F87C7B">
        <w:rPr>
          <w:rFonts w:ascii="Arial" w:hAnsi="Arial" w:cs="Arial"/>
          <w:sz w:val="24"/>
          <w:szCs w:val="24"/>
        </w:rPr>
        <w:t xml:space="preserve">Девицкого </w:t>
      </w:r>
      <w:r w:rsidRPr="007637E4">
        <w:rPr>
          <w:rFonts w:ascii="Arial" w:hAnsi="Arial" w:cs="Arial"/>
          <w:sz w:val="24"/>
          <w:szCs w:val="24"/>
          <w:highlight w:val="yellow"/>
        </w:rPr>
        <w:t xml:space="preserve"> </w:t>
      </w:r>
      <w:r w:rsidRPr="007637E4">
        <w:rPr>
          <w:rFonts w:ascii="Arial" w:hAnsi="Arial" w:cs="Arial"/>
          <w:sz w:val="24"/>
          <w:szCs w:val="24"/>
        </w:rPr>
        <w:t xml:space="preserve">сельского поселения не могут быть депутатами Государственной Думы Федерального Собрания Российской Федерации, сенаторами Российской </w:t>
      </w:r>
      <w:r w:rsidRPr="007637E4">
        <w:rPr>
          <w:rFonts w:ascii="Arial" w:hAnsi="Arial" w:cs="Arial"/>
          <w:sz w:val="24"/>
          <w:szCs w:val="24"/>
        </w:rPr>
        <w:lastRenderedPageBreak/>
        <w:t xml:space="preserve">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w:t>
      </w:r>
      <w:r w:rsidR="00F87C7B">
        <w:rPr>
          <w:rFonts w:ascii="Arial" w:hAnsi="Arial" w:cs="Arial"/>
          <w:sz w:val="24"/>
          <w:szCs w:val="24"/>
        </w:rPr>
        <w:t xml:space="preserve">Девицкого </w:t>
      </w:r>
      <w:r w:rsidRPr="007637E4">
        <w:rPr>
          <w:rFonts w:ascii="Arial" w:hAnsi="Arial" w:cs="Arial"/>
          <w:sz w:val="24"/>
          <w:szCs w:val="24"/>
        </w:rPr>
        <w:t>сельского поселения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законом от 06.10.2003 № 131-Ф3 «Об общих принципах организации местного самоуправления в Российской Федерации», иными федеральными законами.»;</w:t>
      </w:r>
    </w:p>
    <w:p w14:paraId="40D57C9C" w14:textId="77777777" w:rsidR="007637E4" w:rsidRPr="007637E4" w:rsidRDefault="007637E4" w:rsidP="007637E4">
      <w:pPr>
        <w:numPr>
          <w:ilvl w:val="1"/>
          <w:numId w:val="3"/>
        </w:numPr>
        <w:tabs>
          <w:tab w:val="left" w:pos="1335"/>
        </w:tabs>
        <w:spacing w:after="0" w:line="240" w:lineRule="auto"/>
        <w:ind w:left="-60" w:firstLine="660"/>
        <w:jc w:val="both"/>
        <w:rPr>
          <w:rFonts w:ascii="Arial" w:hAnsi="Arial" w:cs="Arial"/>
          <w:sz w:val="24"/>
          <w:szCs w:val="24"/>
        </w:rPr>
      </w:pPr>
      <w:r w:rsidRPr="007637E4">
        <w:rPr>
          <w:rFonts w:ascii="Arial" w:hAnsi="Arial" w:cs="Arial"/>
          <w:b/>
          <w:bCs/>
          <w:sz w:val="24"/>
          <w:szCs w:val="24"/>
        </w:rPr>
        <w:t>Дополнить частью 6.1. следующего содержания:</w:t>
      </w:r>
      <w:r w:rsidRPr="007637E4">
        <w:rPr>
          <w:rFonts w:ascii="Arial" w:hAnsi="Arial" w:cs="Arial"/>
          <w:sz w:val="24"/>
          <w:szCs w:val="24"/>
        </w:rPr>
        <w:t xml:space="preserve"> </w:t>
      </w:r>
    </w:p>
    <w:p w14:paraId="591A367A" w14:textId="5D6A6FF1" w:rsidR="007637E4" w:rsidRPr="007637E4" w:rsidRDefault="007637E4" w:rsidP="007637E4">
      <w:pPr>
        <w:tabs>
          <w:tab w:val="left" w:pos="1335"/>
        </w:tabs>
        <w:spacing w:after="0" w:line="240" w:lineRule="auto"/>
        <w:ind w:firstLineChars="235" w:firstLine="564"/>
        <w:jc w:val="both"/>
        <w:rPr>
          <w:rFonts w:ascii="Arial" w:hAnsi="Arial" w:cs="Arial"/>
          <w:sz w:val="24"/>
          <w:szCs w:val="24"/>
        </w:rPr>
      </w:pPr>
      <w:r w:rsidRPr="007637E4">
        <w:rPr>
          <w:rFonts w:ascii="Arial" w:hAnsi="Arial" w:cs="Arial"/>
          <w:sz w:val="24"/>
          <w:szCs w:val="24"/>
        </w:rPr>
        <w:t xml:space="preserve">«6.1. Депутат, член выборного органа местного самоуправления, выборное должностное лицо местного самоуправления </w:t>
      </w:r>
      <w:r w:rsidR="00F87C7B">
        <w:rPr>
          <w:rFonts w:ascii="Arial" w:hAnsi="Arial" w:cs="Arial"/>
          <w:sz w:val="24"/>
          <w:szCs w:val="24"/>
        </w:rPr>
        <w:t xml:space="preserve">Девицкого </w:t>
      </w:r>
      <w:r w:rsidRPr="007637E4">
        <w:rPr>
          <w:rFonts w:ascii="Arial" w:hAnsi="Arial" w:cs="Arial"/>
          <w:sz w:val="24"/>
          <w:szCs w:val="24"/>
        </w:rPr>
        <w:t xml:space="preserve">сельского поселения, иное лицо, замещающее муниципальную должность в </w:t>
      </w:r>
      <w:proofErr w:type="spellStart"/>
      <w:r w:rsidR="00F87C7B">
        <w:rPr>
          <w:rFonts w:ascii="Arial" w:hAnsi="Arial" w:cs="Arial"/>
          <w:sz w:val="24"/>
          <w:szCs w:val="24"/>
        </w:rPr>
        <w:t>Девицком</w:t>
      </w:r>
      <w:proofErr w:type="spellEnd"/>
      <w:r w:rsidR="00F87C7B">
        <w:rPr>
          <w:rFonts w:ascii="Arial" w:hAnsi="Arial" w:cs="Arial"/>
          <w:sz w:val="24"/>
          <w:szCs w:val="24"/>
        </w:rPr>
        <w:t xml:space="preserve"> </w:t>
      </w:r>
      <w:r w:rsidRPr="007637E4">
        <w:rPr>
          <w:rFonts w:ascii="Arial" w:hAnsi="Arial" w:cs="Arial"/>
          <w:sz w:val="24"/>
          <w:szCs w:val="24"/>
        </w:rPr>
        <w:t>сельском поселении,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 № 131-Ф3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14:paraId="5DA8BCF0" w14:textId="77777777" w:rsidR="007637E4" w:rsidRPr="007637E4" w:rsidRDefault="007637E4" w:rsidP="007637E4">
      <w:pPr>
        <w:numPr>
          <w:ilvl w:val="1"/>
          <w:numId w:val="3"/>
        </w:numPr>
        <w:tabs>
          <w:tab w:val="left" w:pos="1335"/>
        </w:tabs>
        <w:spacing w:after="0" w:line="240" w:lineRule="auto"/>
        <w:ind w:left="-60" w:firstLine="660"/>
        <w:jc w:val="both"/>
        <w:rPr>
          <w:rFonts w:ascii="Arial" w:hAnsi="Arial" w:cs="Arial"/>
          <w:sz w:val="24"/>
          <w:szCs w:val="24"/>
        </w:rPr>
      </w:pPr>
      <w:r w:rsidRPr="007637E4">
        <w:rPr>
          <w:rFonts w:ascii="Arial" w:hAnsi="Arial" w:cs="Arial"/>
          <w:b/>
          <w:bCs/>
          <w:sz w:val="24"/>
          <w:szCs w:val="24"/>
        </w:rPr>
        <w:t xml:space="preserve">Часть 7 дополнить пунктом 10.1 следующего содержания: </w:t>
      </w:r>
    </w:p>
    <w:p w14:paraId="2D651C21" w14:textId="77777777" w:rsidR="007637E4" w:rsidRPr="007637E4" w:rsidRDefault="007637E4" w:rsidP="007637E4">
      <w:pPr>
        <w:tabs>
          <w:tab w:val="left" w:pos="1335"/>
        </w:tabs>
        <w:spacing w:after="0" w:line="240" w:lineRule="auto"/>
        <w:ind w:firstLineChars="214" w:firstLine="514"/>
        <w:jc w:val="both"/>
        <w:rPr>
          <w:rFonts w:ascii="Arial" w:hAnsi="Arial" w:cs="Arial"/>
          <w:sz w:val="24"/>
          <w:szCs w:val="24"/>
        </w:rPr>
      </w:pPr>
      <w:r w:rsidRPr="007637E4">
        <w:rPr>
          <w:rFonts w:ascii="Arial" w:hAnsi="Arial" w:cs="Arial"/>
          <w:sz w:val="24"/>
          <w:szCs w:val="24"/>
        </w:rPr>
        <w:t>«10.1) приобретения им статуса иностранного агента;»;</w:t>
      </w:r>
    </w:p>
    <w:p w14:paraId="1AF4E8C5" w14:textId="77777777" w:rsidR="007637E4" w:rsidRPr="007637E4" w:rsidRDefault="007637E4" w:rsidP="007637E4">
      <w:pPr>
        <w:numPr>
          <w:ilvl w:val="1"/>
          <w:numId w:val="3"/>
        </w:numPr>
        <w:tabs>
          <w:tab w:val="left" w:pos="1335"/>
        </w:tabs>
        <w:spacing w:after="0" w:line="240" w:lineRule="auto"/>
        <w:ind w:left="-60" w:firstLine="660"/>
        <w:jc w:val="both"/>
        <w:rPr>
          <w:rFonts w:ascii="Arial" w:hAnsi="Arial" w:cs="Arial"/>
          <w:sz w:val="24"/>
          <w:szCs w:val="24"/>
        </w:rPr>
      </w:pPr>
      <w:r w:rsidRPr="007637E4">
        <w:rPr>
          <w:rFonts w:ascii="Arial" w:hAnsi="Arial" w:cs="Arial"/>
          <w:b/>
          <w:bCs/>
          <w:sz w:val="24"/>
          <w:szCs w:val="24"/>
        </w:rPr>
        <w:t xml:space="preserve">Дополнить частью 8.1 следующего содержания: </w:t>
      </w:r>
    </w:p>
    <w:p w14:paraId="40928BAF" w14:textId="4C5EE600" w:rsidR="007637E4" w:rsidRPr="007637E4" w:rsidRDefault="007637E4" w:rsidP="007637E4">
      <w:pPr>
        <w:tabs>
          <w:tab w:val="left" w:pos="1335"/>
        </w:tabs>
        <w:spacing w:after="0" w:line="240" w:lineRule="auto"/>
        <w:ind w:firstLineChars="235" w:firstLine="564"/>
        <w:jc w:val="both"/>
        <w:rPr>
          <w:rFonts w:ascii="Arial" w:hAnsi="Arial" w:cs="Arial"/>
          <w:sz w:val="24"/>
          <w:szCs w:val="24"/>
        </w:rPr>
      </w:pPr>
      <w:r w:rsidRPr="007637E4">
        <w:rPr>
          <w:rFonts w:ascii="Arial" w:hAnsi="Arial" w:cs="Arial"/>
          <w:sz w:val="24"/>
          <w:szCs w:val="24"/>
        </w:rPr>
        <w:t xml:space="preserve">«8.1. Полномочия депутата Совета народных депутатов </w:t>
      </w:r>
      <w:r w:rsidR="00F87C7B">
        <w:rPr>
          <w:rFonts w:ascii="Arial" w:hAnsi="Arial" w:cs="Arial"/>
          <w:sz w:val="24"/>
          <w:szCs w:val="24"/>
        </w:rPr>
        <w:t xml:space="preserve">Девицкого </w:t>
      </w:r>
      <w:r w:rsidRPr="007637E4">
        <w:rPr>
          <w:rFonts w:ascii="Arial" w:hAnsi="Arial" w:cs="Arial"/>
          <w:sz w:val="24"/>
          <w:szCs w:val="24"/>
        </w:rPr>
        <w:t xml:space="preserve">сельского поселения прекращаются досрочно решением Совета народных депутатов </w:t>
      </w:r>
      <w:r w:rsidR="00F87C7B">
        <w:rPr>
          <w:rFonts w:ascii="Arial" w:hAnsi="Arial" w:cs="Arial"/>
          <w:sz w:val="24"/>
          <w:szCs w:val="24"/>
        </w:rPr>
        <w:t xml:space="preserve">Девицкого </w:t>
      </w:r>
      <w:r w:rsidRPr="007637E4">
        <w:rPr>
          <w:rFonts w:ascii="Arial" w:hAnsi="Arial" w:cs="Arial"/>
          <w:sz w:val="24"/>
          <w:szCs w:val="24"/>
        </w:rPr>
        <w:t xml:space="preserve">сельского поселения в случае отсутствия депутата без уважительных причин на всех заседаниях Совета народных депутатов </w:t>
      </w:r>
      <w:r w:rsidR="00237C1E">
        <w:rPr>
          <w:rFonts w:ascii="Arial" w:hAnsi="Arial" w:cs="Arial"/>
          <w:sz w:val="24"/>
          <w:szCs w:val="24"/>
        </w:rPr>
        <w:t xml:space="preserve">Девицкого </w:t>
      </w:r>
      <w:r w:rsidRPr="007637E4">
        <w:rPr>
          <w:rFonts w:ascii="Arial" w:hAnsi="Arial" w:cs="Arial"/>
          <w:sz w:val="24"/>
          <w:szCs w:val="24"/>
        </w:rPr>
        <w:t>сельского поселения в течение шести месяцев подряд.».</w:t>
      </w:r>
    </w:p>
    <w:p w14:paraId="5105824E" w14:textId="77777777" w:rsidR="007637E4" w:rsidRPr="007637E4" w:rsidRDefault="007637E4" w:rsidP="007637E4">
      <w:pPr>
        <w:tabs>
          <w:tab w:val="left" w:pos="1335"/>
        </w:tabs>
        <w:spacing w:after="0" w:line="240" w:lineRule="auto"/>
        <w:ind w:firstLineChars="235" w:firstLine="564"/>
        <w:jc w:val="both"/>
        <w:rPr>
          <w:rFonts w:ascii="Arial" w:hAnsi="Arial" w:cs="Arial"/>
          <w:sz w:val="24"/>
          <w:szCs w:val="24"/>
        </w:rPr>
      </w:pPr>
    </w:p>
    <w:p w14:paraId="5B64B9FC" w14:textId="77777777" w:rsidR="007637E4" w:rsidRPr="007637E4" w:rsidRDefault="007637E4" w:rsidP="007637E4">
      <w:pPr>
        <w:numPr>
          <w:ilvl w:val="0"/>
          <w:numId w:val="3"/>
        </w:numPr>
        <w:tabs>
          <w:tab w:val="left" w:pos="1335"/>
        </w:tabs>
        <w:spacing w:after="0" w:line="240" w:lineRule="auto"/>
        <w:ind w:left="0" w:firstLine="709"/>
        <w:jc w:val="both"/>
        <w:rPr>
          <w:rFonts w:ascii="Arial" w:hAnsi="Arial" w:cs="Arial"/>
          <w:sz w:val="24"/>
          <w:szCs w:val="24"/>
        </w:rPr>
      </w:pPr>
      <w:r w:rsidRPr="007637E4">
        <w:rPr>
          <w:rFonts w:ascii="Arial" w:hAnsi="Arial" w:cs="Arial"/>
          <w:b/>
          <w:bCs/>
          <w:sz w:val="24"/>
          <w:szCs w:val="24"/>
        </w:rPr>
        <w:t xml:space="preserve">Статью 38 дополнить частью 6.1. следующего содержания: </w:t>
      </w:r>
    </w:p>
    <w:p w14:paraId="423FD59C" w14:textId="1501B22E" w:rsidR="007637E4" w:rsidRPr="007637E4" w:rsidRDefault="007637E4" w:rsidP="007637E4">
      <w:pPr>
        <w:tabs>
          <w:tab w:val="left" w:pos="1335"/>
        </w:tabs>
        <w:spacing w:after="0" w:line="240" w:lineRule="auto"/>
        <w:ind w:left="9" w:firstLineChars="250" w:firstLine="600"/>
        <w:jc w:val="both"/>
        <w:rPr>
          <w:rFonts w:ascii="Arial" w:hAnsi="Arial" w:cs="Arial"/>
          <w:sz w:val="24"/>
          <w:szCs w:val="24"/>
        </w:rPr>
      </w:pPr>
      <w:r w:rsidRPr="007637E4">
        <w:rPr>
          <w:rFonts w:ascii="Arial" w:hAnsi="Arial" w:cs="Arial"/>
          <w:sz w:val="24"/>
          <w:szCs w:val="24"/>
        </w:rPr>
        <w:t xml:space="preserve">«6.1. Глава </w:t>
      </w:r>
      <w:r w:rsidR="00237C1E">
        <w:rPr>
          <w:rFonts w:ascii="Arial" w:hAnsi="Arial" w:cs="Arial"/>
          <w:sz w:val="24"/>
          <w:szCs w:val="24"/>
        </w:rPr>
        <w:t xml:space="preserve">Девицкого </w:t>
      </w:r>
      <w:r w:rsidRPr="007637E4">
        <w:rPr>
          <w:rFonts w:ascii="Arial" w:hAnsi="Arial" w:cs="Arial"/>
          <w:sz w:val="24"/>
          <w:szCs w:val="24"/>
        </w:rPr>
        <w:t>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 № 131-Ф3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25F28C14" w14:textId="77777777" w:rsidR="007637E4" w:rsidRPr="007637E4" w:rsidRDefault="007637E4" w:rsidP="007637E4">
      <w:pPr>
        <w:tabs>
          <w:tab w:val="left" w:pos="1335"/>
        </w:tabs>
        <w:spacing w:after="0" w:line="240" w:lineRule="auto"/>
        <w:ind w:left="709"/>
        <w:jc w:val="both"/>
        <w:rPr>
          <w:rFonts w:ascii="Arial" w:hAnsi="Arial" w:cs="Arial"/>
          <w:sz w:val="24"/>
          <w:szCs w:val="24"/>
        </w:rPr>
      </w:pPr>
    </w:p>
    <w:p w14:paraId="64F49CE7" w14:textId="77777777" w:rsidR="007637E4" w:rsidRPr="007637E4" w:rsidRDefault="007637E4" w:rsidP="007637E4">
      <w:pPr>
        <w:numPr>
          <w:ilvl w:val="0"/>
          <w:numId w:val="3"/>
        </w:numPr>
        <w:tabs>
          <w:tab w:val="left" w:pos="1335"/>
        </w:tabs>
        <w:spacing w:after="0" w:line="240" w:lineRule="auto"/>
        <w:ind w:left="0" w:firstLine="709"/>
        <w:jc w:val="both"/>
        <w:rPr>
          <w:rFonts w:ascii="Arial" w:hAnsi="Arial" w:cs="Arial"/>
          <w:b/>
          <w:bCs/>
          <w:sz w:val="24"/>
          <w:szCs w:val="24"/>
        </w:rPr>
      </w:pPr>
      <w:r w:rsidRPr="007637E4">
        <w:rPr>
          <w:rFonts w:ascii="Arial" w:hAnsi="Arial" w:cs="Arial"/>
          <w:b/>
          <w:bCs/>
          <w:sz w:val="24"/>
          <w:szCs w:val="24"/>
        </w:rPr>
        <w:t>В статье 39:</w:t>
      </w:r>
    </w:p>
    <w:p w14:paraId="17342841" w14:textId="77777777" w:rsidR="007637E4" w:rsidRPr="007637E4" w:rsidRDefault="007637E4" w:rsidP="007637E4">
      <w:pPr>
        <w:numPr>
          <w:ilvl w:val="1"/>
          <w:numId w:val="3"/>
        </w:numPr>
        <w:tabs>
          <w:tab w:val="left" w:pos="1335"/>
        </w:tabs>
        <w:spacing w:after="0" w:line="240" w:lineRule="auto"/>
        <w:ind w:left="1380"/>
        <w:jc w:val="both"/>
        <w:rPr>
          <w:rFonts w:ascii="Arial" w:hAnsi="Arial" w:cs="Arial"/>
          <w:sz w:val="24"/>
          <w:szCs w:val="24"/>
        </w:rPr>
      </w:pPr>
      <w:r w:rsidRPr="007637E4">
        <w:rPr>
          <w:rFonts w:ascii="Arial" w:hAnsi="Arial" w:cs="Arial"/>
          <w:b/>
          <w:bCs/>
          <w:sz w:val="24"/>
          <w:szCs w:val="24"/>
        </w:rPr>
        <w:t>В пункте 2 части 1</w:t>
      </w:r>
      <w:r w:rsidRPr="007637E4">
        <w:rPr>
          <w:rFonts w:ascii="Arial" w:hAnsi="Arial" w:cs="Arial"/>
          <w:sz w:val="24"/>
          <w:szCs w:val="24"/>
        </w:rPr>
        <w:t xml:space="preserve"> слово «обнародует» заменить на слово «опубликовывает»;</w:t>
      </w:r>
    </w:p>
    <w:p w14:paraId="46F91364" w14:textId="77777777" w:rsidR="007637E4" w:rsidRPr="007637E4" w:rsidRDefault="007637E4" w:rsidP="007637E4">
      <w:pPr>
        <w:numPr>
          <w:ilvl w:val="1"/>
          <w:numId w:val="3"/>
        </w:numPr>
        <w:spacing w:after="0" w:line="240" w:lineRule="auto"/>
        <w:ind w:left="0" w:firstLine="660"/>
        <w:jc w:val="both"/>
        <w:rPr>
          <w:rFonts w:ascii="Arial" w:hAnsi="Arial" w:cs="Arial"/>
          <w:sz w:val="24"/>
          <w:szCs w:val="24"/>
        </w:rPr>
      </w:pPr>
      <w:r w:rsidRPr="007637E4">
        <w:rPr>
          <w:rFonts w:ascii="Arial" w:hAnsi="Arial" w:cs="Arial"/>
          <w:b/>
          <w:bCs/>
          <w:sz w:val="24"/>
          <w:szCs w:val="24"/>
        </w:rPr>
        <w:t xml:space="preserve">Часть 1 дополнить пунктом 6 следующего содержания: </w:t>
      </w:r>
    </w:p>
    <w:p w14:paraId="5C69ABA2" w14:textId="435C4433" w:rsidR="007637E4" w:rsidRPr="007637E4" w:rsidRDefault="007637E4" w:rsidP="007637E4">
      <w:pPr>
        <w:spacing w:after="0" w:line="240" w:lineRule="auto"/>
        <w:ind w:firstLineChars="235" w:firstLine="564"/>
        <w:jc w:val="both"/>
        <w:rPr>
          <w:rFonts w:ascii="Arial" w:hAnsi="Arial" w:cs="Arial"/>
          <w:sz w:val="24"/>
          <w:szCs w:val="24"/>
        </w:rPr>
      </w:pPr>
      <w:r w:rsidRPr="007637E4">
        <w:rPr>
          <w:rFonts w:ascii="Arial" w:hAnsi="Arial" w:cs="Arial"/>
          <w:sz w:val="24"/>
          <w:szCs w:val="24"/>
        </w:rPr>
        <w:lastRenderedPageBreak/>
        <w:t xml:space="preserve">«6)  принимает решения о реализации проекта муниципально-частного партнёрства, если публичным партнёром является </w:t>
      </w:r>
      <w:r w:rsidR="00237C1E">
        <w:rPr>
          <w:rFonts w:ascii="Arial" w:hAnsi="Arial" w:cs="Arial"/>
          <w:sz w:val="24"/>
          <w:szCs w:val="24"/>
        </w:rPr>
        <w:t xml:space="preserve">Девицкого </w:t>
      </w:r>
      <w:r w:rsidRPr="007637E4">
        <w:rPr>
          <w:rFonts w:ascii="Arial" w:hAnsi="Arial" w:cs="Arial"/>
          <w:sz w:val="24"/>
          <w:szCs w:val="24"/>
        </w:rPr>
        <w:t xml:space="preserve">сельское поселение либо планируется проведение совместного конкурса с участием </w:t>
      </w:r>
      <w:r w:rsidR="00237C1E">
        <w:rPr>
          <w:rFonts w:ascii="Arial" w:hAnsi="Arial" w:cs="Arial"/>
          <w:sz w:val="24"/>
          <w:szCs w:val="24"/>
        </w:rPr>
        <w:t>Девицкого се</w:t>
      </w:r>
      <w:r w:rsidRPr="007637E4">
        <w:rPr>
          <w:rFonts w:ascii="Arial" w:hAnsi="Arial" w:cs="Arial"/>
          <w:sz w:val="24"/>
          <w:szCs w:val="24"/>
        </w:rPr>
        <w:t xml:space="preserve">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w:t>
      </w:r>
      <w:r w:rsidR="00237C1E">
        <w:rPr>
          <w:rFonts w:ascii="Arial" w:hAnsi="Arial" w:cs="Arial"/>
          <w:sz w:val="24"/>
          <w:szCs w:val="24"/>
        </w:rPr>
        <w:t xml:space="preserve">Девицкого </w:t>
      </w:r>
      <w:r w:rsidRPr="007637E4">
        <w:rPr>
          <w:rFonts w:ascii="Arial" w:hAnsi="Arial" w:cs="Arial"/>
          <w:sz w:val="24"/>
          <w:szCs w:val="24"/>
        </w:rPr>
        <w:t>сельского поселения и муниципальными правовыми актами.».</w:t>
      </w:r>
    </w:p>
    <w:p w14:paraId="5CEA4A8E" w14:textId="77777777" w:rsidR="007637E4" w:rsidRPr="007637E4" w:rsidRDefault="007637E4" w:rsidP="007637E4">
      <w:pPr>
        <w:spacing w:after="0" w:line="240" w:lineRule="auto"/>
        <w:ind w:left="660"/>
        <w:jc w:val="both"/>
        <w:rPr>
          <w:rFonts w:ascii="Arial" w:hAnsi="Arial" w:cs="Arial"/>
          <w:sz w:val="24"/>
          <w:szCs w:val="24"/>
        </w:rPr>
      </w:pPr>
    </w:p>
    <w:p w14:paraId="233B0839" w14:textId="77777777" w:rsidR="007637E4" w:rsidRPr="007637E4" w:rsidRDefault="007637E4" w:rsidP="007637E4">
      <w:pPr>
        <w:numPr>
          <w:ilvl w:val="0"/>
          <w:numId w:val="3"/>
        </w:numPr>
        <w:spacing w:after="0" w:line="240" w:lineRule="auto"/>
        <w:ind w:left="0" w:firstLine="709"/>
        <w:jc w:val="both"/>
        <w:rPr>
          <w:rFonts w:ascii="Arial" w:hAnsi="Arial" w:cs="Arial"/>
          <w:sz w:val="24"/>
          <w:szCs w:val="24"/>
        </w:rPr>
      </w:pPr>
      <w:r w:rsidRPr="007637E4">
        <w:rPr>
          <w:rFonts w:ascii="Arial" w:hAnsi="Arial" w:cs="Arial"/>
          <w:b/>
          <w:bCs/>
          <w:sz w:val="24"/>
          <w:szCs w:val="24"/>
        </w:rPr>
        <w:t>Статью 41 дополнить частью 4 следующего содержания:</w:t>
      </w:r>
      <w:r w:rsidRPr="007637E4">
        <w:rPr>
          <w:rFonts w:ascii="Arial" w:hAnsi="Arial" w:cs="Arial"/>
          <w:sz w:val="24"/>
          <w:szCs w:val="24"/>
        </w:rPr>
        <w:t xml:space="preserve"> </w:t>
      </w:r>
    </w:p>
    <w:p w14:paraId="2AB735FF" w14:textId="27C6413D" w:rsidR="007637E4" w:rsidRPr="007637E4" w:rsidRDefault="007637E4" w:rsidP="007637E4">
      <w:pPr>
        <w:spacing w:after="0" w:line="240" w:lineRule="auto"/>
        <w:ind w:left="9" w:firstLineChars="250" w:firstLine="600"/>
        <w:jc w:val="both"/>
        <w:rPr>
          <w:rFonts w:ascii="Arial" w:hAnsi="Arial" w:cs="Arial"/>
          <w:sz w:val="24"/>
          <w:szCs w:val="24"/>
        </w:rPr>
      </w:pPr>
      <w:r w:rsidRPr="007637E4">
        <w:rPr>
          <w:rFonts w:ascii="Arial" w:hAnsi="Arial" w:cs="Arial"/>
          <w:sz w:val="24"/>
          <w:szCs w:val="24"/>
        </w:rPr>
        <w:t xml:space="preserve">«4. Администрация </w:t>
      </w:r>
      <w:r w:rsidR="00237C1E">
        <w:rPr>
          <w:rFonts w:ascii="Arial" w:hAnsi="Arial" w:cs="Arial"/>
          <w:sz w:val="24"/>
          <w:szCs w:val="24"/>
        </w:rPr>
        <w:t xml:space="preserve">Девицкого </w:t>
      </w:r>
      <w:r w:rsidRPr="007637E4">
        <w:rPr>
          <w:rFonts w:ascii="Arial" w:hAnsi="Arial" w:cs="Arial"/>
          <w:sz w:val="24"/>
          <w:szCs w:val="24"/>
        </w:rPr>
        <w:t>сельского поселения осуществляет функции уполномоченного органа в сфере муниципального-частного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519F2F75" w14:textId="77777777" w:rsidR="007637E4" w:rsidRPr="007637E4" w:rsidRDefault="007637E4" w:rsidP="007637E4">
      <w:pPr>
        <w:spacing w:after="0" w:line="240" w:lineRule="auto"/>
        <w:jc w:val="both"/>
        <w:rPr>
          <w:rFonts w:ascii="Arial" w:hAnsi="Arial" w:cs="Arial"/>
          <w:sz w:val="24"/>
          <w:szCs w:val="24"/>
        </w:rPr>
      </w:pPr>
    </w:p>
    <w:p w14:paraId="62EC81B4" w14:textId="77777777" w:rsidR="007637E4" w:rsidRPr="007637E4" w:rsidRDefault="007637E4" w:rsidP="007637E4">
      <w:pPr>
        <w:numPr>
          <w:ilvl w:val="0"/>
          <w:numId w:val="3"/>
        </w:numPr>
        <w:spacing w:after="0" w:line="240" w:lineRule="auto"/>
        <w:ind w:left="0" w:firstLine="709"/>
        <w:jc w:val="both"/>
        <w:rPr>
          <w:rFonts w:ascii="Arial" w:hAnsi="Arial" w:cs="Arial"/>
          <w:sz w:val="24"/>
          <w:szCs w:val="24"/>
        </w:rPr>
      </w:pPr>
      <w:r w:rsidRPr="007637E4">
        <w:rPr>
          <w:rFonts w:ascii="Arial" w:hAnsi="Arial" w:cs="Arial"/>
          <w:b/>
          <w:bCs/>
          <w:sz w:val="24"/>
          <w:szCs w:val="24"/>
        </w:rPr>
        <w:t xml:space="preserve">Статью 48 изложить в следующей редакции: </w:t>
      </w:r>
    </w:p>
    <w:p w14:paraId="2638CD4E" w14:textId="22589F5F" w:rsidR="007637E4" w:rsidRPr="007637E4" w:rsidRDefault="007637E4" w:rsidP="007637E4">
      <w:pPr>
        <w:spacing w:after="0" w:line="240" w:lineRule="auto"/>
        <w:ind w:left="9" w:firstLineChars="250" w:firstLine="600"/>
        <w:jc w:val="both"/>
        <w:rPr>
          <w:rFonts w:ascii="Arial" w:hAnsi="Arial" w:cs="Arial"/>
          <w:sz w:val="24"/>
          <w:szCs w:val="24"/>
        </w:rPr>
      </w:pPr>
      <w:r w:rsidRPr="007637E4">
        <w:rPr>
          <w:rFonts w:ascii="Arial" w:hAnsi="Arial" w:cs="Arial"/>
          <w:sz w:val="24"/>
          <w:szCs w:val="24"/>
        </w:rPr>
        <w:t xml:space="preserve">«Статья 48. Устав </w:t>
      </w:r>
      <w:r w:rsidR="00237C1E">
        <w:rPr>
          <w:rFonts w:ascii="Arial" w:hAnsi="Arial" w:cs="Arial"/>
          <w:sz w:val="24"/>
          <w:szCs w:val="24"/>
        </w:rPr>
        <w:t xml:space="preserve">Девицкого </w:t>
      </w:r>
      <w:r w:rsidRPr="007637E4">
        <w:rPr>
          <w:rFonts w:ascii="Arial" w:hAnsi="Arial" w:cs="Arial"/>
          <w:sz w:val="24"/>
          <w:szCs w:val="24"/>
        </w:rPr>
        <w:t>сельского поселения</w:t>
      </w:r>
    </w:p>
    <w:p w14:paraId="6C28E6ED" w14:textId="2516C285" w:rsidR="007637E4" w:rsidRPr="007637E4" w:rsidRDefault="007637E4" w:rsidP="007637E4">
      <w:pPr>
        <w:spacing w:after="0" w:line="240" w:lineRule="auto"/>
        <w:ind w:left="9" w:firstLineChars="250" w:firstLine="600"/>
        <w:jc w:val="both"/>
        <w:rPr>
          <w:rFonts w:ascii="Arial" w:hAnsi="Arial" w:cs="Arial"/>
          <w:sz w:val="24"/>
          <w:szCs w:val="24"/>
        </w:rPr>
      </w:pPr>
      <w:r w:rsidRPr="007637E4">
        <w:rPr>
          <w:rFonts w:ascii="Arial" w:hAnsi="Arial" w:cs="Arial"/>
          <w:sz w:val="24"/>
          <w:szCs w:val="24"/>
        </w:rPr>
        <w:t xml:space="preserve">1. Уставом </w:t>
      </w:r>
      <w:r w:rsidR="00237C1E">
        <w:rPr>
          <w:rFonts w:ascii="Arial" w:hAnsi="Arial" w:cs="Arial"/>
          <w:sz w:val="24"/>
          <w:szCs w:val="24"/>
        </w:rPr>
        <w:t>Девицкого с</w:t>
      </w:r>
      <w:r w:rsidRPr="007637E4">
        <w:rPr>
          <w:rFonts w:ascii="Arial" w:hAnsi="Arial" w:cs="Arial"/>
          <w:sz w:val="24"/>
          <w:szCs w:val="24"/>
        </w:rPr>
        <w:t>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14:paraId="782FF7C6" w14:textId="360A505C" w:rsidR="007637E4" w:rsidRPr="007637E4" w:rsidRDefault="007637E4" w:rsidP="007637E4">
      <w:pPr>
        <w:spacing w:after="0" w:line="240" w:lineRule="auto"/>
        <w:ind w:left="9" w:firstLineChars="250" w:firstLine="600"/>
        <w:jc w:val="both"/>
        <w:rPr>
          <w:rFonts w:ascii="Arial" w:hAnsi="Arial" w:cs="Arial"/>
          <w:sz w:val="24"/>
          <w:szCs w:val="24"/>
        </w:rPr>
      </w:pPr>
      <w:r w:rsidRPr="007637E4">
        <w:rPr>
          <w:rFonts w:ascii="Arial" w:hAnsi="Arial" w:cs="Arial"/>
          <w:sz w:val="24"/>
          <w:szCs w:val="24"/>
        </w:rPr>
        <w:t xml:space="preserve">2. Устав </w:t>
      </w:r>
      <w:r w:rsidR="00237C1E">
        <w:rPr>
          <w:rFonts w:ascii="Arial" w:hAnsi="Arial" w:cs="Arial"/>
          <w:sz w:val="24"/>
          <w:szCs w:val="24"/>
        </w:rPr>
        <w:t xml:space="preserve">Девицкого </w:t>
      </w:r>
      <w:r w:rsidRPr="007637E4">
        <w:rPr>
          <w:rFonts w:ascii="Arial" w:hAnsi="Arial" w:cs="Arial"/>
          <w:sz w:val="24"/>
          <w:szCs w:val="24"/>
        </w:rPr>
        <w:t xml:space="preserve">сельского поселения принимается Советом народных депутатов </w:t>
      </w:r>
      <w:r w:rsidR="00237C1E">
        <w:rPr>
          <w:rFonts w:ascii="Arial" w:hAnsi="Arial" w:cs="Arial"/>
          <w:sz w:val="24"/>
          <w:szCs w:val="24"/>
        </w:rPr>
        <w:t xml:space="preserve">Девицкого </w:t>
      </w:r>
      <w:r w:rsidRPr="007637E4">
        <w:rPr>
          <w:rFonts w:ascii="Arial" w:hAnsi="Arial" w:cs="Arial"/>
          <w:sz w:val="24"/>
          <w:szCs w:val="24"/>
        </w:rPr>
        <w:t xml:space="preserve">сельского поселения. </w:t>
      </w:r>
    </w:p>
    <w:p w14:paraId="63415380" w14:textId="5411890B" w:rsidR="007637E4" w:rsidRPr="007637E4" w:rsidRDefault="007637E4" w:rsidP="007637E4">
      <w:pPr>
        <w:spacing w:after="0" w:line="240" w:lineRule="auto"/>
        <w:ind w:left="9" w:firstLineChars="250" w:firstLine="600"/>
        <w:jc w:val="both"/>
        <w:rPr>
          <w:rFonts w:ascii="Arial" w:hAnsi="Arial" w:cs="Arial"/>
          <w:sz w:val="24"/>
          <w:szCs w:val="24"/>
        </w:rPr>
      </w:pPr>
      <w:r w:rsidRPr="007637E4">
        <w:rPr>
          <w:rFonts w:ascii="Arial" w:hAnsi="Arial" w:cs="Arial"/>
          <w:sz w:val="24"/>
          <w:szCs w:val="24"/>
        </w:rPr>
        <w:t xml:space="preserve">3. Проект Устава </w:t>
      </w:r>
      <w:r w:rsidR="00237C1E">
        <w:rPr>
          <w:rFonts w:ascii="Arial" w:hAnsi="Arial" w:cs="Arial"/>
          <w:sz w:val="24"/>
          <w:szCs w:val="24"/>
        </w:rPr>
        <w:t xml:space="preserve">Девицкого </w:t>
      </w:r>
      <w:r w:rsidRPr="007637E4">
        <w:rPr>
          <w:rFonts w:ascii="Arial" w:hAnsi="Arial" w:cs="Arial"/>
          <w:sz w:val="24"/>
          <w:szCs w:val="24"/>
        </w:rPr>
        <w:t xml:space="preserve">сельского поселения, проект муниципального правового акта о внесении изменений и дополнений в Устав </w:t>
      </w:r>
      <w:r w:rsidR="00237C1E">
        <w:rPr>
          <w:rFonts w:ascii="Arial" w:hAnsi="Arial" w:cs="Arial"/>
          <w:sz w:val="24"/>
          <w:szCs w:val="24"/>
        </w:rPr>
        <w:t xml:space="preserve">Девицкого </w:t>
      </w:r>
      <w:r w:rsidRPr="007637E4">
        <w:rPr>
          <w:rFonts w:ascii="Arial" w:hAnsi="Arial" w:cs="Arial"/>
          <w:sz w:val="24"/>
          <w:szCs w:val="24"/>
        </w:rPr>
        <w:t xml:space="preserve">сельского поселения не позднее, чем за 30 дней до дня рассмотрения вопроса о принятии Устава </w:t>
      </w:r>
      <w:r w:rsidR="00237C1E">
        <w:rPr>
          <w:rFonts w:ascii="Arial" w:hAnsi="Arial" w:cs="Arial"/>
          <w:sz w:val="24"/>
          <w:szCs w:val="24"/>
        </w:rPr>
        <w:t xml:space="preserve">Девицкого </w:t>
      </w:r>
      <w:r w:rsidRPr="007637E4">
        <w:rPr>
          <w:rFonts w:ascii="Arial" w:hAnsi="Arial" w:cs="Arial"/>
          <w:sz w:val="24"/>
          <w:szCs w:val="24"/>
        </w:rPr>
        <w:t xml:space="preserve">сельского поселения, внесении изменений и дополнений в Устав </w:t>
      </w:r>
      <w:r w:rsidR="00237C1E">
        <w:rPr>
          <w:rFonts w:ascii="Arial" w:hAnsi="Arial" w:cs="Arial"/>
          <w:sz w:val="24"/>
          <w:szCs w:val="24"/>
        </w:rPr>
        <w:t xml:space="preserve">Девицкого </w:t>
      </w:r>
      <w:r w:rsidRPr="007637E4">
        <w:rPr>
          <w:rFonts w:ascii="Arial" w:hAnsi="Arial" w:cs="Arial"/>
          <w:sz w:val="24"/>
          <w:szCs w:val="24"/>
        </w:rPr>
        <w:t xml:space="preserve">сельского поселения подлежат официальному опубликованию с одновременным официальным опубликованием установленного Советом народных депутатов </w:t>
      </w:r>
      <w:r w:rsidR="00237C1E">
        <w:rPr>
          <w:rFonts w:ascii="Arial" w:hAnsi="Arial" w:cs="Arial"/>
          <w:sz w:val="24"/>
          <w:szCs w:val="24"/>
        </w:rPr>
        <w:t xml:space="preserve">Девицкого </w:t>
      </w:r>
      <w:r w:rsidRPr="007637E4">
        <w:rPr>
          <w:rFonts w:ascii="Arial" w:hAnsi="Arial" w:cs="Arial"/>
          <w:sz w:val="24"/>
          <w:szCs w:val="24"/>
        </w:rPr>
        <w:t xml:space="preserve">сельского поселения порядка учёта предложений по проекту указанного Устава, проекту указанного муниципального правового акта, а также порядка участия граждан в его обсуждении. </w:t>
      </w:r>
    </w:p>
    <w:p w14:paraId="5C2D36FB" w14:textId="36C2CD51" w:rsidR="007637E4" w:rsidRPr="007637E4" w:rsidRDefault="007637E4" w:rsidP="007637E4">
      <w:pPr>
        <w:spacing w:after="0" w:line="240" w:lineRule="auto"/>
        <w:ind w:left="9" w:firstLineChars="250" w:firstLine="600"/>
        <w:jc w:val="both"/>
        <w:rPr>
          <w:rFonts w:ascii="Arial" w:hAnsi="Arial" w:cs="Arial"/>
          <w:sz w:val="24"/>
          <w:szCs w:val="24"/>
        </w:rPr>
      </w:pPr>
      <w:r w:rsidRPr="007637E4">
        <w:rPr>
          <w:rFonts w:ascii="Arial" w:hAnsi="Arial" w:cs="Arial"/>
          <w:sz w:val="24"/>
          <w:szCs w:val="24"/>
        </w:rPr>
        <w:t xml:space="preserve">Не требуется официальное опубликование порядка учёта предложений по проекту муниципального правового акта о внесении изменений и дополнений в Устав </w:t>
      </w:r>
      <w:r w:rsidR="00237C1E">
        <w:rPr>
          <w:rFonts w:ascii="Arial" w:hAnsi="Arial" w:cs="Arial"/>
          <w:sz w:val="24"/>
          <w:szCs w:val="24"/>
        </w:rPr>
        <w:t xml:space="preserve">Девицкого </w:t>
      </w:r>
      <w:r w:rsidRPr="007637E4">
        <w:rPr>
          <w:rFonts w:ascii="Arial" w:hAnsi="Arial" w:cs="Arial"/>
          <w:sz w:val="24"/>
          <w:szCs w:val="24"/>
        </w:rPr>
        <w:t xml:space="preserve">сельского поселения, а также порядка участия граждан в его обсуждении в случае, когда в Устав </w:t>
      </w:r>
      <w:r w:rsidR="00237C1E">
        <w:rPr>
          <w:rFonts w:ascii="Arial" w:hAnsi="Arial" w:cs="Arial"/>
          <w:sz w:val="24"/>
          <w:szCs w:val="24"/>
        </w:rPr>
        <w:t xml:space="preserve">Девицкого </w:t>
      </w:r>
      <w:r w:rsidRPr="007637E4">
        <w:rPr>
          <w:rFonts w:ascii="Arial" w:hAnsi="Arial" w:cs="Arial"/>
          <w:sz w:val="24"/>
          <w:szCs w:val="24"/>
        </w:rPr>
        <w:t>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14:paraId="4DA32116" w14:textId="4F85EA42" w:rsidR="007637E4" w:rsidRPr="007637E4" w:rsidRDefault="007637E4" w:rsidP="007637E4">
      <w:pPr>
        <w:spacing w:after="0" w:line="240" w:lineRule="auto"/>
        <w:ind w:left="9" w:firstLineChars="250" w:firstLine="600"/>
        <w:jc w:val="both"/>
        <w:rPr>
          <w:rFonts w:ascii="Arial" w:hAnsi="Arial" w:cs="Arial"/>
          <w:sz w:val="24"/>
          <w:szCs w:val="24"/>
        </w:rPr>
      </w:pPr>
      <w:r w:rsidRPr="007637E4">
        <w:rPr>
          <w:rFonts w:ascii="Arial" w:hAnsi="Arial" w:cs="Arial"/>
          <w:sz w:val="24"/>
          <w:szCs w:val="24"/>
        </w:rPr>
        <w:t xml:space="preserve">4. Проект Устава </w:t>
      </w:r>
      <w:r w:rsidR="00237C1E">
        <w:rPr>
          <w:rFonts w:ascii="Arial" w:hAnsi="Arial" w:cs="Arial"/>
          <w:sz w:val="24"/>
          <w:szCs w:val="24"/>
        </w:rPr>
        <w:t xml:space="preserve">Девицкого </w:t>
      </w:r>
      <w:r w:rsidRPr="007637E4">
        <w:rPr>
          <w:rFonts w:ascii="Arial" w:hAnsi="Arial" w:cs="Arial"/>
          <w:sz w:val="24"/>
          <w:szCs w:val="24"/>
        </w:rPr>
        <w:t>сельского поселения подлежит вынесению на публичные слушания.</w:t>
      </w:r>
    </w:p>
    <w:p w14:paraId="06392409" w14:textId="52BFA451" w:rsidR="007637E4" w:rsidRPr="007637E4" w:rsidRDefault="007637E4" w:rsidP="007637E4">
      <w:pPr>
        <w:spacing w:after="0" w:line="240" w:lineRule="auto"/>
        <w:ind w:left="9" w:firstLineChars="250" w:firstLine="600"/>
        <w:jc w:val="both"/>
        <w:rPr>
          <w:rFonts w:ascii="Arial" w:hAnsi="Arial" w:cs="Arial"/>
          <w:sz w:val="24"/>
          <w:szCs w:val="24"/>
        </w:rPr>
      </w:pPr>
      <w:r w:rsidRPr="007637E4">
        <w:rPr>
          <w:rFonts w:ascii="Arial" w:hAnsi="Arial" w:cs="Arial"/>
          <w:sz w:val="24"/>
          <w:szCs w:val="24"/>
        </w:rPr>
        <w:t xml:space="preserve">Проект Устава </w:t>
      </w:r>
      <w:r w:rsidR="00237C1E">
        <w:rPr>
          <w:rFonts w:ascii="Arial" w:hAnsi="Arial" w:cs="Arial"/>
          <w:sz w:val="24"/>
          <w:szCs w:val="24"/>
        </w:rPr>
        <w:t xml:space="preserve">Девицкого </w:t>
      </w:r>
      <w:r w:rsidRPr="007637E4">
        <w:rPr>
          <w:rFonts w:ascii="Arial" w:hAnsi="Arial" w:cs="Arial"/>
          <w:sz w:val="24"/>
          <w:szCs w:val="24"/>
        </w:rPr>
        <w:t xml:space="preserve">сельского поселения, а также проект муниципального правового акта о внесении изменений и дополнений в Устав </w:t>
      </w:r>
      <w:r w:rsidR="00237C1E">
        <w:rPr>
          <w:rFonts w:ascii="Arial" w:hAnsi="Arial" w:cs="Arial"/>
          <w:sz w:val="24"/>
          <w:szCs w:val="24"/>
        </w:rPr>
        <w:t xml:space="preserve">Девицкого </w:t>
      </w:r>
      <w:r w:rsidRPr="007637E4">
        <w:rPr>
          <w:rFonts w:ascii="Arial" w:hAnsi="Arial" w:cs="Arial"/>
          <w:sz w:val="24"/>
          <w:szCs w:val="24"/>
        </w:rPr>
        <w:t xml:space="preserve">сельского поселения подлежит вынесению на публичные слушания, кроме случаев, когда в Устав </w:t>
      </w:r>
      <w:r w:rsidR="00237C1E">
        <w:rPr>
          <w:rFonts w:ascii="Arial" w:hAnsi="Arial" w:cs="Arial"/>
          <w:sz w:val="24"/>
          <w:szCs w:val="24"/>
        </w:rPr>
        <w:t xml:space="preserve">Девицкого </w:t>
      </w:r>
      <w:r w:rsidRPr="007637E4">
        <w:rPr>
          <w:rFonts w:ascii="Arial" w:hAnsi="Arial" w:cs="Arial"/>
          <w:sz w:val="24"/>
          <w:szCs w:val="24"/>
        </w:rPr>
        <w:t xml:space="preserve">сельского поселения вносятся изменения в форме точного воспроизведения положений Конституции Российской </w:t>
      </w:r>
      <w:r w:rsidRPr="007637E4">
        <w:rPr>
          <w:rFonts w:ascii="Arial" w:hAnsi="Arial" w:cs="Arial"/>
          <w:sz w:val="24"/>
          <w:szCs w:val="24"/>
        </w:rPr>
        <w:lastRenderedPageBreak/>
        <w:t>Федерации, федеральных законов, конституции (устава) или законов Воронежской области в целях приведения данного устава в соответствие с этими нормативными правовыми актами.</w:t>
      </w:r>
    </w:p>
    <w:p w14:paraId="592814FB" w14:textId="4E9E63A2" w:rsidR="007637E4" w:rsidRPr="007637E4" w:rsidRDefault="007637E4" w:rsidP="007637E4">
      <w:pPr>
        <w:spacing w:after="0" w:line="240" w:lineRule="auto"/>
        <w:ind w:left="9" w:firstLineChars="250" w:firstLine="600"/>
        <w:jc w:val="both"/>
        <w:rPr>
          <w:rFonts w:ascii="Arial" w:hAnsi="Arial" w:cs="Arial"/>
          <w:sz w:val="24"/>
          <w:szCs w:val="24"/>
        </w:rPr>
      </w:pPr>
      <w:r w:rsidRPr="007637E4">
        <w:rPr>
          <w:rFonts w:ascii="Arial" w:hAnsi="Arial" w:cs="Arial"/>
          <w:sz w:val="24"/>
          <w:szCs w:val="24"/>
        </w:rPr>
        <w:t xml:space="preserve">5. После рассмотрения всех поступивших замечаний и предложений проект Устава </w:t>
      </w:r>
      <w:r w:rsidR="00237C1E">
        <w:rPr>
          <w:rFonts w:ascii="Arial" w:hAnsi="Arial" w:cs="Arial"/>
          <w:sz w:val="24"/>
          <w:szCs w:val="24"/>
        </w:rPr>
        <w:t xml:space="preserve">Девицкого </w:t>
      </w:r>
      <w:r w:rsidRPr="007637E4">
        <w:rPr>
          <w:rFonts w:ascii="Arial" w:hAnsi="Arial" w:cs="Arial"/>
          <w:sz w:val="24"/>
          <w:szCs w:val="24"/>
        </w:rPr>
        <w:t xml:space="preserve">сельского поселения, проект муниципального правового акта о внесении изменений и дополнений в Устав </w:t>
      </w:r>
      <w:r w:rsidR="00237C1E">
        <w:rPr>
          <w:rFonts w:ascii="Arial" w:hAnsi="Arial" w:cs="Arial"/>
          <w:sz w:val="24"/>
          <w:szCs w:val="24"/>
        </w:rPr>
        <w:t xml:space="preserve">Девицкого </w:t>
      </w:r>
      <w:r w:rsidRPr="007637E4">
        <w:rPr>
          <w:rFonts w:ascii="Arial" w:hAnsi="Arial" w:cs="Arial"/>
          <w:sz w:val="24"/>
          <w:szCs w:val="24"/>
        </w:rPr>
        <w:t xml:space="preserve">сельского поселения рассматриваются депутатами на заседании Совета народных депутатов </w:t>
      </w:r>
      <w:r w:rsidR="00237C1E">
        <w:rPr>
          <w:rFonts w:ascii="Arial" w:hAnsi="Arial" w:cs="Arial"/>
          <w:sz w:val="24"/>
          <w:szCs w:val="24"/>
        </w:rPr>
        <w:t xml:space="preserve">Девицкого </w:t>
      </w:r>
      <w:r w:rsidRPr="007637E4">
        <w:rPr>
          <w:rFonts w:ascii="Arial" w:hAnsi="Arial" w:cs="Arial"/>
          <w:sz w:val="24"/>
          <w:szCs w:val="24"/>
        </w:rPr>
        <w:t>сельского поселения.</w:t>
      </w:r>
    </w:p>
    <w:p w14:paraId="71B9C55C" w14:textId="6AD1EB79" w:rsidR="007637E4" w:rsidRPr="007637E4" w:rsidRDefault="007637E4" w:rsidP="00237C1E">
      <w:pPr>
        <w:spacing w:after="0" w:line="240" w:lineRule="auto"/>
        <w:ind w:left="9" w:firstLineChars="250" w:firstLine="600"/>
        <w:jc w:val="both"/>
        <w:rPr>
          <w:rFonts w:ascii="Arial" w:hAnsi="Arial" w:cs="Arial"/>
          <w:sz w:val="24"/>
          <w:szCs w:val="24"/>
        </w:rPr>
      </w:pPr>
      <w:r w:rsidRPr="007637E4">
        <w:rPr>
          <w:rFonts w:ascii="Arial" w:hAnsi="Arial" w:cs="Arial"/>
          <w:sz w:val="24"/>
          <w:szCs w:val="24"/>
        </w:rPr>
        <w:t xml:space="preserve">6. Устав </w:t>
      </w:r>
      <w:r w:rsidR="00237C1E">
        <w:rPr>
          <w:rFonts w:ascii="Arial" w:hAnsi="Arial" w:cs="Arial"/>
          <w:sz w:val="24"/>
          <w:szCs w:val="24"/>
        </w:rPr>
        <w:t xml:space="preserve">Девицкого </w:t>
      </w:r>
      <w:r w:rsidRPr="007637E4">
        <w:rPr>
          <w:rFonts w:ascii="Arial" w:hAnsi="Arial" w:cs="Arial"/>
          <w:sz w:val="24"/>
          <w:szCs w:val="24"/>
        </w:rPr>
        <w:t xml:space="preserve">сельского поселения, муниципальный правовой акт о внесении изменений и дополнений в Устав </w:t>
      </w:r>
      <w:r w:rsidR="00237C1E">
        <w:rPr>
          <w:rFonts w:ascii="Arial" w:hAnsi="Arial" w:cs="Arial"/>
          <w:sz w:val="24"/>
          <w:szCs w:val="24"/>
        </w:rPr>
        <w:t xml:space="preserve">Девицкого </w:t>
      </w:r>
      <w:r w:rsidRPr="007637E4">
        <w:rPr>
          <w:rFonts w:ascii="Arial" w:hAnsi="Arial" w:cs="Arial"/>
          <w:sz w:val="24"/>
          <w:szCs w:val="24"/>
        </w:rPr>
        <w:t xml:space="preserve">сельского поселения принимаются большинством в две трети голосов от установленной численности депутатов Совета народных депутатов </w:t>
      </w:r>
      <w:r w:rsidR="00237C1E">
        <w:rPr>
          <w:rFonts w:ascii="Arial" w:hAnsi="Arial" w:cs="Arial"/>
          <w:sz w:val="24"/>
          <w:szCs w:val="24"/>
        </w:rPr>
        <w:t>Девицкого</w:t>
      </w:r>
      <w:r w:rsidR="00237C1E">
        <w:rPr>
          <w:rFonts w:ascii="Arial" w:hAnsi="Arial" w:cs="Arial"/>
          <w:sz w:val="24"/>
          <w:szCs w:val="24"/>
        </w:rPr>
        <w:t xml:space="preserve"> </w:t>
      </w:r>
      <w:r w:rsidRPr="007637E4">
        <w:rPr>
          <w:rFonts w:ascii="Arial" w:hAnsi="Arial" w:cs="Arial"/>
          <w:sz w:val="24"/>
          <w:szCs w:val="24"/>
        </w:rPr>
        <w:t>сельского поселения.</w:t>
      </w:r>
    </w:p>
    <w:p w14:paraId="7ED55500" w14:textId="07F24A17" w:rsidR="007637E4" w:rsidRPr="007637E4" w:rsidRDefault="007637E4" w:rsidP="007637E4">
      <w:pPr>
        <w:spacing w:after="0" w:line="240" w:lineRule="auto"/>
        <w:ind w:left="9" w:firstLineChars="250" w:firstLine="600"/>
        <w:jc w:val="both"/>
        <w:rPr>
          <w:rFonts w:ascii="Arial" w:hAnsi="Arial" w:cs="Arial"/>
          <w:sz w:val="24"/>
          <w:szCs w:val="24"/>
        </w:rPr>
      </w:pPr>
      <w:r w:rsidRPr="007637E4">
        <w:rPr>
          <w:rFonts w:ascii="Arial" w:hAnsi="Arial" w:cs="Arial"/>
          <w:sz w:val="24"/>
          <w:szCs w:val="24"/>
        </w:rPr>
        <w:t>7. Устав</w:t>
      </w:r>
      <w:r w:rsidR="00237C1E" w:rsidRPr="00237C1E">
        <w:rPr>
          <w:rFonts w:ascii="Arial" w:hAnsi="Arial" w:cs="Arial"/>
          <w:sz w:val="24"/>
          <w:szCs w:val="24"/>
        </w:rPr>
        <w:t xml:space="preserve"> </w:t>
      </w:r>
      <w:r w:rsidR="00237C1E">
        <w:rPr>
          <w:rFonts w:ascii="Arial" w:hAnsi="Arial" w:cs="Arial"/>
          <w:sz w:val="24"/>
          <w:szCs w:val="24"/>
        </w:rPr>
        <w:t>Девицкого</w:t>
      </w:r>
      <w:r w:rsidRPr="007637E4">
        <w:rPr>
          <w:rFonts w:ascii="Arial" w:hAnsi="Arial" w:cs="Arial"/>
          <w:sz w:val="24"/>
          <w:szCs w:val="24"/>
        </w:rPr>
        <w:t xml:space="preserve"> сельского поселения, муниципальный правовой акт о внесении изменений и дополнений в Устав </w:t>
      </w:r>
      <w:r w:rsidR="00237C1E">
        <w:rPr>
          <w:rFonts w:ascii="Arial" w:hAnsi="Arial" w:cs="Arial"/>
          <w:sz w:val="24"/>
          <w:szCs w:val="24"/>
        </w:rPr>
        <w:t>Девицкого</w:t>
      </w:r>
      <w:r w:rsidR="00237C1E">
        <w:rPr>
          <w:rFonts w:ascii="Arial" w:hAnsi="Arial" w:cs="Arial"/>
          <w:sz w:val="24"/>
          <w:szCs w:val="24"/>
        </w:rPr>
        <w:t xml:space="preserve"> </w:t>
      </w:r>
      <w:r w:rsidRPr="007637E4">
        <w:rPr>
          <w:rFonts w:ascii="Arial" w:hAnsi="Arial" w:cs="Arial"/>
          <w:sz w:val="24"/>
          <w:szCs w:val="24"/>
        </w:rPr>
        <w:t xml:space="preserve">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14:paraId="592AE77F" w14:textId="151E1F45" w:rsidR="007637E4" w:rsidRPr="007637E4" w:rsidRDefault="007637E4" w:rsidP="007637E4">
      <w:pPr>
        <w:spacing w:after="0" w:line="240" w:lineRule="auto"/>
        <w:ind w:left="9" w:firstLineChars="250" w:firstLine="600"/>
        <w:jc w:val="both"/>
        <w:rPr>
          <w:rFonts w:ascii="Arial" w:hAnsi="Arial" w:cs="Arial"/>
          <w:sz w:val="24"/>
          <w:szCs w:val="24"/>
        </w:rPr>
      </w:pPr>
      <w:r w:rsidRPr="007637E4">
        <w:rPr>
          <w:rFonts w:ascii="Arial" w:hAnsi="Arial" w:cs="Arial"/>
          <w:sz w:val="24"/>
          <w:szCs w:val="24"/>
        </w:rPr>
        <w:t>8. Устав</w:t>
      </w:r>
      <w:r w:rsidR="00237C1E">
        <w:rPr>
          <w:rFonts w:ascii="Arial" w:hAnsi="Arial" w:cs="Arial"/>
          <w:sz w:val="24"/>
          <w:szCs w:val="24"/>
        </w:rPr>
        <w:t xml:space="preserve"> </w:t>
      </w:r>
      <w:r w:rsidR="00237C1E">
        <w:rPr>
          <w:rFonts w:ascii="Arial" w:hAnsi="Arial" w:cs="Arial"/>
          <w:sz w:val="24"/>
          <w:szCs w:val="24"/>
        </w:rPr>
        <w:t>Девицкого</w:t>
      </w:r>
      <w:r w:rsidR="00237C1E">
        <w:rPr>
          <w:rFonts w:ascii="Arial" w:hAnsi="Arial" w:cs="Arial"/>
          <w:sz w:val="24"/>
          <w:szCs w:val="24"/>
        </w:rPr>
        <w:t xml:space="preserve"> </w:t>
      </w:r>
      <w:r w:rsidRPr="007637E4">
        <w:rPr>
          <w:rFonts w:ascii="Arial" w:hAnsi="Arial" w:cs="Arial"/>
          <w:sz w:val="24"/>
          <w:szCs w:val="24"/>
        </w:rPr>
        <w:t>сельского поселения, муниципальный правовой акт о внесении изменений и дополнений в Устав</w:t>
      </w:r>
      <w:r w:rsidR="00237C1E">
        <w:rPr>
          <w:rFonts w:ascii="Arial" w:hAnsi="Arial" w:cs="Arial"/>
          <w:sz w:val="24"/>
          <w:szCs w:val="24"/>
        </w:rPr>
        <w:t xml:space="preserve"> </w:t>
      </w:r>
      <w:r w:rsidR="00237C1E">
        <w:rPr>
          <w:rFonts w:ascii="Arial" w:hAnsi="Arial" w:cs="Arial"/>
          <w:sz w:val="24"/>
          <w:szCs w:val="24"/>
        </w:rPr>
        <w:t>Девицкого</w:t>
      </w:r>
      <w:r w:rsidR="00237C1E">
        <w:rPr>
          <w:rFonts w:ascii="Arial" w:hAnsi="Arial" w:cs="Arial"/>
          <w:sz w:val="24"/>
          <w:szCs w:val="24"/>
        </w:rPr>
        <w:t xml:space="preserve"> </w:t>
      </w:r>
      <w:r w:rsidRPr="007637E4">
        <w:rPr>
          <w:rFonts w:ascii="Arial" w:hAnsi="Arial" w:cs="Arial"/>
          <w:sz w:val="24"/>
          <w:szCs w:val="24"/>
        </w:rPr>
        <w:t xml:space="preserve">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w:t>
      </w:r>
      <w:r w:rsidR="00237C1E">
        <w:rPr>
          <w:rFonts w:ascii="Arial" w:hAnsi="Arial" w:cs="Arial"/>
          <w:sz w:val="24"/>
          <w:szCs w:val="24"/>
        </w:rPr>
        <w:t>Девицкого</w:t>
      </w:r>
      <w:r w:rsidR="00237C1E" w:rsidRPr="007637E4">
        <w:rPr>
          <w:rFonts w:ascii="Arial" w:hAnsi="Arial" w:cs="Arial"/>
          <w:sz w:val="24"/>
          <w:szCs w:val="24"/>
          <w:highlight w:val="yellow"/>
        </w:rPr>
        <w:t xml:space="preserve"> </w:t>
      </w:r>
      <w:r w:rsidRPr="007637E4">
        <w:rPr>
          <w:rFonts w:ascii="Arial" w:hAnsi="Arial" w:cs="Arial"/>
          <w:sz w:val="24"/>
          <w:szCs w:val="24"/>
          <w:highlight w:val="yellow"/>
        </w:rPr>
        <w:t xml:space="preserve"> </w:t>
      </w:r>
      <w:r w:rsidRPr="007637E4">
        <w:rPr>
          <w:rFonts w:ascii="Arial" w:hAnsi="Arial" w:cs="Arial"/>
          <w:sz w:val="24"/>
          <w:szCs w:val="24"/>
        </w:rPr>
        <w:t xml:space="preserve">сельского поселения обязан опубликовать зарегистрированные Устав </w:t>
      </w:r>
      <w:r w:rsidR="00237C1E">
        <w:rPr>
          <w:rFonts w:ascii="Arial" w:hAnsi="Arial" w:cs="Arial"/>
          <w:sz w:val="24"/>
          <w:szCs w:val="24"/>
        </w:rPr>
        <w:t>Девицкого</w:t>
      </w:r>
      <w:r w:rsidR="00237C1E" w:rsidRPr="007637E4">
        <w:rPr>
          <w:rFonts w:ascii="Arial" w:hAnsi="Arial" w:cs="Arial"/>
          <w:sz w:val="24"/>
          <w:szCs w:val="24"/>
          <w:highlight w:val="yellow"/>
        </w:rPr>
        <w:t xml:space="preserve"> </w:t>
      </w:r>
      <w:r w:rsidRPr="007637E4">
        <w:rPr>
          <w:rFonts w:ascii="Arial" w:hAnsi="Arial" w:cs="Arial"/>
          <w:sz w:val="24"/>
          <w:szCs w:val="24"/>
        </w:rPr>
        <w:t xml:space="preserve"> сельского поселения, муниципальный правовой акт о внесении изменений и дополнений в Устав</w:t>
      </w:r>
      <w:r w:rsidR="00237C1E">
        <w:rPr>
          <w:rFonts w:ascii="Arial" w:hAnsi="Arial" w:cs="Arial"/>
          <w:sz w:val="24"/>
          <w:szCs w:val="24"/>
        </w:rPr>
        <w:t xml:space="preserve"> </w:t>
      </w:r>
      <w:r w:rsidR="00237C1E">
        <w:rPr>
          <w:rFonts w:ascii="Arial" w:hAnsi="Arial" w:cs="Arial"/>
          <w:sz w:val="24"/>
          <w:szCs w:val="24"/>
        </w:rPr>
        <w:t>Девицкого</w:t>
      </w:r>
      <w:r w:rsidRPr="007637E4">
        <w:rPr>
          <w:rFonts w:ascii="Arial" w:hAnsi="Arial" w:cs="Arial"/>
          <w:sz w:val="24"/>
          <w:szCs w:val="24"/>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237C1E">
        <w:rPr>
          <w:rFonts w:ascii="Arial" w:hAnsi="Arial" w:cs="Arial"/>
          <w:sz w:val="24"/>
          <w:szCs w:val="24"/>
        </w:rPr>
        <w:t>Девицкого</w:t>
      </w:r>
      <w:r w:rsidRPr="007637E4">
        <w:rPr>
          <w:rFonts w:ascii="Arial" w:hAnsi="Arial" w:cs="Arial"/>
          <w:sz w:val="24"/>
          <w:szCs w:val="24"/>
        </w:rPr>
        <w:t xml:space="preserve"> сельского поселения, муниципальном правовом акте о внесении изменений в устав </w:t>
      </w:r>
      <w:r w:rsidR="00237C1E">
        <w:rPr>
          <w:rFonts w:ascii="Arial" w:hAnsi="Arial" w:cs="Arial"/>
          <w:sz w:val="24"/>
          <w:szCs w:val="24"/>
        </w:rPr>
        <w:t>Девицкого</w:t>
      </w:r>
      <w:r w:rsidRPr="007637E4">
        <w:rPr>
          <w:rFonts w:ascii="Arial" w:hAnsi="Arial" w:cs="Arial"/>
          <w:sz w:val="24"/>
          <w:szCs w:val="24"/>
        </w:rPr>
        <w:t xml:space="preserve"> сельского поселения в государственный реестр уставов муниципальных образований Воронежской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 </w:t>
      </w:r>
    </w:p>
    <w:p w14:paraId="5DFFCEC6" w14:textId="041E8BED" w:rsidR="007637E4" w:rsidRPr="007637E4" w:rsidRDefault="007637E4" w:rsidP="007637E4">
      <w:pPr>
        <w:spacing w:after="0" w:line="240" w:lineRule="auto"/>
        <w:ind w:left="9" w:firstLineChars="250" w:firstLine="600"/>
        <w:jc w:val="both"/>
        <w:rPr>
          <w:rFonts w:ascii="Arial" w:hAnsi="Arial" w:cs="Arial"/>
          <w:sz w:val="24"/>
          <w:szCs w:val="24"/>
        </w:rPr>
      </w:pPr>
      <w:r w:rsidRPr="007637E4">
        <w:rPr>
          <w:rFonts w:ascii="Arial" w:hAnsi="Arial" w:cs="Arial"/>
          <w:sz w:val="24"/>
          <w:szCs w:val="24"/>
        </w:rPr>
        <w:t xml:space="preserve">Глава </w:t>
      </w:r>
      <w:r w:rsidR="00237C1E">
        <w:rPr>
          <w:rFonts w:ascii="Arial" w:hAnsi="Arial" w:cs="Arial"/>
          <w:sz w:val="24"/>
          <w:szCs w:val="24"/>
        </w:rPr>
        <w:t>Девицкого</w:t>
      </w:r>
      <w:r w:rsidRPr="007637E4">
        <w:rPr>
          <w:rFonts w:ascii="Arial" w:hAnsi="Arial" w:cs="Arial"/>
          <w:sz w:val="24"/>
          <w:szCs w:val="24"/>
        </w:rPr>
        <w:t xml:space="preserve">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14:paraId="39AC6164" w14:textId="1BC6C6D9" w:rsidR="007637E4" w:rsidRPr="007637E4" w:rsidRDefault="007637E4" w:rsidP="007637E4">
      <w:pPr>
        <w:spacing w:after="0" w:line="240" w:lineRule="auto"/>
        <w:ind w:left="9" w:firstLineChars="250" w:firstLine="600"/>
        <w:jc w:val="both"/>
        <w:rPr>
          <w:rFonts w:ascii="Arial" w:hAnsi="Arial" w:cs="Arial"/>
          <w:sz w:val="24"/>
          <w:szCs w:val="24"/>
        </w:rPr>
      </w:pPr>
      <w:r w:rsidRPr="007637E4">
        <w:rPr>
          <w:rFonts w:ascii="Arial" w:hAnsi="Arial" w:cs="Arial"/>
          <w:sz w:val="24"/>
          <w:szCs w:val="24"/>
        </w:rPr>
        <w:t xml:space="preserve">9. Изменения и дополнения, внесённые в Устав </w:t>
      </w:r>
      <w:r w:rsidR="00237C1E">
        <w:rPr>
          <w:rFonts w:ascii="Arial" w:hAnsi="Arial" w:cs="Arial"/>
          <w:sz w:val="24"/>
          <w:szCs w:val="24"/>
        </w:rPr>
        <w:t>Девицког</w:t>
      </w:r>
      <w:r w:rsidR="00237C1E">
        <w:rPr>
          <w:rFonts w:ascii="Arial" w:hAnsi="Arial" w:cs="Arial"/>
          <w:sz w:val="24"/>
          <w:szCs w:val="24"/>
        </w:rPr>
        <w:t xml:space="preserve">о </w:t>
      </w:r>
      <w:r w:rsidRPr="007637E4">
        <w:rPr>
          <w:rFonts w:ascii="Arial" w:hAnsi="Arial" w:cs="Arial"/>
          <w:sz w:val="24"/>
          <w:szCs w:val="24"/>
        </w:rPr>
        <w:t xml:space="preserve">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 </w:t>
      </w:r>
      <w:r w:rsidR="00237C1E">
        <w:rPr>
          <w:rFonts w:ascii="Arial" w:hAnsi="Arial" w:cs="Arial"/>
          <w:sz w:val="24"/>
          <w:szCs w:val="24"/>
        </w:rPr>
        <w:t>Девицкого</w:t>
      </w:r>
      <w:r w:rsidR="00237C1E">
        <w:rPr>
          <w:rFonts w:ascii="Arial" w:hAnsi="Arial" w:cs="Arial"/>
          <w:sz w:val="24"/>
          <w:szCs w:val="24"/>
        </w:rPr>
        <w:t xml:space="preserve"> </w:t>
      </w:r>
      <w:r w:rsidRPr="007637E4">
        <w:rPr>
          <w:rFonts w:ascii="Arial" w:hAnsi="Arial" w:cs="Arial"/>
          <w:sz w:val="24"/>
          <w:szCs w:val="24"/>
        </w:rPr>
        <w:t xml:space="preserve">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r w:rsidR="00237C1E">
        <w:rPr>
          <w:rFonts w:ascii="Arial" w:hAnsi="Arial" w:cs="Arial"/>
          <w:sz w:val="24"/>
          <w:szCs w:val="24"/>
        </w:rPr>
        <w:t>Девицкого</w:t>
      </w:r>
      <w:r w:rsidRPr="007637E4">
        <w:rPr>
          <w:rFonts w:ascii="Arial" w:hAnsi="Arial" w:cs="Arial"/>
          <w:sz w:val="24"/>
          <w:szCs w:val="24"/>
        </w:rPr>
        <w:t xml:space="preserve"> сельского поселения, принявшего муниципальный правовой акт о внесении указанных изменений и дополнений в Устав;</w:t>
      </w:r>
    </w:p>
    <w:p w14:paraId="2520FC8A" w14:textId="1C1325A8" w:rsidR="007637E4" w:rsidRPr="007637E4" w:rsidRDefault="007637E4" w:rsidP="007637E4">
      <w:pPr>
        <w:spacing w:after="0" w:line="240" w:lineRule="auto"/>
        <w:ind w:left="9" w:firstLineChars="250" w:firstLine="600"/>
        <w:jc w:val="both"/>
        <w:rPr>
          <w:rFonts w:ascii="Arial" w:hAnsi="Arial" w:cs="Arial"/>
          <w:sz w:val="24"/>
          <w:szCs w:val="24"/>
        </w:rPr>
      </w:pPr>
      <w:r w:rsidRPr="007637E4">
        <w:rPr>
          <w:rFonts w:ascii="Arial" w:hAnsi="Arial" w:cs="Arial"/>
          <w:sz w:val="24"/>
          <w:szCs w:val="24"/>
        </w:rPr>
        <w:t xml:space="preserve">10. Изменения и дополнения в Устав вносятся муниципальным правовым актом, который оформляется решением Совета народных депутатов </w:t>
      </w:r>
      <w:r w:rsidR="00237C1E">
        <w:rPr>
          <w:rFonts w:ascii="Arial" w:hAnsi="Arial" w:cs="Arial"/>
          <w:sz w:val="24"/>
          <w:szCs w:val="24"/>
        </w:rPr>
        <w:t>Девицкого</w:t>
      </w:r>
      <w:r w:rsidR="00237C1E" w:rsidRPr="007637E4">
        <w:rPr>
          <w:rFonts w:ascii="Arial" w:hAnsi="Arial" w:cs="Arial"/>
          <w:sz w:val="24"/>
          <w:szCs w:val="24"/>
          <w:highlight w:val="yellow"/>
        </w:rPr>
        <w:t xml:space="preserve"> </w:t>
      </w:r>
      <w:r w:rsidRPr="007637E4">
        <w:rPr>
          <w:rFonts w:ascii="Arial" w:hAnsi="Arial" w:cs="Arial"/>
          <w:sz w:val="24"/>
          <w:szCs w:val="24"/>
        </w:rPr>
        <w:lastRenderedPageBreak/>
        <w:t>сельского поселения, подписанным его председателем и главой</w:t>
      </w:r>
      <w:r w:rsidR="00237C1E">
        <w:rPr>
          <w:rFonts w:ascii="Arial" w:hAnsi="Arial" w:cs="Arial"/>
          <w:sz w:val="24"/>
          <w:szCs w:val="24"/>
        </w:rPr>
        <w:t xml:space="preserve"> </w:t>
      </w:r>
      <w:r w:rsidR="00237C1E">
        <w:rPr>
          <w:rFonts w:ascii="Arial" w:hAnsi="Arial" w:cs="Arial"/>
          <w:sz w:val="24"/>
          <w:szCs w:val="24"/>
        </w:rPr>
        <w:t>Девицкого</w:t>
      </w:r>
      <w:r w:rsidRPr="007637E4">
        <w:rPr>
          <w:rFonts w:ascii="Arial" w:hAnsi="Arial" w:cs="Arial"/>
          <w:sz w:val="24"/>
          <w:szCs w:val="24"/>
        </w:rPr>
        <w:t xml:space="preserve"> сельского поселения.».</w:t>
      </w:r>
    </w:p>
    <w:p w14:paraId="7D851159" w14:textId="77777777" w:rsidR="007637E4" w:rsidRPr="007637E4" w:rsidRDefault="007637E4" w:rsidP="007637E4">
      <w:pPr>
        <w:spacing w:after="0" w:line="240" w:lineRule="auto"/>
        <w:ind w:left="9" w:firstLineChars="250" w:firstLine="600"/>
        <w:jc w:val="both"/>
        <w:rPr>
          <w:rFonts w:ascii="Arial" w:hAnsi="Arial" w:cs="Arial"/>
          <w:sz w:val="24"/>
          <w:szCs w:val="24"/>
        </w:rPr>
      </w:pPr>
    </w:p>
    <w:p w14:paraId="74F76DA7" w14:textId="77777777" w:rsidR="007637E4" w:rsidRPr="007637E4" w:rsidRDefault="007637E4" w:rsidP="007637E4">
      <w:pPr>
        <w:numPr>
          <w:ilvl w:val="0"/>
          <w:numId w:val="3"/>
        </w:numPr>
        <w:spacing w:after="0" w:line="240" w:lineRule="auto"/>
        <w:ind w:left="0" w:firstLine="709"/>
        <w:jc w:val="both"/>
        <w:rPr>
          <w:rFonts w:ascii="Arial" w:hAnsi="Arial" w:cs="Arial"/>
          <w:b/>
          <w:bCs/>
          <w:sz w:val="24"/>
          <w:szCs w:val="24"/>
        </w:rPr>
      </w:pPr>
      <w:r w:rsidRPr="007637E4">
        <w:rPr>
          <w:rFonts w:ascii="Arial" w:hAnsi="Arial" w:cs="Arial"/>
          <w:b/>
          <w:bCs/>
          <w:sz w:val="24"/>
          <w:szCs w:val="24"/>
        </w:rPr>
        <w:t>В статье 49:</w:t>
      </w:r>
    </w:p>
    <w:p w14:paraId="53369647" w14:textId="77777777" w:rsidR="007637E4" w:rsidRPr="007637E4" w:rsidRDefault="007637E4" w:rsidP="007637E4">
      <w:pPr>
        <w:numPr>
          <w:ilvl w:val="1"/>
          <w:numId w:val="3"/>
        </w:numPr>
        <w:spacing w:after="0" w:line="240" w:lineRule="auto"/>
        <w:ind w:left="0" w:firstLine="660"/>
        <w:jc w:val="both"/>
        <w:rPr>
          <w:rFonts w:ascii="Arial" w:hAnsi="Arial" w:cs="Arial"/>
          <w:sz w:val="24"/>
          <w:szCs w:val="24"/>
        </w:rPr>
      </w:pPr>
      <w:r w:rsidRPr="007637E4">
        <w:rPr>
          <w:rFonts w:ascii="Arial" w:hAnsi="Arial" w:cs="Arial"/>
          <w:b/>
          <w:bCs/>
          <w:sz w:val="24"/>
          <w:szCs w:val="24"/>
        </w:rPr>
        <w:t>В части 2</w:t>
      </w:r>
      <w:r w:rsidRPr="007637E4">
        <w:rPr>
          <w:rFonts w:ascii="Arial" w:hAnsi="Arial" w:cs="Arial"/>
          <w:sz w:val="24"/>
          <w:szCs w:val="24"/>
        </w:rPr>
        <w:t xml:space="preserve"> слово «обнародования» заменить на слово «опубликования»;</w:t>
      </w:r>
    </w:p>
    <w:p w14:paraId="7030104F" w14:textId="77777777" w:rsidR="007637E4" w:rsidRPr="007637E4" w:rsidRDefault="007637E4" w:rsidP="007637E4">
      <w:pPr>
        <w:numPr>
          <w:ilvl w:val="1"/>
          <w:numId w:val="3"/>
        </w:numPr>
        <w:spacing w:after="0" w:line="240" w:lineRule="auto"/>
        <w:ind w:left="0" w:firstLine="660"/>
        <w:jc w:val="both"/>
        <w:rPr>
          <w:rFonts w:ascii="Arial" w:hAnsi="Arial" w:cs="Arial"/>
          <w:sz w:val="24"/>
          <w:szCs w:val="24"/>
        </w:rPr>
      </w:pPr>
      <w:r w:rsidRPr="007637E4">
        <w:rPr>
          <w:rFonts w:ascii="Arial" w:hAnsi="Arial" w:cs="Arial"/>
          <w:b/>
          <w:bCs/>
          <w:sz w:val="24"/>
          <w:szCs w:val="24"/>
        </w:rPr>
        <w:t>Часть 7 изложить в следующей редакции:</w:t>
      </w:r>
      <w:r w:rsidRPr="007637E4">
        <w:rPr>
          <w:rFonts w:ascii="Arial" w:hAnsi="Arial" w:cs="Arial"/>
          <w:sz w:val="24"/>
          <w:szCs w:val="24"/>
        </w:rPr>
        <w:t xml:space="preserve"> </w:t>
      </w:r>
    </w:p>
    <w:p w14:paraId="7EEEA3D3" w14:textId="77777777" w:rsidR="007637E4" w:rsidRPr="007637E4" w:rsidRDefault="007637E4" w:rsidP="007637E4">
      <w:pPr>
        <w:spacing w:after="0" w:line="240" w:lineRule="auto"/>
        <w:ind w:firstLineChars="235" w:firstLine="564"/>
        <w:jc w:val="both"/>
        <w:rPr>
          <w:rFonts w:ascii="Arial" w:hAnsi="Arial" w:cs="Arial"/>
          <w:sz w:val="24"/>
          <w:szCs w:val="24"/>
        </w:rPr>
      </w:pPr>
      <w:r w:rsidRPr="007637E4">
        <w:rPr>
          <w:rFonts w:ascii="Arial" w:hAnsi="Arial" w:cs="Arial"/>
          <w:sz w:val="24"/>
          <w:szCs w:val="24"/>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240FE30B" w14:textId="0632897A" w:rsidR="007637E4" w:rsidRPr="007637E4" w:rsidRDefault="007637E4" w:rsidP="007637E4">
      <w:pPr>
        <w:spacing w:after="0" w:line="240" w:lineRule="auto"/>
        <w:ind w:firstLineChars="235" w:firstLine="564"/>
        <w:jc w:val="both"/>
        <w:rPr>
          <w:rFonts w:ascii="Arial" w:hAnsi="Arial" w:cs="Arial"/>
          <w:sz w:val="24"/>
          <w:szCs w:val="24"/>
        </w:rPr>
      </w:pPr>
      <w:r w:rsidRPr="007637E4">
        <w:rPr>
          <w:rFonts w:ascii="Arial" w:hAnsi="Arial" w:cs="Arial"/>
          <w:sz w:val="24"/>
          <w:szCs w:val="24"/>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путём официального опубликования муниципальных нормативных правовых актов в периодическом печатном издании, распространяемом в </w:t>
      </w:r>
      <w:r w:rsidR="00237C1E">
        <w:rPr>
          <w:rFonts w:ascii="Arial" w:hAnsi="Arial" w:cs="Arial"/>
          <w:sz w:val="24"/>
          <w:szCs w:val="24"/>
        </w:rPr>
        <w:t>Девицкого</w:t>
      </w:r>
      <w:r w:rsidRPr="007637E4">
        <w:rPr>
          <w:rFonts w:ascii="Arial" w:hAnsi="Arial" w:cs="Arial"/>
          <w:sz w:val="24"/>
          <w:szCs w:val="24"/>
        </w:rPr>
        <w:t xml:space="preserve"> сельском поселении - «</w:t>
      </w:r>
      <w:r w:rsidR="00237C1E">
        <w:rPr>
          <w:rFonts w:ascii="Arial" w:hAnsi="Arial" w:cs="Arial"/>
          <w:sz w:val="24"/>
          <w:szCs w:val="24"/>
        </w:rPr>
        <w:t>Девицк</w:t>
      </w:r>
      <w:r w:rsidR="00237C1E">
        <w:rPr>
          <w:rFonts w:ascii="Arial" w:hAnsi="Arial" w:cs="Arial"/>
          <w:sz w:val="24"/>
          <w:szCs w:val="24"/>
        </w:rPr>
        <w:t>ий</w:t>
      </w:r>
      <w:r w:rsidRPr="007637E4">
        <w:rPr>
          <w:rFonts w:ascii="Arial" w:hAnsi="Arial" w:cs="Arial"/>
          <w:sz w:val="24"/>
          <w:szCs w:val="24"/>
        </w:rPr>
        <w:t xml:space="preserve"> муниципальный вестник».</w:t>
      </w:r>
    </w:p>
    <w:p w14:paraId="1085ED8C" w14:textId="2B7C402B" w:rsidR="007637E4" w:rsidRPr="007637E4" w:rsidRDefault="007637E4" w:rsidP="007637E4">
      <w:pPr>
        <w:spacing w:after="0" w:line="240" w:lineRule="auto"/>
        <w:ind w:firstLineChars="235" w:firstLine="564"/>
        <w:jc w:val="both"/>
        <w:rPr>
          <w:rFonts w:ascii="Arial" w:hAnsi="Arial" w:cs="Arial"/>
          <w:sz w:val="24"/>
          <w:szCs w:val="24"/>
        </w:rPr>
      </w:pPr>
      <w:r w:rsidRPr="007637E4">
        <w:rPr>
          <w:rFonts w:ascii="Arial" w:hAnsi="Arial" w:cs="Arial"/>
          <w:sz w:val="24"/>
          <w:szCs w:val="24"/>
        </w:rPr>
        <w:t xml:space="preserve">Муниципальные нормативные правовые акты Совета народных депутатов </w:t>
      </w:r>
      <w:r w:rsidR="00237C1E">
        <w:rPr>
          <w:rFonts w:ascii="Arial" w:hAnsi="Arial" w:cs="Arial"/>
          <w:sz w:val="24"/>
          <w:szCs w:val="24"/>
        </w:rPr>
        <w:t>Девицкого</w:t>
      </w:r>
      <w:r w:rsidRPr="007637E4">
        <w:rPr>
          <w:rFonts w:ascii="Arial" w:hAnsi="Arial" w:cs="Arial"/>
          <w:sz w:val="24"/>
          <w:szCs w:val="24"/>
        </w:rPr>
        <w:t xml:space="preserve"> сельского поселения Семилукского муниципального района о налогах и сборах вступают в силу в соответствии с Налоговым кодексом Российской Федерации.</w:t>
      </w:r>
    </w:p>
    <w:p w14:paraId="7CF6D172" w14:textId="58C1C0ED" w:rsidR="007637E4" w:rsidRPr="007637E4" w:rsidRDefault="007637E4" w:rsidP="007637E4">
      <w:pPr>
        <w:spacing w:after="0" w:line="240" w:lineRule="auto"/>
        <w:ind w:firstLineChars="235" w:firstLine="564"/>
        <w:jc w:val="both"/>
        <w:rPr>
          <w:rFonts w:ascii="Arial" w:hAnsi="Arial" w:cs="Arial"/>
          <w:sz w:val="24"/>
          <w:szCs w:val="24"/>
        </w:rPr>
      </w:pPr>
      <w:r w:rsidRPr="007637E4">
        <w:rPr>
          <w:rFonts w:ascii="Arial" w:hAnsi="Arial" w:cs="Arial"/>
          <w:sz w:val="24"/>
          <w:szCs w:val="24"/>
        </w:rPr>
        <w:t xml:space="preserve">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r w:rsidR="00237C1E">
        <w:rPr>
          <w:rFonts w:ascii="Arial" w:hAnsi="Arial" w:cs="Arial"/>
          <w:sz w:val="24"/>
          <w:szCs w:val="24"/>
        </w:rPr>
        <w:t>Девицкого</w:t>
      </w:r>
      <w:r w:rsidRPr="007637E4">
        <w:rPr>
          <w:rFonts w:ascii="Arial" w:hAnsi="Arial" w:cs="Arial"/>
          <w:sz w:val="24"/>
          <w:szCs w:val="24"/>
        </w:rPr>
        <w:t xml:space="preserve"> сельского поселения Семилукского муниципального района либо самими муниципальными правовыми актами.</w:t>
      </w:r>
    </w:p>
    <w:p w14:paraId="23CE0E75" w14:textId="77777777" w:rsidR="007637E4" w:rsidRPr="007637E4" w:rsidRDefault="007637E4" w:rsidP="007637E4">
      <w:pPr>
        <w:spacing w:after="0" w:line="240" w:lineRule="auto"/>
        <w:ind w:firstLineChars="235" w:firstLine="564"/>
        <w:jc w:val="both"/>
        <w:rPr>
          <w:rFonts w:ascii="Arial" w:hAnsi="Arial" w:cs="Arial"/>
          <w:sz w:val="24"/>
          <w:szCs w:val="24"/>
        </w:rPr>
      </w:pPr>
      <w:r w:rsidRPr="007637E4">
        <w:rPr>
          <w:rFonts w:ascii="Arial" w:hAnsi="Arial" w:cs="Arial"/>
          <w:sz w:val="24"/>
          <w:szCs w:val="24"/>
        </w:rPr>
        <w:t>Муниципальные ненормативные правовые акты вступают в силу с момента их подписания, либо со дня, указанного в самом акте.».</w:t>
      </w:r>
    </w:p>
    <w:p w14:paraId="330D64B6" w14:textId="77777777" w:rsidR="007637E4" w:rsidRPr="007637E4" w:rsidRDefault="007637E4" w:rsidP="007637E4">
      <w:pPr>
        <w:spacing w:after="0" w:line="240" w:lineRule="auto"/>
        <w:ind w:firstLineChars="235" w:firstLine="564"/>
        <w:jc w:val="both"/>
        <w:rPr>
          <w:rFonts w:ascii="Arial" w:hAnsi="Arial" w:cs="Arial"/>
          <w:sz w:val="24"/>
          <w:szCs w:val="24"/>
        </w:rPr>
      </w:pPr>
    </w:p>
    <w:p w14:paraId="23DD7B87" w14:textId="77777777" w:rsidR="007637E4" w:rsidRPr="007637E4" w:rsidRDefault="007637E4" w:rsidP="007637E4">
      <w:pPr>
        <w:numPr>
          <w:ilvl w:val="0"/>
          <w:numId w:val="3"/>
        </w:numPr>
        <w:spacing w:after="0" w:line="240" w:lineRule="auto"/>
        <w:ind w:left="0" w:firstLine="709"/>
        <w:jc w:val="both"/>
        <w:rPr>
          <w:rFonts w:ascii="Arial" w:hAnsi="Arial" w:cs="Arial"/>
          <w:b/>
          <w:bCs/>
          <w:sz w:val="24"/>
          <w:szCs w:val="24"/>
        </w:rPr>
      </w:pPr>
      <w:r w:rsidRPr="007637E4">
        <w:rPr>
          <w:rFonts w:ascii="Arial" w:hAnsi="Arial" w:cs="Arial"/>
          <w:b/>
          <w:bCs/>
          <w:sz w:val="24"/>
          <w:szCs w:val="24"/>
        </w:rPr>
        <w:t xml:space="preserve">Статью 50 изложить в следующей редакции: </w:t>
      </w:r>
    </w:p>
    <w:p w14:paraId="02D8A29E" w14:textId="77777777" w:rsidR="007637E4" w:rsidRPr="007637E4" w:rsidRDefault="007637E4" w:rsidP="007637E4">
      <w:pPr>
        <w:spacing w:after="0" w:line="240" w:lineRule="auto"/>
        <w:ind w:left="9" w:firstLineChars="250" w:firstLine="600"/>
        <w:jc w:val="both"/>
        <w:rPr>
          <w:rFonts w:ascii="Arial" w:hAnsi="Arial" w:cs="Arial"/>
          <w:sz w:val="24"/>
          <w:szCs w:val="24"/>
        </w:rPr>
      </w:pPr>
      <w:r w:rsidRPr="007637E4">
        <w:rPr>
          <w:rFonts w:ascii="Arial" w:hAnsi="Arial" w:cs="Arial"/>
          <w:sz w:val="24"/>
          <w:szCs w:val="24"/>
        </w:rPr>
        <w:t>«Статья 50. Порядок опубликования и обнародования муниципальных правовых актов</w:t>
      </w:r>
    </w:p>
    <w:p w14:paraId="4BE34032" w14:textId="6477CEB3" w:rsidR="007637E4" w:rsidRPr="007637E4" w:rsidRDefault="007637E4" w:rsidP="007637E4">
      <w:pPr>
        <w:spacing w:after="0" w:line="240" w:lineRule="auto"/>
        <w:ind w:left="9" w:firstLineChars="250" w:firstLine="600"/>
        <w:jc w:val="both"/>
        <w:rPr>
          <w:rFonts w:ascii="Arial" w:hAnsi="Arial" w:cs="Arial"/>
          <w:sz w:val="24"/>
          <w:szCs w:val="24"/>
        </w:rPr>
      </w:pPr>
      <w:r w:rsidRPr="007637E4">
        <w:rPr>
          <w:rFonts w:ascii="Arial" w:hAnsi="Arial" w:cs="Arial"/>
          <w:sz w:val="24"/>
          <w:szCs w:val="24"/>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общественно – политической газете Семилукского района Воронежской области «Семилукская жизнь» или в периодическом печатном издании, распространяемом в</w:t>
      </w:r>
      <w:r w:rsidR="00237C1E">
        <w:rPr>
          <w:rFonts w:ascii="Arial" w:hAnsi="Arial" w:cs="Arial"/>
          <w:sz w:val="24"/>
          <w:szCs w:val="24"/>
        </w:rPr>
        <w:t xml:space="preserve"> </w:t>
      </w:r>
      <w:proofErr w:type="spellStart"/>
      <w:r w:rsidR="00237C1E">
        <w:rPr>
          <w:rFonts w:ascii="Arial" w:hAnsi="Arial" w:cs="Arial"/>
          <w:sz w:val="24"/>
          <w:szCs w:val="24"/>
        </w:rPr>
        <w:t>Девицко</w:t>
      </w:r>
      <w:r w:rsidR="00237C1E">
        <w:rPr>
          <w:rFonts w:ascii="Arial" w:hAnsi="Arial" w:cs="Arial"/>
          <w:sz w:val="24"/>
          <w:szCs w:val="24"/>
        </w:rPr>
        <w:t>м</w:t>
      </w:r>
      <w:proofErr w:type="spellEnd"/>
      <w:r w:rsidR="00237C1E">
        <w:rPr>
          <w:rFonts w:ascii="Arial" w:hAnsi="Arial" w:cs="Arial"/>
          <w:sz w:val="24"/>
          <w:szCs w:val="24"/>
        </w:rPr>
        <w:t xml:space="preserve"> </w:t>
      </w:r>
      <w:r w:rsidRPr="007637E4">
        <w:rPr>
          <w:rFonts w:ascii="Arial" w:hAnsi="Arial" w:cs="Arial"/>
          <w:sz w:val="24"/>
          <w:szCs w:val="24"/>
        </w:rPr>
        <w:t>сельском поселении - «</w:t>
      </w:r>
      <w:r w:rsidR="00237C1E">
        <w:rPr>
          <w:rFonts w:ascii="Arial" w:hAnsi="Arial" w:cs="Arial"/>
          <w:sz w:val="24"/>
          <w:szCs w:val="24"/>
        </w:rPr>
        <w:t>Девицк</w:t>
      </w:r>
      <w:r w:rsidR="00237C1E">
        <w:rPr>
          <w:rFonts w:ascii="Arial" w:hAnsi="Arial" w:cs="Arial"/>
          <w:sz w:val="24"/>
          <w:szCs w:val="24"/>
        </w:rPr>
        <w:t xml:space="preserve">ий </w:t>
      </w:r>
      <w:r w:rsidRPr="007637E4">
        <w:rPr>
          <w:rFonts w:ascii="Arial" w:hAnsi="Arial" w:cs="Arial"/>
          <w:sz w:val="24"/>
          <w:szCs w:val="24"/>
        </w:rPr>
        <w:t>муниципальный вестник».</w:t>
      </w:r>
    </w:p>
    <w:p w14:paraId="68228BDD" w14:textId="2A8AD82C" w:rsidR="007637E4" w:rsidRPr="007637E4" w:rsidRDefault="007637E4" w:rsidP="007637E4">
      <w:pPr>
        <w:spacing w:after="0" w:line="240" w:lineRule="auto"/>
        <w:ind w:left="9" w:firstLineChars="250" w:firstLine="600"/>
        <w:jc w:val="both"/>
        <w:rPr>
          <w:rFonts w:ascii="Arial" w:hAnsi="Arial" w:cs="Arial"/>
          <w:sz w:val="24"/>
          <w:szCs w:val="24"/>
        </w:rPr>
      </w:pPr>
      <w:r w:rsidRPr="007637E4">
        <w:rPr>
          <w:rFonts w:ascii="Arial" w:hAnsi="Arial" w:cs="Arial"/>
          <w:sz w:val="24"/>
          <w:szCs w:val="24"/>
        </w:rPr>
        <w:t xml:space="preserve">2. Муниципальные правовые акты </w:t>
      </w:r>
      <w:r w:rsidR="00237C1E">
        <w:rPr>
          <w:rFonts w:ascii="Arial" w:hAnsi="Arial" w:cs="Arial"/>
          <w:sz w:val="24"/>
          <w:szCs w:val="24"/>
        </w:rPr>
        <w:t>Девицкого</w:t>
      </w:r>
      <w:r w:rsidR="00237C1E">
        <w:rPr>
          <w:rFonts w:ascii="Arial" w:hAnsi="Arial" w:cs="Arial"/>
          <w:sz w:val="24"/>
          <w:szCs w:val="24"/>
        </w:rPr>
        <w:t xml:space="preserve"> </w:t>
      </w:r>
      <w:r w:rsidRPr="007637E4">
        <w:rPr>
          <w:rFonts w:ascii="Arial" w:hAnsi="Arial" w:cs="Arial"/>
          <w:sz w:val="24"/>
          <w:szCs w:val="24"/>
        </w:rPr>
        <w:t>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14:paraId="105C9BFE" w14:textId="77777777" w:rsidR="007637E4" w:rsidRPr="007637E4" w:rsidRDefault="007637E4" w:rsidP="007637E4">
      <w:pPr>
        <w:spacing w:after="0" w:line="240" w:lineRule="auto"/>
        <w:ind w:left="9" w:firstLineChars="250" w:firstLine="600"/>
        <w:jc w:val="both"/>
        <w:rPr>
          <w:rFonts w:ascii="Arial" w:hAnsi="Arial" w:cs="Arial"/>
          <w:sz w:val="24"/>
          <w:szCs w:val="24"/>
        </w:rPr>
      </w:pPr>
      <w:r w:rsidRPr="007637E4">
        <w:rPr>
          <w:rFonts w:ascii="Arial" w:hAnsi="Arial" w:cs="Arial"/>
          <w:sz w:val="24"/>
          <w:szCs w:val="24"/>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14:paraId="4BD918AB" w14:textId="05975FC7" w:rsidR="007637E4" w:rsidRPr="007637E4" w:rsidRDefault="007637E4" w:rsidP="007637E4">
      <w:pPr>
        <w:numPr>
          <w:ilvl w:val="0"/>
          <w:numId w:val="4"/>
        </w:numPr>
        <w:spacing w:after="0" w:line="240" w:lineRule="auto"/>
        <w:ind w:left="9" w:firstLineChars="250" w:firstLine="600"/>
        <w:jc w:val="both"/>
        <w:rPr>
          <w:rFonts w:ascii="Arial" w:hAnsi="Arial" w:cs="Arial"/>
          <w:sz w:val="24"/>
          <w:szCs w:val="24"/>
        </w:rPr>
      </w:pPr>
      <w:r w:rsidRPr="007637E4">
        <w:rPr>
          <w:rFonts w:ascii="Arial" w:hAnsi="Arial" w:cs="Arial"/>
          <w:sz w:val="24"/>
          <w:szCs w:val="24"/>
        </w:rPr>
        <w:t xml:space="preserve">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w:t>
      </w:r>
      <w:r w:rsidRPr="007637E4">
        <w:rPr>
          <w:rFonts w:ascii="Arial" w:hAnsi="Arial" w:cs="Arial"/>
          <w:sz w:val="24"/>
          <w:szCs w:val="24"/>
        </w:rPr>
        <w:lastRenderedPageBreak/>
        <w:t xml:space="preserve">правовые акты органов местного самоуправления </w:t>
      </w:r>
      <w:r w:rsidR="00237C1E">
        <w:rPr>
          <w:rFonts w:ascii="Arial" w:hAnsi="Arial" w:cs="Arial"/>
          <w:sz w:val="24"/>
          <w:szCs w:val="24"/>
        </w:rPr>
        <w:t>Девицкого</w:t>
      </w:r>
      <w:r w:rsidR="00237C1E" w:rsidRPr="007637E4">
        <w:rPr>
          <w:rFonts w:ascii="Arial" w:hAnsi="Arial" w:cs="Arial"/>
          <w:sz w:val="24"/>
          <w:szCs w:val="24"/>
        </w:rPr>
        <w:t xml:space="preserve"> </w:t>
      </w:r>
      <w:r w:rsidRPr="007637E4">
        <w:rPr>
          <w:rFonts w:ascii="Arial" w:hAnsi="Arial" w:cs="Arial"/>
          <w:sz w:val="24"/>
          <w:szCs w:val="24"/>
        </w:rPr>
        <w:t>сельского поселения публикуются в общественно – политической газете Семилукского района Воронежской области «Семилукская жизнь».».</w:t>
      </w:r>
    </w:p>
    <w:p w14:paraId="62943734" w14:textId="77777777" w:rsidR="007637E4" w:rsidRPr="007637E4" w:rsidRDefault="007637E4" w:rsidP="007637E4">
      <w:pPr>
        <w:spacing w:after="0" w:line="240" w:lineRule="auto"/>
        <w:ind w:leftChars="250" w:left="550"/>
        <w:jc w:val="both"/>
        <w:rPr>
          <w:rFonts w:ascii="Arial" w:hAnsi="Arial" w:cs="Arial"/>
          <w:sz w:val="24"/>
          <w:szCs w:val="24"/>
        </w:rPr>
      </w:pPr>
    </w:p>
    <w:p w14:paraId="6B16B2FC" w14:textId="77777777" w:rsidR="007637E4" w:rsidRPr="007637E4" w:rsidRDefault="007637E4" w:rsidP="007637E4">
      <w:pPr>
        <w:numPr>
          <w:ilvl w:val="0"/>
          <w:numId w:val="3"/>
        </w:numPr>
        <w:spacing w:after="0" w:line="240" w:lineRule="auto"/>
        <w:ind w:left="0" w:firstLine="709"/>
        <w:jc w:val="both"/>
        <w:rPr>
          <w:rFonts w:ascii="Arial" w:hAnsi="Arial" w:cs="Arial"/>
          <w:sz w:val="24"/>
          <w:szCs w:val="24"/>
        </w:rPr>
      </w:pPr>
      <w:r w:rsidRPr="007637E4">
        <w:rPr>
          <w:rFonts w:ascii="Arial" w:hAnsi="Arial" w:cs="Arial"/>
          <w:b/>
          <w:bCs/>
          <w:sz w:val="24"/>
          <w:szCs w:val="24"/>
        </w:rPr>
        <w:t>Статью 54 дополнить частью 12 следующего содержания:</w:t>
      </w:r>
      <w:r w:rsidRPr="007637E4">
        <w:rPr>
          <w:rFonts w:ascii="Arial" w:hAnsi="Arial" w:cs="Arial"/>
          <w:sz w:val="24"/>
          <w:szCs w:val="24"/>
        </w:rPr>
        <w:t xml:space="preserve"> </w:t>
      </w:r>
    </w:p>
    <w:p w14:paraId="60DD595E" w14:textId="77777777" w:rsidR="007637E4" w:rsidRPr="007637E4" w:rsidRDefault="007637E4" w:rsidP="007637E4">
      <w:pPr>
        <w:spacing w:after="0" w:line="240" w:lineRule="auto"/>
        <w:ind w:left="9" w:firstLineChars="250" w:firstLine="600"/>
        <w:jc w:val="both"/>
        <w:rPr>
          <w:rFonts w:ascii="Arial" w:hAnsi="Arial" w:cs="Arial"/>
          <w:sz w:val="24"/>
          <w:szCs w:val="24"/>
        </w:rPr>
      </w:pPr>
      <w:r w:rsidRPr="007637E4">
        <w:rPr>
          <w:rFonts w:ascii="Arial" w:hAnsi="Arial" w:cs="Arial"/>
          <w:sz w:val="24"/>
          <w:szCs w:val="24"/>
        </w:rPr>
        <w:t>«12.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
    <w:p w14:paraId="26BA53AD" w14:textId="77777777" w:rsidR="007637E4" w:rsidRPr="007637E4" w:rsidRDefault="007637E4" w:rsidP="007637E4">
      <w:pPr>
        <w:spacing w:after="0" w:line="240" w:lineRule="auto"/>
        <w:ind w:left="9" w:firstLineChars="250" w:firstLine="600"/>
        <w:jc w:val="both"/>
        <w:rPr>
          <w:rFonts w:ascii="Arial" w:hAnsi="Arial" w:cs="Arial"/>
          <w:sz w:val="24"/>
          <w:szCs w:val="24"/>
        </w:rPr>
      </w:pPr>
    </w:p>
    <w:p w14:paraId="5528D63C" w14:textId="77777777" w:rsidR="007637E4" w:rsidRPr="007637E4" w:rsidRDefault="007637E4" w:rsidP="007637E4">
      <w:pPr>
        <w:numPr>
          <w:ilvl w:val="0"/>
          <w:numId w:val="3"/>
        </w:numPr>
        <w:spacing w:after="0" w:line="240" w:lineRule="auto"/>
        <w:ind w:left="0" w:firstLine="709"/>
        <w:jc w:val="both"/>
        <w:rPr>
          <w:rFonts w:ascii="Arial" w:hAnsi="Arial" w:cs="Arial"/>
          <w:sz w:val="24"/>
          <w:szCs w:val="24"/>
        </w:rPr>
      </w:pPr>
      <w:r w:rsidRPr="007637E4">
        <w:rPr>
          <w:rFonts w:ascii="Arial" w:hAnsi="Arial" w:cs="Arial"/>
          <w:b/>
          <w:bCs/>
          <w:sz w:val="24"/>
          <w:szCs w:val="24"/>
        </w:rPr>
        <w:t>В части 6 статьи 56</w:t>
      </w:r>
      <w:r w:rsidRPr="007637E4">
        <w:rPr>
          <w:rFonts w:ascii="Arial" w:hAnsi="Arial" w:cs="Arial"/>
          <w:sz w:val="24"/>
          <w:szCs w:val="24"/>
        </w:rPr>
        <w:t xml:space="preserve"> слово «обнародования» заменить на слово «опубликования».</w:t>
      </w:r>
    </w:p>
    <w:p w14:paraId="1AAF9317" w14:textId="77777777" w:rsidR="007637E4" w:rsidRPr="007637E4" w:rsidRDefault="007637E4" w:rsidP="007637E4">
      <w:pPr>
        <w:spacing w:after="0" w:line="240" w:lineRule="auto"/>
        <w:jc w:val="both"/>
        <w:rPr>
          <w:rFonts w:ascii="Arial" w:hAnsi="Arial" w:cs="Arial"/>
          <w:sz w:val="24"/>
          <w:szCs w:val="24"/>
        </w:rPr>
      </w:pPr>
    </w:p>
    <w:p w14:paraId="5CAAA448" w14:textId="77777777" w:rsidR="007637E4" w:rsidRPr="007637E4" w:rsidRDefault="007637E4" w:rsidP="007637E4">
      <w:pPr>
        <w:numPr>
          <w:ilvl w:val="0"/>
          <w:numId w:val="3"/>
        </w:numPr>
        <w:spacing w:after="0" w:line="240" w:lineRule="auto"/>
        <w:ind w:left="0" w:firstLine="709"/>
        <w:jc w:val="both"/>
        <w:rPr>
          <w:rFonts w:ascii="Arial" w:hAnsi="Arial" w:cs="Arial"/>
          <w:b/>
          <w:bCs/>
          <w:sz w:val="24"/>
          <w:szCs w:val="24"/>
        </w:rPr>
      </w:pPr>
      <w:r w:rsidRPr="007637E4">
        <w:rPr>
          <w:rFonts w:ascii="Arial" w:hAnsi="Arial" w:cs="Arial"/>
          <w:b/>
          <w:bCs/>
          <w:sz w:val="24"/>
          <w:szCs w:val="24"/>
        </w:rPr>
        <w:t>Статью 68 изложить в следующей редакции:</w:t>
      </w:r>
    </w:p>
    <w:p w14:paraId="196D5093" w14:textId="63889D4C" w:rsidR="007637E4" w:rsidRPr="007637E4" w:rsidRDefault="007637E4" w:rsidP="007637E4">
      <w:pPr>
        <w:spacing w:after="0" w:line="240" w:lineRule="auto"/>
        <w:ind w:left="9" w:firstLineChars="250" w:firstLine="600"/>
        <w:jc w:val="both"/>
        <w:rPr>
          <w:rFonts w:ascii="Arial" w:hAnsi="Arial" w:cs="Arial"/>
          <w:sz w:val="24"/>
          <w:szCs w:val="24"/>
        </w:rPr>
      </w:pPr>
      <w:r w:rsidRPr="007637E4">
        <w:rPr>
          <w:rFonts w:ascii="Arial" w:hAnsi="Arial" w:cs="Arial"/>
          <w:sz w:val="24"/>
          <w:szCs w:val="24"/>
        </w:rPr>
        <w:t xml:space="preserve">«Статья 68. Ответственность главы </w:t>
      </w:r>
      <w:r w:rsidR="008A7D69">
        <w:rPr>
          <w:rFonts w:ascii="Arial" w:hAnsi="Arial" w:cs="Arial"/>
          <w:sz w:val="24"/>
          <w:szCs w:val="24"/>
        </w:rPr>
        <w:t>Девицкого</w:t>
      </w:r>
      <w:r w:rsidRPr="007637E4">
        <w:rPr>
          <w:rFonts w:ascii="Arial" w:hAnsi="Arial" w:cs="Arial"/>
          <w:sz w:val="24"/>
          <w:szCs w:val="24"/>
        </w:rPr>
        <w:t xml:space="preserve"> сельского поселения перед государством</w:t>
      </w:r>
    </w:p>
    <w:p w14:paraId="11B8D8E5" w14:textId="6326C40C" w:rsidR="007637E4" w:rsidRPr="007637E4" w:rsidRDefault="007637E4" w:rsidP="007637E4">
      <w:pPr>
        <w:spacing w:after="0" w:line="240" w:lineRule="auto"/>
        <w:ind w:left="9" w:firstLineChars="250" w:firstLine="600"/>
        <w:jc w:val="both"/>
        <w:rPr>
          <w:rFonts w:ascii="Arial" w:hAnsi="Arial" w:cs="Arial"/>
          <w:sz w:val="24"/>
          <w:szCs w:val="24"/>
        </w:rPr>
      </w:pPr>
      <w:r w:rsidRPr="007637E4">
        <w:rPr>
          <w:rFonts w:ascii="Arial" w:hAnsi="Arial" w:cs="Arial"/>
          <w:sz w:val="24"/>
          <w:szCs w:val="24"/>
        </w:rPr>
        <w:t xml:space="preserve">1. Губернатор Воронежской области издаёт указ об отрешении от должности главы </w:t>
      </w:r>
      <w:r w:rsidR="008A7D69">
        <w:rPr>
          <w:rFonts w:ascii="Arial" w:hAnsi="Arial" w:cs="Arial"/>
          <w:sz w:val="24"/>
          <w:szCs w:val="24"/>
        </w:rPr>
        <w:t>Девицкого</w:t>
      </w:r>
      <w:r w:rsidRPr="007637E4">
        <w:rPr>
          <w:rFonts w:ascii="Arial" w:hAnsi="Arial" w:cs="Arial"/>
          <w:sz w:val="24"/>
          <w:szCs w:val="24"/>
        </w:rPr>
        <w:t xml:space="preserve"> сельского поселения в случае:</w:t>
      </w:r>
    </w:p>
    <w:p w14:paraId="7B657339" w14:textId="46BC9771" w:rsidR="007637E4" w:rsidRPr="007637E4" w:rsidRDefault="007637E4" w:rsidP="007637E4">
      <w:pPr>
        <w:spacing w:after="0" w:line="240" w:lineRule="auto"/>
        <w:ind w:left="9" w:firstLineChars="250" w:firstLine="600"/>
        <w:jc w:val="both"/>
        <w:rPr>
          <w:rFonts w:ascii="Arial" w:hAnsi="Arial" w:cs="Arial"/>
          <w:sz w:val="24"/>
          <w:szCs w:val="24"/>
        </w:rPr>
      </w:pPr>
      <w:r w:rsidRPr="007637E4">
        <w:rPr>
          <w:rFonts w:ascii="Arial" w:hAnsi="Arial" w:cs="Arial"/>
          <w:sz w:val="24"/>
          <w:szCs w:val="24"/>
        </w:rPr>
        <w:t>1) издания главой</w:t>
      </w:r>
      <w:r w:rsidR="008A7D69">
        <w:rPr>
          <w:rFonts w:ascii="Arial" w:hAnsi="Arial" w:cs="Arial"/>
          <w:sz w:val="24"/>
          <w:szCs w:val="24"/>
        </w:rPr>
        <w:t xml:space="preserve"> </w:t>
      </w:r>
      <w:r w:rsidR="008A7D69">
        <w:rPr>
          <w:rFonts w:ascii="Arial" w:hAnsi="Arial" w:cs="Arial"/>
          <w:sz w:val="24"/>
          <w:szCs w:val="24"/>
        </w:rPr>
        <w:t>Девицкого</w:t>
      </w:r>
      <w:r w:rsidRPr="007637E4">
        <w:rPr>
          <w:rFonts w:ascii="Arial" w:hAnsi="Arial" w:cs="Arial"/>
          <w:sz w:val="24"/>
          <w:szCs w:val="24"/>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008A7D69">
        <w:rPr>
          <w:rFonts w:ascii="Arial" w:hAnsi="Arial" w:cs="Arial"/>
          <w:sz w:val="24"/>
          <w:szCs w:val="24"/>
        </w:rPr>
        <w:t>Девицкого</w:t>
      </w:r>
      <w:r w:rsidR="008A7D69" w:rsidRPr="007637E4">
        <w:rPr>
          <w:rFonts w:ascii="Arial" w:hAnsi="Arial" w:cs="Arial"/>
          <w:sz w:val="24"/>
          <w:szCs w:val="24"/>
        </w:rPr>
        <w:t xml:space="preserve"> </w:t>
      </w:r>
      <w:r w:rsidRPr="007637E4">
        <w:rPr>
          <w:rFonts w:ascii="Arial" w:hAnsi="Arial" w:cs="Arial"/>
          <w:sz w:val="24"/>
          <w:szCs w:val="24"/>
        </w:rPr>
        <w:t xml:space="preserve">сельского поселения, если такие противоречия установлены соответствующим судом, а глава </w:t>
      </w:r>
      <w:r w:rsidR="008A7D69">
        <w:rPr>
          <w:rFonts w:ascii="Arial" w:hAnsi="Arial" w:cs="Arial"/>
          <w:sz w:val="24"/>
          <w:szCs w:val="24"/>
        </w:rPr>
        <w:t>Девицкого</w:t>
      </w:r>
      <w:r w:rsidRPr="007637E4">
        <w:rPr>
          <w:rFonts w:ascii="Arial" w:hAnsi="Arial" w:cs="Arial"/>
          <w:sz w:val="24"/>
          <w:szCs w:val="24"/>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7E024E16" w14:textId="2D40A15B" w:rsidR="007637E4" w:rsidRPr="007637E4" w:rsidRDefault="007637E4" w:rsidP="007637E4">
      <w:pPr>
        <w:spacing w:after="0" w:line="240" w:lineRule="auto"/>
        <w:ind w:left="9" w:firstLineChars="250" w:firstLine="600"/>
        <w:jc w:val="both"/>
        <w:rPr>
          <w:rFonts w:ascii="Arial" w:hAnsi="Arial" w:cs="Arial"/>
          <w:sz w:val="24"/>
          <w:szCs w:val="24"/>
        </w:rPr>
      </w:pPr>
      <w:r w:rsidRPr="007637E4">
        <w:rPr>
          <w:rFonts w:ascii="Arial" w:hAnsi="Arial" w:cs="Arial"/>
          <w:sz w:val="24"/>
          <w:szCs w:val="24"/>
        </w:rPr>
        <w:t xml:space="preserve">2) совершения главой </w:t>
      </w:r>
      <w:r w:rsidR="008A7D69">
        <w:rPr>
          <w:rFonts w:ascii="Arial" w:hAnsi="Arial" w:cs="Arial"/>
          <w:sz w:val="24"/>
          <w:szCs w:val="24"/>
        </w:rPr>
        <w:t>Девицкого</w:t>
      </w:r>
      <w:r w:rsidRPr="007637E4">
        <w:rPr>
          <w:rFonts w:ascii="Arial" w:hAnsi="Arial" w:cs="Arial"/>
          <w:sz w:val="24"/>
          <w:szCs w:val="24"/>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её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8A7D69">
        <w:rPr>
          <w:rFonts w:ascii="Arial" w:hAnsi="Arial" w:cs="Arial"/>
          <w:sz w:val="24"/>
          <w:szCs w:val="24"/>
        </w:rPr>
        <w:t>Девицкого</w:t>
      </w:r>
      <w:r w:rsidR="008A7D69">
        <w:rPr>
          <w:rFonts w:ascii="Arial" w:hAnsi="Arial" w:cs="Arial"/>
          <w:sz w:val="24"/>
          <w:szCs w:val="24"/>
        </w:rPr>
        <w:t xml:space="preserve"> </w:t>
      </w:r>
      <w:r w:rsidRPr="007637E4">
        <w:rPr>
          <w:rFonts w:ascii="Arial" w:hAnsi="Arial" w:cs="Arial"/>
          <w:sz w:val="24"/>
          <w:szCs w:val="24"/>
        </w:rPr>
        <w:t>сельского поселения не принял в пределах своих полномочий мер по исполнению решения суда.</w:t>
      </w:r>
    </w:p>
    <w:p w14:paraId="397A8FEA" w14:textId="5BE3C6AC" w:rsidR="007637E4" w:rsidRPr="007637E4" w:rsidRDefault="007637E4" w:rsidP="007637E4">
      <w:pPr>
        <w:spacing w:after="0" w:line="240" w:lineRule="auto"/>
        <w:ind w:left="9" w:firstLineChars="250" w:firstLine="600"/>
        <w:jc w:val="both"/>
        <w:rPr>
          <w:rFonts w:ascii="Arial" w:hAnsi="Arial" w:cs="Arial"/>
          <w:sz w:val="24"/>
          <w:szCs w:val="24"/>
        </w:rPr>
      </w:pPr>
      <w:r w:rsidRPr="007637E4">
        <w:rPr>
          <w:rFonts w:ascii="Arial" w:hAnsi="Arial" w:cs="Arial"/>
          <w:sz w:val="24"/>
          <w:szCs w:val="24"/>
        </w:rPr>
        <w:t xml:space="preserve">2. Губернатор Воронежской области вправе вынести предупреждение, объявить выговор главе </w:t>
      </w:r>
      <w:r w:rsidR="008A7D69">
        <w:rPr>
          <w:rFonts w:ascii="Arial" w:hAnsi="Arial" w:cs="Arial"/>
          <w:sz w:val="24"/>
          <w:szCs w:val="24"/>
        </w:rPr>
        <w:t>Девицкого</w:t>
      </w:r>
      <w:r w:rsidRPr="007637E4">
        <w:rPr>
          <w:rFonts w:ascii="Arial" w:hAnsi="Arial" w:cs="Arial"/>
          <w:sz w:val="24"/>
          <w:szCs w:val="24"/>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p>
    <w:p w14:paraId="2DEFC978" w14:textId="6522EEF4" w:rsidR="007637E4" w:rsidRPr="007637E4" w:rsidRDefault="007637E4" w:rsidP="007637E4">
      <w:pPr>
        <w:spacing w:after="0" w:line="240" w:lineRule="auto"/>
        <w:ind w:left="9" w:firstLineChars="250" w:firstLine="600"/>
        <w:jc w:val="both"/>
        <w:rPr>
          <w:rFonts w:ascii="Arial" w:hAnsi="Arial" w:cs="Arial"/>
          <w:sz w:val="24"/>
          <w:szCs w:val="24"/>
        </w:rPr>
      </w:pPr>
      <w:r w:rsidRPr="007637E4">
        <w:rPr>
          <w:rFonts w:ascii="Arial" w:hAnsi="Arial" w:cs="Arial"/>
          <w:sz w:val="24"/>
          <w:szCs w:val="24"/>
        </w:rPr>
        <w:t xml:space="preserve">3. Губернатор Воронежской области вправе отрешить от должности главу </w:t>
      </w:r>
      <w:r w:rsidR="008A7D69">
        <w:rPr>
          <w:rFonts w:ascii="Arial" w:hAnsi="Arial" w:cs="Arial"/>
          <w:sz w:val="24"/>
          <w:szCs w:val="24"/>
        </w:rPr>
        <w:t>Девицкого</w:t>
      </w:r>
      <w:r w:rsidR="008A7D69">
        <w:rPr>
          <w:rFonts w:ascii="Arial" w:hAnsi="Arial" w:cs="Arial"/>
          <w:sz w:val="24"/>
          <w:szCs w:val="24"/>
        </w:rPr>
        <w:t xml:space="preserve"> </w:t>
      </w:r>
      <w:r w:rsidRPr="007637E4">
        <w:rPr>
          <w:rFonts w:ascii="Arial" w:hAnsi="Arial" w:cs="Arial"/>
          <w:sz w:val="24"/>
          <w:szCs w:val="24"/>
        </w:rPr>
        <w:t xml:space="preserve">сельского поселения в случае, если в течение месяца со дня вынесения Губернатором Воронежской области предупреждения, объявления выговора главе </w:t>
      </w:r>
      <w:r w:rsidR="008A7D69">
        <w:rPr>
          <w:rFonts w:ascii="Arial" w:hAnsi="Arial" w:cs="Arial"/>
          <w:sz w:val="24"/>
          <w:szCs w:val="24"/>
        </w:rPr>
        <w:t>Девицкого</w:t>
      </w:r>
      <w:r w:rsidRPr="007637E4">
        <w:rPr>
          <w:rFonts w:ascii="Arial" w:hAnsi="Arial" w:cs="Arial"/>
          <w:sz w:val="24"/>
          <w:szCs w:val="24"/>
        </w:rPr>
        <w:t xml:space="preserve"> сельского поселения в соответствии с частью 2.1 статьи 74 Федерального закона от 06.10.2003 № 131-ФЗ «Об общих принципах </w:t>
      </w:r>
      <w:r w:rsidRPr="007637E4">
        <w:rPr>
          <w:rFonts w:ascii="Arial" w:hAnsi="Arial" w:cs="Arial"/>
          <w:sz w:val="24"/>
          <w:szCs w:val="24"/>
        </w:rPr>
        <w:lastRenderedPageBreak/>
        <w:t xml:space="preserve">организации местного самоуправления в Российской Федерации» главой </w:t>
      </w:r>
      <w:r w:rsidR="008A7D69">
        <w:rPr>
          <w:rFonts w:ascii="Arial" w:hAnsi="Arial" w:cs="Arial"/>
          <w:sz w:val="24"/>
          <w:szCs w:val="24"/>
        </w:rPr>
        <w:t>Девицкого</w:t>
      </w:r>
      <w:r w:rsidR="008A7D69">
        <w:rPr>
          <w:rFonts w:ascii="Arial" w:hAnsi="Arial" w:cs="Arial"/>
          <w:sz w:val="24"/>
          <w:szCs w:val="24"/>
        </w:rPr>
        <w:t xml:space="preserve"> </w:t>
      </w:r>
      <w:r w:rsidRPr="007637E4">
        <w:rPr>
          <w:rFonts w:ascii="Arial" w:hAnsi="Arial" w:cs="Arial"/>
          <w:sz w:val="24"/>
          <w:szCs w:val="24"/>
        </w:rPr>
        <w:t>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6310C2AE" w14:textId="717C9DB3" w:rsidR="007637E4" w:rsidRPr="007637E4" w:rsidRDefault="007637E4" w:rsidP="007637E4">
      <w:pPr>
        <w:spacing w:after="0" w:line="240" w:lineRule="auto"/>
        <w:ind w:left="9" w:firstLineChars="250" w:firstLine="600"/>
        <w:jc w:val="both"/>
        <w:rPr>
          <w:rFonts w:ascii="Arial" w:hAnsi="Arial" w:cs="Arial"/>
          <w:sz w:val="24"/>
          <w:szCs w:val="24"/>
        </w:rPr>
      </w:pPr>
      <w:r w:rsidRPr="007637E4">
        <w:rPr>
          <w:rFonts w:ascii="Arial" w:hAnsi="Arial" w:cs="Arial"/>
          <w:sz w:val="24"/>
          <w:szCs w:val="24"/>
        </w:rPr>
        <w:t xml:space="preserve">4. Глава </w:t>
      </w:r>
      <w:r w:rsidR="008A7D69">
        <w:rPr>
          <w:rFonts w:ascii="Arial" w:hAnsi="Arial" w:cs="Arial"/>
          <w:sz w:val="24"/>
          <w:szCs w:val="24"/>
        </w:rPr>
        <w:t>Девицкого</w:t>
      </w:r>
      <w:r w:rsidRPr="007637E4">
        <w:rPr>
          <w:rFonts w:ascii="Arial" w:hAnsi="Arial" w:cs="Arial"/>
          <w:sz w:val="24"/>
          <w:szCs w:val="24"/>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15096EFF" w14:textId="77777777" w:rsidR="007637E4" w:rsidRPr="007637E4" w:rsidRDefault="007637E4" w:rsidP="007637E4">
      <w:pPr>
        <w:spacing w:after="0" w:line="240" w:lineRule="auto"/>
        <w:ind w:left="9" w:firstLineChars="250" w:firstLine="600"/>
        <w:jc w:val="both"/>
        <w:rPr>
          <w:rFonts w:ascii="Arial" w:hAnsi="Arial" w:cs="Arial"/>
          <w:sz w:val="24"/>
          <w:szCs w:val="24"/>
        </w:rPr>
      </w:pPr>
    </w:p>
    <w:p w14:paraId="25F3E1B0" w14:textId="77777777" w:rsidR="007637E4" w:rsidRPr="007637E4" w:rsidRDefault="007637E4" w:rsidP="007637E4">
      <w:pPr>
        <w:numPr>
          <w:ilvl w:val="0"/>
          <w:numId w:val="3"/>
        </w:numPr>
        <w:spacing w:after="0" w:line="240" w:lineRule="auto"/>
        <w:ind w:left="0" w:firstLine="709"/>
        <w:jc w:val="both"/>
        <w:rPr>
          <w:rFonts w:ascii="Arial" w:hAnsi="Arial" w:cs="Arial"/>
          <w:b/>
          <w:bCs/>
          <w:sz w:val="24"/>
          <w:szCs w:val="24"/>
        </w:rPr>
      </w:pPr>
      <w:r w:rsidRPr="007637E4">
        <w:rPr>
          <w:rFonts w:ascii="Arial" w:hAnsi="Arial" w:cs="Arial"/>
          <w:b/>
          <w:bCs/>
          <w:sz w:val="24"/>
          <w:szCs w:val="24"/>
        </w:rPr>
        <w:t>Часть 2 статьи 69 дополнить пунктами 6 и 7 следующего содержания:</w:t>
      </w:r>
    </w:p>
    <w:p w14:paraId="1825E77E" w14:textId="77777777" w:rsidR="007637E4" w:rsidRPr="007637E4" w:rsidRDefault="007637E4" w:rsidP="007637E4">
      <w:pPr>
        <w:spacing w:after="0" w:line="240" w:lineRule="auto"/>
        <w:ind w:left="709"/>
        <w:jc w:val="both"/>
        <w:rPr>
          <w:rFonts w:ascii="Arial" w:hAnsi="Arial" w:cs="Arial"/>
          <w:sz w:val="24"/>
          <w:szCs w:val="24"/>
        </w:rPr>
      </w:pPr>
      <w:r w:rsidRPr="007637E4">
        <w:rPr>
          <w:rFonts w:ascii="Arial" w:hAnsi="Arial" w:cs="Arial"/>
          <w:sz w:val="24"/>
          <w:szCs w:val="24"/>
        </w:rPr>
        <w:t>«6) приобретение им статуса иностранного агента;</w:t>
      </w:r>
    </w:p>
    <w:p w14:paraId="012E9C5A" w14:textId="77777777" w:rsidR="007637E4" w:rsidRPr="007637E4" w:rsidRDefault="007637E4" w:rsidP="007637E4">
      <w:pPr>
        <w:numPr>
          <w:ilvl w:val="0"/>
          <w:numId w:val="5"/>
        </w:numPr>
        <w:spacing w:after="0" w:line="240" w:lineRule="auto"/>
        <w:ind w:left="709"/>
        <w:jc w:val="both"/>
        <w:rPr>
          <w:rFonts w:ascii="Arial" w:hAnsi="Arial" w:cs="Arial"/>
          <w:sz w:val="24"/>
          <w:szCs w:val="24"/>
        </w:rPr>
      </w:pPr>
      <w:r w:rsidRPr="007637E4">
        <w:rPr>
          <w:rFonts w:ascii="Arial" w:hAnsi="Arial" w:cs="Arial"/>
          <w:sz w:val="24"/>
          <w:szCs w:val="24"/>
        </w:rPr>
        <w:t>систематическое недостижение показателей для оценки эффективности деятельности органов местного самоуправления.».</w:t>
      </w:r>
    </w:p>
    <w:p w14:paraId="4B79E55E" w14:textId="03D2A87E" w:rsidR="007637E4" w:rsidRPr="007637E4" w:rsidRDefault="007637E4" w:rsidP="007637E4">
      <w:pPr>
        <w:spacing w:after="0" w:line="240" w:lineRule="auto"/>
        <w:ind w:firstLine="709"/>
        <w:jc w:val="both"/>
        <w:rPr>
          <w:rFonts w:ascii="Arial" w:hAnsi="Arial" w:cs="Arial"/>
          <w:sz w:val="24"/>
          <w:szCs w:val="24"/>
        </w:rPr>
      </w:pPr>
      <w:r w:rsidRPr="007637E4">
        <w:rPr>
          <w:rFonts w:ascii="Arial" w:hAnsi="Arial" w:cs="Arial"/>
          <w:b/>
          <w:bCs/>
          <w:sz w:val="24"/>
          <w:szCs w:val="24"/>
        </w:rPr>
        <w:t xml:space="preserve">В части 5 статьи 70 слова </w:t>
      </w:r>
      <w:r w:rsidRPr="007637E4">
        <w:rPr>
          <w:rFonts w:ascii="Arial" w:hAnsi="Arial" w:cs="Arial"/>
          <w:sz w:val="24"/>
          <w:szCs w:val="24"/>
        </w:rPr>
        <w:t>«органами исполнительной власти» заменить на слова «исполнительными органами»</w:t>
      </w:r>
    </w:p>
    <w:p w14:paraId="0EA8C22E" w14:textId="77777777" w:rsidR="007637E4" w:rsidRPr="007637E4" w:rsidRDefault="007637E4" w:rsidP="007637E4">
      <w:pPr>
        <w:tabs>
          <w:tab w:val="left" w:pos="4820"/>
        </w:tabs>
        <w:spacing w:after="0" w:line="240" w:lineRule="auto"/>
        <w:ind w:left="5103" w:hanging="284"/>
        <w:rPr>
          <w:rFonts w:ascii="Arial" w:hAnsi="Arial" w:cs="Arial"/>
          <w:sz w:val="24"/>
          <w:szCs w:val="24"/>
        </w:rPr>
      </w:pPr>
    </w:p>
    <w:p w14:paraId="342B8E34" w14:textId="77777777" w:rsidR="007637E4" w:rsidRPr="007637E4" w:rsidRDefault="007637E4" w:rsidP="007637E4">
      <w:pPr>
        <w:tabs>
          <w:tab w:val="left" w:pos="4820"/>
        </w:tabs>
        <w:spacing w:after="0" w:line="240" w:lineRule="auto"/>
        <w:ind w:left="5103" w:hanging="284"/>
        <w:rPr>
          <w:rFonts w:ascii="Arial" w:hAnsi="Arial" w:cs="Arial"/>
          <w:sz w:val="24"/>
          <w:szCs w:val="24"/>
        </w:rPr>
      </w:pPr>
    </w:p>
    <w:sectPr w:rsidR="007637E4" w:rsidRPr="007637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7D16414"/>
    <w:multiLevelType w:val="singleLevel"/>
    <w:tmpl w:val="A7D16414"/>
    <w:lvl w:ilvl="0">
      <w:start w:val="3"/>
      <w:numFmt w:val="decimal"/>
      <w:suff w:val="space"/>
      <w:lvlText w:val="%1."/>
      <w:lvlJc w:val="left"/>
    </w:lvl>
  </w:abstractNum>
  <w:abstractNum w:abstractNumId="1" w15:restartNumberingAfterBreak="0">
    <w:nsid w:val="E8BFF9AE"/>
    <w:multiLevelType w:val="singleLevel"/>
    <w:tmpl w:val="E8BFF9AE"/>
    <w:lvl w:ilvl="0">
      <w:start w:val="7"/>
      <w:numFmt w:val="decimal"/>
      <w:suff w:val="space"/>
      <w:lvlText w:val="%1)"/>
      <w:lvlJc w:val="left"/>
    </w:lvl>
  </w:abstractNum>
  <w:abstractNum w:abstractNumId="2" w15:restartNumberingAfterBreak="0">
    <w:nsid w:val="0B5C0029"/>
    <w:multiLevelType w:val="multilevel"/>
    <w:tmpl w:val="91DC1842"/>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3" w15:restartNumberingAfterBreak="0">
    <w:nsid w:val="42894247"/>
    <w:multiLevelType w:val="multilevel"/>
    <w:tmpl w:val="DFD4597C"/>
    <w:lvl w:ilvl="0">
      <w:start w:val="1"/>
      <w:numFmt w:val="decimal"/>
      <w:lvlText w:val="%1."/>
      <w:lvlJc w:val="left"/>
      <w:pPr>
        <w:ind w:left="525" w:hanging="525"/>
      </w:pPr>
      <w:rPr>
        <w:rFonts w:eastAsia="Times New Roman" w:hint="default"/>
        <w:b w:val="0"/>
      </w:rPr>
    </w:lvl>
    <w:lvl w:ilvl="1">
      <w:start w:val="1"/>
      <w:numFmt w:val="decimal"/>
      <w:lvlText w:val="%1.%2."/>
      <w:lvlJc w:val="left"/>
      <w:pPr>
        <w:ind w:left="1080" w:hanging="720"/>
      </w:pPr>
      <w:rPr>
        <w:rFonts w:eastAsia="Times New Roman" w:hint="default"/>
        <w:b w:val="0"/>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960" w:hanging="180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5040" w:hanging="2160"/>
      </w:pPr>
      <w:rPr>
        <w:rFonts w:eastAsia="Times New Roman" w:hint="default"/>
        <w:b w:val="0"/>
      </w:rPr>
    </w:lvl>
  </w:abstractNum>
  <w:abstractNum w:abstractNumId="4" w15:restartNumberingAfterBreak="0">
    <w:nsid w:val="53E11905"/>
    <w:multiLevelType w:val="multilevel"/>
    <w:tmpl w:val="077454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633636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7482368">
    <w:abstractNumId w:val="3"/>
  </w:num>
  <w:num w:numId="3" w16cid:durableId="1618102236">
    <w:abstractNumId w:val="2"/>
  </w:num>
  <w:num w:numId="4" w16cid:durableId="567151323">
    <w:abstractNumId w:val="0"/>
  </w:num>
  <w:num w:numId="5" w16cid:durableId="71465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14B"/>
    <w:rsid w:val="00162596"/>
    <w:rsid w:val="00237C1E"/>
    <w:rsid w:val="00262AB9"/>
    <w:rsid w:val="00270221"/>
    <w:rsid w:val="0028614B"/>
    <w:rsid w:val="0037749A"/>
    <w:rsid w:val="004A0972"/>
    <w:rsid w:val="004A70F3"/>
    <w:rsid w:val="004D3B88"/>
    <w:rsid w:val="005774FD"/>
    <w:rsid w:val="005C535F"/>
    <w:rsid w:val="005F2AAF"/>
    <w:rsid w:val="005F4198"/>
    <w:rsid w:val="00613523"/>
    <w:rsid w:val="007637E4"/>
    <w:rsid w:val="0086255E"/>
    <w:rsid w:val="008A7D69"/>
    <w:rsid w:val="008C2CA9"/>
    <w:rsid w:val="00910885"/>
    <w:rsid w:val="00925383"/>
    <w:rsid w:val="00935F16"/>
    <w:rsid w:val="009C5CB5"/>
    <w:rsid w:val="00A14CA6"/>
    <w:rsid w:val="00A54240"/>
    <w:rsid w:val="00A559CA"/>
    <w:rsid w:val="00A638AA"/>
    <w:rsid w:val="00AC68F9"/>
    <w:rsid w:val="00AE0D29"/>
    <w:rsid w:val="00B257A9"/>
    <w:rsid w:val="00BD1436"/>
    <w:rsid w:val="00C72315"/>
    <w:rsid w:val="00CA649A"/>
    <w:rsid w:val="00CD173F"/>
    <w:rsid w:val="00DD5BFB"/>
    <w:rsid w:val="00E05F41"/>
    <w:rsid w:val="00E95E14"/>
    <w:rsid w:val="00EB70CB"/>
    <w:rsid w:val="00ED7ECE"/>
    <w:rsid w:val="00EE5CA0"/>
    <w:rsid w:val="00F855BD"/>
    <w:rsid w:val="00F87C7B"/>
    <w:rsid w:val="00FA23CA"/>
    <w:rsid w:val="00FE6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FBF6"/>
  <w15:docId w15:val="{E8D2792F-AE3E-4943-A3DE-D11ED88B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0F3"/>
    <w:pPr>
      <w:ind w:left="720"/>
      <w:contextualSpacing/>
    </w:pPr>
  </w:style>
  <w:style w:type="paragraph" w:styleId="a4">
    <w:name w:val="No Spacing"/>
    <w:uiPriority w:val="1"/>
    <w:qFormat/>
    <w:rsid w:val="005C535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2581">
      <w:bodyDiv w:val="1"/>
      <w:marLeft w:val="0"/>
      <w:marRight w:val="0"/>
      <w:marTop w:val="0"/>
      <w:marBottom w:val="0"/>
      <w:divBdr>
        <w:top w:val="none" w:sz="0" w:space="0" w:color="auto"/>
        <w:left w:val="none" w:sz="0" w:space="0" w:color="auto"/>
        <w:bottom w:val="none" w:sz="0" w:space="0" w:color="auto"/>
        <w:right w:val="none" w:sz="0" w:space="0" w:color="auto"/>
      </w:divBdr>
    </w:div>
    <w:div w:id="270087860">
      <w:bodyDiv w:val="1"/>
      <w:marLeft w:val="0"/>
      <w:marRight w:val="0"/>
      <w:marTop w:val="0"/>
      <w:marBottom w:val="0"/>
      <w:divBdr>
        <w:top w:val="none" w:sz="0" w:space="0" w:color="auto"/>
        <w:left w:val="none" w:sz="0" w:space="0" w:color="auto"/>
        <w:bottom w:val="none" w:sz="0" w:space="0" w:color="auto"/>
        <w:right w:val="none" w:sz="0" w:space="0" w:color="auto"/>
      </w:divBdr>
    </w:div>
    <w:div w:id="586579784">
      <w:bodyDiv w:val="1"/>
      <w:marLeft w:val="0"/>
      <w:marRight w:val="0"/>
      <w:marTop w:val="0"/>
      <w:marBottom w:val="0"/>
      <w:divBdr>
        <w:top w:val="none" w:sz="0" w:space="0" w:color="auto"/>
        <w:left w:val="none" w:sz="0" w:space="0" w:color="auto"/>
        <w:bottom w:val="none" w:sz="0" w:space="0" w:color="auto"/>
        <w:right w:val="none" w:sz="0" w:space="0" w:color="auto"/>
      </w:divBdr>
    </w:div>
    <w:div w:id="199198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DFA72-5351-452B-9D9E-1A64210FF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2711</TotalTime>
  <Pages>13</Pages>
  <Words>4985</Words>
  <Characters>28415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Семилукского района Администрация Девицкого сельского поселения</cp:lastModifiedBy>
  <cp:revision>24</cp:revision>
  <dcterms:created xsi:type="dcterms:W3CDTF">2022-10-08T11:23:00Z</dcterms:created>
  <dcterms:modified xsi:type="dcterms:W3CDTF">2024-09-27T06:15:00Z</dcterms:modified>
</cp:coreProperties>
</file>