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716" w:rsidRPr="00266716" w:rsidRDefault="00266716" w:rsidP="0026671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6716">
        <w:rPr>
          <w:rFonts w:ascii="Arial" w:eastAsia="Times New Roman" w:hAnsi="Arial" w:cs="Arial"/>
          <w:b/>
          <w:bCs/>
          <w:color w:val="212121"/>
          <w:sz w:val="21"/>
          <w:szCs w:val="21"/>
          <w:lang w:eastAsia="ru-RU"/>
        </w:rPr>
        <w:t>СОВЕТ НАРОДНЫХ ДЕПУТАТОВ ДЕВИЦКОГО СЕЛЬСКОГО ПОСЕЛЕНИЯ</w:t>
      </w:r>
    </w:p>
    <w:p w:rsidR="00266716" w:rsidRPr="00266716" w:rsidRDefault="00266716" w:rsidP="0026671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6716">
        <w:rPr>
          <w:rFonts w:ascii="Arial" w:eastAsia="Times New Roman" w:hAnsi="Arial" w:cs="Arial"/>
          <w:b/>
          <w:bCs/>
          <w:color w:val="212121"/>
          <w:sz w:val="21"/>
          <w:szCs w:val="21"/>
          <w:lang w:eastAsia="ru-RU"/>
        </w:rPr>
        <w:t> СЕМИЛУКСКОГО МУНИЦИПАЛЬНОГО РАЙОНА ВОРОНЕЖСКОЙ ОБЛАСТИ </w:t>
      </w:r>
    </w:p>
    <w:p w:rsidR="00266716" w:rsidRPr="00266716" w:rsidRDefault="00266716" w:rsidP="0026671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6716">
        <w:rPr>
          <w:rFonts w:ascii="Arial" w:eastAsia="Times New Roman" w:hAnsi="Arial" w:cs="Arial"/>
          <w:b/>
          <w:bCs/>
          <w:color w:val="212121"/>
          <w:sz w:val="21"/>
          <w:szCs w:val="21"/>
          <w:lang w:eastAsia="ru-RU"/>
        </w:rPr>
        <w:br/>
      </w:r>
    </w:p>
    <w:p w:rsidR="00266716" w:rsidRPr="00266716" w:rsidRDefault="00266716" w:rsidP="0026671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6716">
        <w:rPr>
          <w:rFonts w:ascii="Arial" w:eastAsia="Times New Roman" w:hAnsi="Arial" w:cs="Arial"/>
          <w:b/>
          <w:bCs/>
          <w:color w:val="212121"/>
          <w:sz w:val="21"/>
          <w:szCs w:val="21"/>
          <w:lang w:eastAsia="ru-RU"/>
        </w:rPr>
        <w:t> </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Arial" w:eastAsia="Times New Roman" w:hAnsi="Arial" w:cs="Arial"/>
          <w:color w:val="212121"/>
          <w:sz w:val="21"/>
          <w:szCs w:val="21"/>
          <w:u w:val="single"/>
          <w:lang w:eastAsia="ru-RU"/>
        </w:rPr>
        <w:t>Решение от 15 июля   2011 г.  №78</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Arial" w:eastAsia="Times New Roman" w:hAnsi="Arial" w:cs="Arial"/>
          <w:color w:val="212121"/>
          <w:sz w:val="21"/>
          <w:szCs w:val="21"/>
          <w:lang w:eastAsia="ru-RU"/>
        </w:rPr>
        <w:t>с. Девица</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Arial" w:eastAsia="Times New Roman" w:hAnsi="Arial" w:cs="Arial"/>
          <w:color w:val="212121"/>
          <w:sz w:val="21"/>
          <w:szCs w:val="21"/>
          <w:lang w:eastAsia="ru-RU"/>
        </w:rPr>
        <w:t>О внесении изменений в решение</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Arial" w:eastAsia="Times New Roman" w:hAnsi="Arial" w:cs="Arial"/>
          <w:color w:val="212121"/>
          <w:sz w:val="21"/>
          <w:szCs w:val="21"/>
          <w:lang w:eastAsia="ru-RU"/>
        </w:rPr>
        <w:t>Совета народных депутатов</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spellStart"/>
      <w:r w:rsidRPr="00266716">
        <w:rPr>
          <w:rFonts w:ascii="Arial" w:eastAsia="Times New Roman" w:hAnsi="Arial" w:cs="Arial"/>
          <w:color w:val="212121"/>
          <w:sz w:val="21"/>
          <w:szCs w:val="21"/>
          <w:lang w:eastAsia="ru-RU"/>
        </w:rPr>
        <w:t>Девицкого</w:t>
      </w:r>
      <w:proofErr w:type="spellEnd"/>
      <w:r w:rsidRPr="00266716">
        <w:rPr>
          <w:rFonts w:ascii="Arial" w:eastAsia="Times New Roman" w:hAnsi="Arial" w:cs="Arial"/>
          <w:color w:val="212121"/>
          <w:sz w:val="21"/>
          <w:szCs w:val="21"/>
          <w:lang w:eastAsia="ru-RU"/>
        </w:rPr>
        <w:t xml:space="preserve"> сельского поселения</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Arial" w:eastAsia="Times New Roman" w:hAnsi="Arial" w:cs="Arial"/>
          <w:color w:val="212121"/>
          <w:sz w:val="21"/>
          <w:szCs w:val="21"/>
          <w:lang w:eastAsia="ru-RU"/>
        </w:rPr>
        <w:t>от 17.03.2011 г. № 69 «Об утверждении</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Arial" w:eastAsia="Times New Roman" w:hAnsi="Arial" w:cs="Arial"/>
          <w:color w:val="212121"/>
          <w:sz w:val="21"/>
          <w:szCs w:val="21"/>
          <w:lang w:eastAsia="ru-RU"/>
        </w:rPr>
        <w:t>Правил благоустройства, содержания и</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Arial" w:eastAsia="Times New Roman" w:hAnsi="Arial" w:cs="Arial"/>
          <w:color w:val="212121"/>
          <w:sz w:val="21"/>
          <w:szCs w:val="21"/>
          <w:lang w:eastAsia="ru-RU"/>
        </w:rPr>
        <w:t xml:space="preserve">озеленения территории </w:t>
      </w:r>
      <w:proofErr w:type="spellStart"/>
      <w:r w:rsidRPr="00266716">
        <w:rPr>
          <w:rFonts w:ascii="Arial" w:eastAsia="Times New Roman" w:hAnsi="Arial" w:cs="Arial"/>
          <w:color w:val="212121"/>
          <w:sz w:val="21"/>
          <w:szCs w:val="21"/>
          <w:lang w:eastAsia="ru-RU"/>
        </w:rPr>
        <w:t>Девицкого</w:t>
      </w:r>
      <w:proofErr w:type="spellEnd"/>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Arial" w:eastAsia="Times New Roman" w:hAnsi="Arial" w:cs="Arial"/>
          <w:color w:val="212121"/>
          <w:sz w:val="21"/>
          <w:szCs w:val="21"/>
          <w:lang w:eastAsia="ru-RU"/>
        </w:rPr>
        <w:t xml:space="preserve">сельского </w:t>
      </w:r>
      <w:proofErr w:type="gramStart"/>
      <w:r w:rsidRPr="00266716">
        <w:rPr>
          <w:rFonts w:ascii="Arial" w:eastAsia="Times New Roman" w:hAnsi="Arial" w:cs="Arial"/>
          <w:color w:val="212121"/>
          <w:sz w:val="21"/>
          <w:szCs w:val="21"/>
          <w:lang w:eastAsia="ru-RU"/>
        </w:rPr>
        <w:t>поселения »</w:t>
      </w:r>
      <w:proofErr w:type="gramEnd"/>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Arial" w:eastAsia="Times New Roman" w:hAnsi="Arial" w:cs="Arial"/>
          <w:color w:val="212121"/>
          <w:sz w:val="21"/>
          <w:szCs w:val="21"/>
          <w:lang w:eastAsia="ru-RU"/>
        </w:rPr>
        <w:t>На основании Протеста Прокуратуры Семилукского района </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Arial" w:eastAsia="Times New Roman" w:hAnsi="Arial" w:cs="Arial"/>
          <w:color w:val="212121"/>
          <w:sz w:val="21"/>
          <w:szCs w:val="21"/>
          <w:lang w:eastAsia="ru-RU"/>
        </w:rPr>
        <w:t>№ 02-01-2011 от 17.05.2011 года,</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Arial" w:eastAsia="Times New Roman" w:hAnsi="Arial" w:cs="Arial"/>
          <w:color w:val="212121"/>
          <w:sz w:val="21"/>
          <w:szCs w:val="21"/>
          <w:lang w:eastAsia="ru-RU"/>
        </w:rPr>
        <w:t xml:space="preserve">Совет народных депутатов </w:t>
      </w:r>
      <w:proofErr w:type="spellStart"/>
      <w:r w:rsidRPr="00266716">
        <w:rPr>
          <w:rFonts w:ascii="Arial" w:eastAsia="Times New Roman" w:hAnsi="Arial" w:cs="Arial"/>
          <w:color w:val="212121"/>
          <w:sz w:val="21"/>
          <w:szCs w:val="21"/>
          <w:lang w:eastAsia="ru-RU"/>
        </w:rPr>
        <w:t>Девицкого</w:t>
      </w:r>
      <w:proofErr w:type="spellEnd"/>
      <w:r w:rsidRPr="00266716">
        <w:rPr>
          <w:rFonts w:ascii="Arial" w:eastAsia="Times New Roman" w:hAnsi="Arial" w:cs="Arial"/>
          <w:color w:val="212121"/>
          <w:sz w:val="21"/>
          <w:szCs w:val="21"/>
          <w:lang w:eastAsia="ru-RU"/>
        </w:rPr>
        <w:t xml:space="preserve"> сельского поселения</w:t>
      </w:r>
    </w:p>
    <w:p w:rsidR="00266716" w:rsidRPr="00266716" w:rsidRDefault="00266716" w:rsidP="00266716">
      <w:pPr>
        <w:shd w:val="clear" w:color="auto" w:fill="FFFFFF"/>
        <w:spacing w:after="100" w:afterAutospacing="1" w:line="240" w:lineRule="auto"/>
        <w:ind w:firstLine="900"/>
        <w:jc w:val="both"/>
        <w:rPr>
          <w:rFonts w:ascii="Times New Roman" w:eastAsia="Times New Roman" w:hAnsi="Times New Roman" w:cs="Times New Roman"/>
          <w:color w:val="212121"/>
          <w:sz w:val="21"/>
          <w:szCs w:val="21"/>
          <w:lang w:eastAsia="ru-RU"/>
        </w:rPr>
      </w:pPr>
      <w:r w:rsidRPr="00266716">
        <w:rPr>
          <w:rFonts w:ascii="Arial" w:eastAsia="Times New Roman" w:hAnsi="Arial" w:cs="Arial"/>
          <w:color w:val="212121"/>
          <w:sz w:val="21"/>
          <w:szCs w:val="21"/>
          <w:lang w:eastAsia="ru-RU"/>
        </w:rPr>
        <w:t> </w:t>
      </w:r>
    </w:p>
    <w:p w:rsidR="00266716" w:rsidRPr="00266716" w:rsidRDefault="00266716" w:rsidP="00266716">
      <w:pPr>
        <w:shd w:val="clear" w:color="auto" w:fill="FFFFFF"/>
        <w:spacing w:after="100" w:afterAutospacing="1" w:line="240" w:lineRule="auto"/>
        <w:ind w:firstLine="900"/>
        <w:jc w:val="center"/>
        <w:rPr>
          <w:rFonts w:ascii="Times New Roman" w:eastAsia="Times New Roman" w:hAnsi="Times New Roman" w:cs="Times New Roman"/>
          <w:color w:val="212121"/>
          <w:sz w:val="21"/>
          <w:szCs w:val="21"/>
          <w:lang w:eastAsia="ru-RU"/>
        </w:rPr>
      </w:pPr>
      <w:r w:rsidRPr="00266716">
        <w:rPr>
          <w:rFonts w:ascii="Arial" w:eastAsia="Times New Roman" w:hAnsi="Arial" w:cs="Arial"/>
          <w:b/>
          <w:bCs/>
          <w:color w:val="212121"/>
          <w:sz w:val="21"/>
          <w:szCs w:val="21"/>
          <w:lang w:eastAsia="ru-RU"/>
        </w:rPr>
        <w:t>Р Е Ш И Л:</w:t>
      </w:r>
    </w:p>
    <w:p w:rsidR="00266716" w:rsidRPr="00266716" w:rsidRDefault="00266716" w:rsidP="00266716">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 xml:space="preserve">1.Внести изменения в Правила благоустройства, содержания и озеленения территории </w:t>
      </w:r>
      <w:proofErr w:type="spellStart"/>
      <w:r w:rsidRPr="00266716">
        <w:rPr>
          <w:rFonts w:ascii="Times New Roman" w:eastAsia="Times New Roman" w:hAnsi="Times New Roman" w:cs="Times New Roman"/>
          <w:color w:val="212121"/>
          <w:sz w:val="21"/>
          <w:szCs w:val="21"/>
          <w:lang w:eastAsia="ru-RU"/>
        </w:rPr>
        <w:t>Девицкого</w:t>
      </w:r>
      <w:proofErr w:type="spellEnd"/>
      <w:r w:rsidRPr="00266716">
        <w:rPr>
          <w:rFonts w:ascii="Times New Roman" w:eastAsia="Times New Roman" w:hAnsi="Times New Roman" w:cs="Times New Roman"/>
          <w:color w:val="212121"/>
          <w:sz w:val="21"/>
          <w:szCs w:val="21"/>
          <w:lang w:eastAsia="ru-RU"/>
        </w:rPr>
        <w:t xml:space="preserve"> сельского поселения, утвержденные решением Совета народных депутатов </w:t>
      </w:r>
      <w:proofErr w:type="spellStart"/>
      <w:r w:rsidRPr="00266716">
        <w:rPr>
          <w:rFonts w:ascii="Times New Roman" w:eastAsia="Times New Roman" w:hAnsi="Times New Roman" w:cs="Times New Roman"/>
          <w:color w:val="212121"/>
          <w:sz w:val="21"/>
          <w:szCs w:val="21"/>
          <w:lang w:eastAsia="ru-RU"/>
        </w:rPr>
        <w:t>Девицкого</w:t>
      </w:r>
      <w:proofErr w:type="spellEnd"/>
      <w:r w:rsidRPr="00266716">
        <w:rPr>
          <w:rFonts w:ascii="Times New Roman" w:eastAsia="Times New Roman" w:hAnsi="Times New Roman" w:cs="Times New Roman"/>
          <w:color w:val="212121"/>
          <w:sz w:val="21"/>
          <w:szCs w:val="21"/>
          <w:lang w:eastAsia="ru-RU"/>
        </w:rPr>
        <w:t xml:space="preserve"> сельского поселения от 17.03.2011 г. № 69, изложив приложение в новой редакции.</w:t>
      </w:r>
      <w:r w:rsidRPr="00266716">
        <w:rPr>
          <w:rFonts w:ascii="Times New Roman" w:eastAsia="Times New Roman" w:hAnsi="Times New Roman" w:cs="Times New Roman"/>
          <w:color w:val="212121"/>
          <w:sz w:val="21"/>
          <w:szCs w:val="21"/>
          <w:lang w:eastAsia="ru-RU"/>
        </w:rPr>
        <w:br/>
        <w:t>2.Настоящее решение вступает в силу с момента его обнародования.</w:t>
      </w:r>
      <w:r w:rsidRPr="00266716">
        <w:rPr>
          <w:rFonts w:ascii="Times New Roman" w:eastAsia="Times New Roman" w:hAnsi="Times New Roman" w:cs="Times New Roman"/>
          <w:color w:val="212121"/>
          <w:sz w:val="21"/>
          <w:szCs w:val="21"/>
          <w:lang w:eastAsia="ru-RU"/>
        </w:rPr>
        <w:br/>
        <w:t>3.Контроль за выполнением настоящего решения оставляю за собой.</w:t>
      </w:r>
    </w:p>
    <w:p w:rsidR="00266716" w:rsidRPr="00266716" w:rsidRDefault="00266716" w:rsidP="00266716">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266716">
        <w:rPr>
          <w:rFonts w:ascii="Arial" w:eastAsia="Times New Roman" w:hAnsi="Arial" w:cs="Arial"/>
          <w:color w:val="212121"/>
          <w:sz w:val="21"/>
          <w:szCs w:val="21"/>
          <w:lang w:eastAsia="ru-RU"/>
        </w:rPr>
        <w:t> </w:t>
      </w:r>
    </w:p>
    <w:p w:rsidR="00266716" w:rsidRPr="00266716" w:rsidRDefault="00266716" w:rsidP="00266716">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266716">
        <w:rPr>
          <w:rFonts w:ascii="Arial" w:eastAsia="Times New Roman" w:hAnsi="Arial" w:cs="Arial"/>
          <w:color w:val="212121"/>
          <w:sz w:val="21"/>
          <w:szCs w:val="21"/>
          <w:lang w:eastAsia="ru-RU"/>
        </w:rPr>
        <w:br/>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Arial" w:eastAsia="Times New Roman" w:hAnsi="Arial" w:cs="Arial"/>
          <w:color w:val="212121"/>
          <w:sz w:val="21"/>
          <w:szCs w:val="21"/>
          <w:lang w:eastAsia="ru-RU"/>
        </w:rPr>
        <w:t xml:space="preserve">Глава </w:t>
      </w:r>
      <w:proofErr w:type="spellStart"/>
      <w:r w:rsidRPr="00266716">
        <w:rPr>
          <w:rFonts w:ascii="Arial" w:eastAsia="Times New Roman" w:hAnsi="Arial" w:cs="Arial"/>
          <w:color w:val="212121"/>
          <w:sz w:val="21"/>
          <w:szCs w:val="21"/>
          <w:lang w:eastAsia="ru-RU"/>
        </w:rPr>
        <w:t>Девицкого</w:t>
      </w:r>
      <w:proofErr w:type="spellEnd"/>
      <w:r w:rsidRPr="00266716">
        <w:rPr>
          <w:rFonts w:ascii="Arial" w:eastAsia="Times New Roman" w:hAnsi="Arial" w:cs="Arial"/>
          <w:color w:val="212121"/>
          <w:sz w:val="21"/>
          <w:szCs w:val="21"/>
          <w:lang w:eastAsia="ru-RU"/>
        </w:rPr>
        <w:t> Сельского поселения         </w:t>
      </w:r>
      <w:r w:rsidRPr="00266716">
        <w:rPr>
          <w:rFonts w:ascii="Arial" w:eastAsia="Times New Roman" w:hAnsi="Arial" w:cs="Arial"/>
          <w:b/>
          <w:bCs/>
          <w:color w:val="212121"/>
          <w:sz w:val="21"/>
          <w:szCs w:val="21"/>
          <w:lang w:eastAsia="ru-RU"/>
        </w:rPr>
        <w:t xml:space="preserve">В.Ф. </w:t>
      </w:r>
      <w:proofErr w:type="spellStart"/>
      <w:r w:rsidRPr="00266716">
        <w:rPr>
          <w:rFonts w:ascii="Arial" w:eastAsia="Times New Roman" w:hAnsi="Arial" w:cs="Arial"/>
          <w:b/>
          <w:bCs/>
          <w:color w:val="212121"/>
          <w:sz w:val="21"/>
          <w:szCs w:val="21"/>
          <w:lang w:eastAsia="ru-RU"/>
        </w:rPr>
        <w:t>Павляшек</w:t>
      </w:r>
      <w:proofErr w:type="spellEnd"/>
    </w:p>
    <w:p w:rsidR="00266716" w:rsidRDefault="00266716" w:rsidP="00266716">
      <w:pPr>
        <w:shd w:val="clear" w:color="auto" w:fill="FFFFFF"/>
        <w:spacing w:after="100" w:afterAutospacing="1" w:line="240" w:lineRule="auto"/>
        <w:ind w:left="360"/>
        <w:rPr>
          <w:rFonts w:ascii="Arial" w:eastAsia="Times New Roman" w:hAnsi="Arial" w:cs="Arial"/>
          <w:color w:val="212121"/>
          <w:sz w:val="26"/>
          <w:szCs w:val="26"/>
          <w:lang w:eastAsia="ru-RU"/>
        </w:rPr>
      </w:pPr>
    </w:p>
    <w:p w:rsidR="00266716" w:rsidRPr="00266716" w:rsidRDefault="00266716" w:rsidP="00266716">
      <w:pPr>
        <w:shd w:val="clear" w:color="auto" w:fill="FFFFFF"/>
        <w:spacing w:after="100" w:afterAutospacing="1" w:line="240" w:lineRule="auto"/>
        <w:ind w:left="360"/>
        <w:rPr>
          <w:rFonts w:ascii="Times New Roman" w:eastAsia="Times New Roman" w:hAnsi="Times New Roman" w:cs="Times New Roman"/>
          <w:color w:val="212121"/>
          <w:sz w:val="21"/>
          <w:szCs w:val="21"/>
          <w:lang w:eastAsia="ru-RU"/>
        </w:rPr>
      </w:pPr>
      <w:bookmarkStart w:id="0" w:name="_GoBack"/>
      <w:bookmarkEnd w:id="0"/>
      <w:r w:rsidRPr="00266716">
        <w:rPr>
          <w:rFonts w:ascii="Arial" w:eastAsia="Times New Roman" w:hAnsi="Arial" w:cs="Arial"/>
          <w:color w:val="212121"/>
          <w:sz w:val="26"/>
          <w:szCs w:val="26"/>
          <w:lang w:eastAsia="ru-RU"/>
        </w:rPr>
        <w:br/>
      </w:r>
    </w:p>
    <w:p w:rsidR="00266716" w:rsidRPr="00266716" w:rsidRDefault="00266716" w:rsidP="00266716">
      <w:pPr>
        <w:shd w:val="clear" w:color="auto" w:fill="FFFFFF"/>
        <w:spacing w:after="100" w:afterAutospacing="1" w:line="240" w:lineRule="auto"/>
        <w:ind w:left="360"/>
        <w:rPr>
          <w:rFonts w:ascii="Times New Roman" w:eastAsia="Times New Roman" w:hAnsi="Times New Roman" w:cs="Times New Roman"/>
          <w:color w:val="212121"/>
          <w:sz w:val="21"/>
          <w:szCs w:val="21"/>
          <w:lang w:eastAsia="ru-RU"/>
        </w:rPr>
      </w:pPr>
      <w:r w:rsidRPr="00266716">
        <w:rPr>
          <w:rFonts w:ascii="Arial" w:eastAsia="Times New Roman" w:hAnsi="Arial" w:cs="Arial"/>
          <w:color w:val="212121"/>
          <w:sz w:val="26"/>
          <w:szCs w:val="26"/>
          <w:lang w:eastAsia="ru-RU"/>
        </w:rPr>
        <w:lastRenderedPageBreak/>
        <w:t>Приложение </w:t>
      </w:r>
    </w:p>
    <w:p w:rsidR="00266716" w:rsidRPr="00266716" w:rsidRDefault="00266716" w:rsidP="00266716">
      <w:pPr>
        <w:shd w:val="clear" w:color="auto" w:fill="FFFFFF"/>
        <w:spacing w:after="100" w:afterAutospacing="1" w:line="240" w:lineRule="auto"/>
        <w:ind w:left="360"/>
        <w:rPr>
          <w:rFonts w:ascii="Times New Roman" w:eastAsia="Times New Roman" w:hAnsi="Times New Roman" w:cs="Times New Roman"/>
          <w:color w:val="212121"/>
          <w:sz w:val="21"/>
          <w:szCs w:val="21"/>
          <w:lang w:eastAsia="ru-RU"/>
        </w:rPr>
      </w:pPr>
      <w:r w:rsidRPr="00266716">
        <w:rPr>
          <w:rFonts w:ascii="Arial" w:eastAsia="Times New Roman" w:hAnsi="Arial" w:cs="Arial"/>
          <w:color w:val="212121"/>
          <w:sz w:val="26"/>
          <w:szCs w:val="26"/>
          <w:lang w:eastAsia="ru-RU"/>
        </w:rPr>
        <w:t>К решению Совета народных</w:t>
      </w:r>
    </w:p>
    <w:p w:rsidR="00266716" w:rsidRPr="00266716" w:rsidRDefault="00266716" w:rsidP="00266716">
      <w:pPr>
        <w:shd w:val="clear" w:color="auto" w:fill="FFFFFF"/>
        <w:spacing w:after="100" w:afterAutospacing="1" w:line="240" w:lineRule="auto"/>
        <w:ind w:left="360"/>
        <w:rPr>
          <w:rFonts w:ascii="Times New Roman" w:eastAsia="Times New Roman" w:hAnsi="Times New Roman" w:cs="Times New Roman"/>
          <w:color w:val="212121"/>
          <w:sz w:val="21"/>
          <w:szCs w:val="21"/>
          <w:lang w:eastAsia="ru-RU"/>
        </w:rPr>
      </w:pPr>
      <w:r w:rsidRPr="00266716">
        <w:rPr>
          <w:rFonts w:ascii="Arial" w:eastAsia="Times New Roman" w:hAnsi="Arial" w:cs="Arial"/>
          <w:color w:val="212121"/>
          <w:sz w:val="26"/>
          <w:szCs w:val="26"/>
          <w:lang w:eastAsia="ru-RU"/>
        </w:rPr>
        <w:t xml:space="preserve">депутатов </w:t>
      </w:r>
      <w:proofErr w:type="spellStart"/>
      <w:r w:rsidRPr="00266716">
        <w:rPr>
          <w:rFonts w:ascii="Arial" w:eastAsia="Times New Roman" w:hAnsi="Arial" w:cs="Arial"/>
          <w:color w:val="212121"/>
          <w:sz w:val="26"/>
          <w:szCs w:val="26"/>
          <w:lang w:eastAsia="ru-RU"/>
        </w:rPr>
        <w:t>Девицкого</w:t>
      </w:r>
      <w:proofErr w:type="spellEnd"/>
    </w:p>
    <w:p w:rsidR="00266716" w:rsidRPr="00266716" w:rsidRDefault="00266716" w:rsidP="00266716">
      <w:pPr>
        <w:shd w:val="clear" w:color="auto" w:fill="FFFFFF"/>
        <w:spacing w:after="100" w:afterAutospacing="1" w:line="240" w:lineRule="auto"/>
        <w:ind w:left="360"/>
        <w:rPr>
          <w:rFonts w:ascii="Times New Roman" w:eastAsia="Times New Roman" w:hAnsi="Times New Roman" w:cs="Times New Roman"/>
          <w:color w:val="212121"/>
          <w:sz w:val="21"/>
          <w:szCs w:val="21"/>
          <w:lang w:eastAsia="ru-RU"/>
        </w:rPr>
      </w:pPr>
      <w:r w:rsidRPr="00266716">
        <w:rPr>
          <w:rFonts w:ascii="Arial" w:eastAsia="Times New Roman" w:hAnsi="Arial" w:cs="Arial"/>
          <w:color w:val="212121"/>
          <w:sz w:val="26"/>
          <w:szCs w:val="26"/>
          <w:lang w:eastAsia="ru-RU"/>
        </w:rPr>
        <w:t>сельского поселения</w:t>
      </w:r>
    </w:p>
    <w:p w:rsidR="00266716" w:rsidRPr="00266716" w:rsidRDefault="00266716" w:rsidP="00266716">
      <w:pPr>
        <w:shd w:val="clear" w:color="auto" w:fill="FFFFFF"/>
        <w:spacing w:after="100" w:afterAutospacing="1" w:line="240" w:lineRule="auto"/>
        <w:ind w:left="360"/>
        <w:rPr>
          <w:rFonts w:ascii="Times New Roman" w:eastAsia="Times New Roman" w:hAnsi="Times New Roman" w:cs="Times New Roman"/>
          <w:color w:val="212121"/>
          <w:sz w:val="21"/>
          <w:szCs w:val="21"/>
          <w:lang w:eastAsia="ru-RU"/>
        </w:rPr>
      </w:pPr>
      <w:r w:rsidRPr="00266716">
        <w:rPr>
          <w:rFonts w:ascii="Arial" w:eastAsia="Times New Roman" w:hAnsi="Arial" w:cs="Arial"/>
          <w:color w:val="212121"/>
          <w:sz w:val="26"/>
          <w:szCs w:val="26"/>
          <w:lang w:eastAsia="ru-RU"/>
        </w:rPr>
        <w:t>от 17.03.2011г.№ 69</w:t>
      </w:r>
    </w:p>
    <w:p w:rsidR="00266716" w:rsidRPr="00266716" w:rsidRDefault="00266716" w:rsidP="00266716">
      <w:pPr>
        <w:shd w:val="clear" w:color="auto" w:fill="FFFFFF"/>
        <w:spacing w:after="100" w:afterAutospacing="1" w:line="240" w:lineRule="auto"/>
        <w:ind w:left="360"/>
        <w:rPr>
          <w:rFonts w:ascii="Times New Roman" w:eastAsia="Times New Roman" w:hAnsi="Times New Roman" w:cs="Times New Roman"/>
          <w:color w:val="212121"/>
          <w:sz w:val="21"/>
          <w:szCs w:val="21"/>
          <w:lang w:eastAsia="ru-RU"/>
        </w:rPr>
      </w:pPr>
      <w:proofErr w:type="gramStart"/>
      <w:r w:rsidRPr="00266716">
        <w:rPr>
          <w:rFonts w:ascii="Arial" w:eastAsia="Times New Roman" w:hAnsi="Arial" w:cs="Arial"/>
          <w:color w:val="212121"/>
          <w:sz w:val="26"/>
          <w:szCs w:val="26"/>
          <w:lang w:eastAsia="ru-RU"/>
        </w:rPr>
        <w:t>( в</w:t>
      </w:r>
      <w:proofErr w:type="gramEnd"/>
      <w:r w:rsidRPr="00266716">
        <w:rPr>
          <w:rFonts w:ascii="Arial" w:eastAsia="Times New Roman" w:hAnsi="Arial" w:cs="Arial"/>
          <w:color w:val="212121"/>
          <w:sz w:val="26"/>
          <w:szCs w:val="26"/>
          <w:lang w:eastAsia="ru-RU"/>
        </w:rPr>
        <w:t xml:space="preserve"> редакции решения от15.07.2011г.№78) </w:t>
      </w:r>
    </w:p>
    <w:p w:rsidR="00266716" w:rsidRPr="00266716" w:rsidRDefault="00266716" w:rsidP="00266716">
      <w:pPr>
        <w:shd w:val="clear" w:color="auto" w:fill="FFFFFF"/>
        <w:spacing w:after="100" w:afterAutospacing="1" w:line="240" w:lineRule="auto"/>
        <w:ind w:left="360"/>
        <w:rPr>
          <w:rFonts w:ascii="Times New Roman" w:eastAsia="Times New Roman" w:hAnsi="Times New Roman" w:cs="Times New Roman"/>
          <w:color w:val="212121"/>
          <w:sz w:val="21"/>
          <w:szCs w:val="21"/>
          <w:lang w:eastAsia="ru-RU"/>
        </w:rPr>
      </w:pPr>
      <w:r w:rsidRPr="00266716">
        <w:rPr>
          <w:rFonts w:ascii="Arial" w:eastAsia="Times New Roman" w:hAnsi="Arial" w:cs="Arial"/>
          <w:color w:val="212121"/>
          <w:sz w:val="26"/>
          <w:szCs w:val="26"/>
          <w:lang w:eastAsia="ru-RU"/>
        </w:rPr>
        <w:br/>
      </w:r>
    </w:p>
    <w:p w:rsidR="00266716" w:rsidRPr="00266716" w:rsidRDefault="00266716" w:rsidP="00266716">
      <w:pPr>
        <w:spacing w:after="0" w:line="240" w:lineRule="auto"/>
        <w:jc w:val="center"/>
        <w:rPr>
          <w:rFonts w:ascii="Times New Roman" w:eastAsia="Times New Roman" w:hAnsi="Times New Roman" w:cs="Times New Roman"/>
          <w:color w:val="212121"/>
          <w:sz w:val="27"/>
          <w:szCs w:val="27"/>
          <w:shd w:val="clear" w:color="auto" w:fill="FFFFFF"/>
          <w:lang w:eastAsia="ru-RU"/>
        </w:rPr>
      </w:pPr>
      <w:r w:rsidRPr="00266716">
        <w:rPr>
          <w:rFonts w:ascii="Times New Roman" w:eastAsia="Times New Roman" w:hAnsi="Times New Roman" w:cs="Times New Roman"/>
          <w:b/>
          <w:bCs/>
          <w:color w:val="212121"/>
          <w:sz w:val="27"/>
          <w:szCs w:val="27"/>
          <w:shd w:val="clear" w:color="auto" w:fill="FFFFFF"/>
          <w:lang w:eastAsia="ru-RU"/>
        </w:rPr>
        <w:t>ПРАВИЛА</w:t>
      </w:r>
    </w:p>
    <w:p w:rsidR="00266716" w:rsidRPr="00266716" w:rsidRDefault="00266716" w:rsidP="00266716">
      <w:pPr>
        <w:spacing w:after="0" w:line="240" w:lineRule="auto"/>
        <w:jc w:val="center"/>
        <w:rPr>
          <w:rFonts w:ascii="Times New Roman" w:eastAsia="Times New Roman" w:hAnsi="Times New Roman" w:cs="Times New Roman"/>
          <w:color w:val="212121"/>
          <w:sz w:val="27"/>
          <w:szCs w:val="27"/>
          <w:shd w:val="clear" w:color="auto" w:fill="FFFFFF"/>
          <w:lang w:eastAsia="ru-RU"/>
        </w:rPr>
      </w:pPr>
      <w:r w:rsidRPr="00266716">
        <w:rPr>
          <w:rFonts w:ascii="Times New Roman" w:eastAsia="Times New Roman" w:hAnsi="Times New Roman" w:cs="Times New Roman"/>
          <w:b/>
          <w:bCs/>
          <w:color w:val="212121"/>
          <w:sz w:val="27"/>
          <w:szCs w:val="27"/>
          <w:shd w:val="clear" w:color="auto" w:fill="FFFFFF"/>
          <w:lang w:eastAsia="ru-RU"/>
        </w:rPr>
        <w:t>благоустройства, содержания и озеленения территории</w:t>
      </w:r>
    </w:p>
    <w:p w:rsidR="00266716" w:rsidRPr="00266716" w:rsidRDefault="00266716" w:rsidP="00266716">
      <w:pPr>
        <w:spacing w:after="0" w:line="240" w:lineRule="auto"/>
        <w:jc w:val="center"/>
        <w:rPr>
          <w:rFonts w:ascii="Times New Roman" w:eastAsia="Times New Roman" w:hAnsi="Times New Roman" w:cs="Times New Roman"/>
          <w:color w:val="212121"/>
          <w:sz w:val="27"/>
          <w:szCs w:val="27"/>
          <w:shd w:val="clear" w:color="auto" w:fill="FFFFFF"/>
          <w:lang w:eastAsia="ru-RU"/>
        </w:rPr>
      </w:pPr>
      <w:proofErr w:type="spellStart"/>
      <w:r w:rsidRPr="00266716">
        <w:rPr>
          <w:rFonts w:ascii="Times New Roman" w:eastAsia="Times New Roman" w:hAnsi="Times New Roman" w:cs="Times New Roman"/>
          <w:b/>
          <w:bCs/>
          <w:color w:val="212121"/>
          <w:sz w:val="27"/>
          <w:szCs w:val="27"/>
          <w:shd w:val="clear" w:color="auto" w:fill="FFFFFF"/>
          <w:lang w:eastAsia="ru-RU"/>
        </w:rPr>
        <w:t>Девицкого</w:t>
      </w:r>
      <w:proofErr w:type="spellEnd"/>
      <w:r w:rsidRPr="00266716">
        <w:rPr>
          <w:rFonts w:ascii="Times New Roman" w:eastAsia="Times New Roman" w:hAnsi="Times New Roman" w:cs="Times New Roman"/>
          <w:b/>
          <w:bCs/>
          <w:color w:val="212121"/>
          <w:sz w:val="27"/>
          <w:szCs w:val="27"/>
          <w:shd w:val="clear" w:color="auto" w:fill="FFFFFF"/>
          <w:lang w:eastAsia="ru-RU"/>
        </w:rPr>
        <w:t xml:space="preserve"> сельского поселения.</w:t>
      </w:r>
    </w:p>
    <w:p w:rsidR="00266716" w:rsidRPr="00266716" w:rsidRDefault="00266716" w:rsidP="00266716">
      <w:pPr>
        <w:spacing w:after="0" w:line="240" w:lineRule="auto"/>
        <w:rPr>
          <w:rFonts w:ascii="Times New Roman" w:eastAsia="Times New Roman" w:hAnsi="Times New Roman" w:cs="Times New Roman"/>
          <w:sz w:val="24"/>
          <w:szCs w:val="24"/>
          <w:lang w:eastAsia="ru-RU"/>
        </w:rPr>
      </w:pP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b/>
          <w:bCs/>
          <w:color w:val="212121"/>
          <w:sz w:val="21"/>
          <w:szCs w:val="21"/>
          <w:shd w:val="clear" w:color="auto" w:fill="FFFFFF"/>
          <w:lang w:eastAsia="ru-RU"/>
        </w:rPr>
        <w:t>1. Общие положения</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 xml:space="preserve">1.1. Правила благоустройства, содержания и озеленения территорий, организации уборки и обеспечения чистоты и порядка в </w:t>
      </w:r>
      <w:proofErr w:type="spellStart"/>
      <w:r w:rsidRPr="00266716">
        <w:rPr>
          <w:rFonts w:ascii="Times New Roman" w:eastAsia="Times New Roman" w:hAnsi="Times New Roman" w:cs="Times New Roman"/>
          <w:color w:val="212121"/>
          <w:sz w:val="21"/>
          <w:szCs w:val="21"/>
          <w:lang w:eastAsia="ru-RU"/>
        </w:rPr>
        <w:t>Девицком</w:t>
      </w:r>
      <w:proofErr w:type="spellEnd"/>
      <w:r w:rsidRPr="00266716">
        <w:rPr>
          <w:rFonts w:ascii="Times New Roman" w:eastAsia="Times New Roman" w:hAnsi="Times New Roman" w:cs="Times New Roman"/>
          <w:color w:val="212121"/>
          <w:sz w:val="21"/>
          <w:szCs w:val="21"/>
          <w:lang w:eastAsia="ru-RU"/>
        </w:rPr>
        <w:t xml:space="preserve"> сельском поселении (далее Правила) устанавливают единые и обязательные к исполнению нормы и требования в сфере благоустройства, определяют порядок санитарного содержания территорий, объектов, мест производства земляных, ремонтных и иных видов работ, включая прилегающие к границам зданий и организаций, а также внутренних территорий, для всех юридических и физических лиц, являющихся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w:t>
      </w:r>
      <w:proofErr w:type="spellStart"/>
      <w:r w:rsidRPr="00266716">
        <w:rPr>
          <w:rFonts w:ascii="Times New Roman" w:eastAsia="Times New Roman" w:hAnsi="Times New Roman" w:cs="Times New Roman"/>
          <w:color w:val="212121"/>
          <w:sz w:val="21"/>
          <w:szCs w:val="21"/>
          <w:lang w:eastAsia="ru-RU"/>
        </w:rPr>
        <w:t>Девицкого</w:t>
      </w:r>
      <w:proofErr w:type="spellEnd"/>
      <w:r w:rsidRPr="00266716">
        <w:rPr>
          <w:rFonts w:ascii="Times New Roman" w:eastAsia="Times New Roman" w:hAnsi="Times New Roman" w:cs="Times New Roman"/>
          <w:color w:val="212121"/>
          <w:sz w:val="21"/>
          <w:szCs w:val="21"/>
          <w:lang w:eastAsia="ru-RU"/>
        </w:rPr>
        <w:t xml:space="preserve"> сельского поселения , независимо от формы собственности, ведомственной принадлежности и гражданства.</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1.2. Настоящие Правила разработаны на основании законодательных и нормативных актов Российской Федерации, Федерального Закона от 06.10.2003г. № 131-ФЗ «Об общих принципах организации местного самоуправления в РФ», строительных и санитарных норм и правил, других нормативных правовых актов, определяющих требования к состоянию благоустройства городских (сельских) территорий и защите окружающей среды.</w:t>
      </w:r>
      <w:r w:rsidRPr="00266716">
        <w:rPr>
          <w:rFonts w:ascii="Times New Roman" w:eastAsia="Times New Roman" w:hAnsi="Times New Roman" w:cs="Times New Roman"/>
          <w:color w:val="212121"/>
          <w:sz w:val="21"/>
          <w:szCs w:val="21"/>
          <w:lang w:eastAsia="ru-RU"/>
        </w:rPr>
        <w:br/>
        <w:t xml:space="preserve">1.3. Организация работ по уборке, санитарной очистке содержанию, благоустройству и озеленению обеспечивается администрацией </w:t>
      </w:r>
      <w:proofErr w:type="spellStart"/>
      <w:r w:rsidRPr="00266716">
        <w:rPr>
          <w:rFonts w:ascii="Times New Roman" w:eastAsia="Times New Roman" w:hAnsi="Times New Roman" w:cs="Times New Roman"/>
          <w:color w:val="212121"/>
          <w:sz w:val="21"/>
          <w:szCs w:val="21"/>
          <w:lang w:eastAsia="ru-RU"/>
        </w:rPr>
        <w:t>Девицкого</w:t>
      </w:r>
      <w:proofErr w:type="spellEnd"/>
      <w:r w:rsidRPr="00266716">
        <w:rPr>
          <w:rFonts w:ascii="Times New Roman" w:eastAsia="Times New Roman" w:hAnsi="Times New Roman" w:cs="Times New Roman"/>
          <w:color w:val="212121"/>
          <w:sz w:val="21"/>
          <w:szCs w:val="21"/>
          <w:lang w:eastAsia="ru-RU"/>
        </w:rPr>
        <w:t xml:space="preserve"> сельского поселения и силами и средствами собственников, владельцев, пользователей и арендаторов зданий, строений, сооружений и земельных участков, в пределах территорий, закрепленных за ними.</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 xml:space="preserve">1.4. В целях ежегодного наведения порядка и чистоты на территории муниципального образования на период проведения месячника по благоустройству </w:t>
      </w:r>
      <w:proofErr w:type="spellStart"/>
      <w:r w:rsidRPr="00266716">
        <w:rPr>
          <w:rFonts w:ascii="Times New Roman" w:eastAsia="Times New Roman" w:hAnsi="Times New Roman" w:cs="Times New Roman"/>
          <w:color w:val="212121"/>
          <w:sz w:val="21"/>
          <w:szCs w:val="21"/>
          <w:lang w:eastAsia="ru-RU"/>
        </w:rPr>
        <w:t>Девицкого</w:t>
      </w:r>
      <w:proofErr w:type="spellEnd"/>
      <w:r w:rsidRPr="00266716">
        <w:rPr>
          <w:rFonts w:ascii="Times New Roman" w:eastAsia="Times New Roman" w:hAnsi="Times New Roman" w:cs="Times New Roman"/>
          <w:color w:val="212121"/>
          <w:sz w:val="21"/>
          <w:szCs w:val="21"/>
          <w:lang w:eastAsia="ru-RU"/>
        </w:rPr>
        <w:t xml:space="preserve"> сельского поселения могут издаваться постановления и распоряжения об уборке закрепленных территорий.</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b/>
          <w:bCs/>
          <w:color w:val="212121"/>
          <w:sz w:val="21"/>
          <w:szCs w:val="21"/>
          <w:lang w:eastAsia="ru-RU"/>
        </w:rPr>
        <w:t>2. Основные понятия, используемые в настоящих Правилах</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Применительно к настоящим Правилам используются следующие основные понятия:</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2.1. Благоустройство – совокупность работ и мероприятий, направленных на создание благоприятных, здоровых и культурных условий жизни и досуга населения в границах поселения.</w:t>
      </w:r>
      <w:r w:rsidRPr="00266716">
        <w:rPr>
          <w:rFonts w:ascii="Times New Roman" w:eastAsia="Times New Roman" w:hAnsi="Times New Roman" w:cs="Times New Roman"/>
          <w:color w:val="212121"/>
          <w:sz w:val="21"/>
          <w:szCs w:val="21"/>
          <w:lang w:eastAsia="ru-RU"/>
        </w:rPr>
        <w:br/>
        <w:t xml:space="preserve">2.2. Территория предприятий, организаций, учреждений и иных хозяйственных субъектов – часть территории поселения, имеющая площадь, границы, местоположение, правовой статус и другие характеристики, переданная целевым назначением юридическим или физическим лицам </w:t>
      </w:r>
      <w:proofErr w:type="gramStart"/>
      <w:r w:rsidRPr="00266716">
        <w:rPr>
          <w:rFonts w:ascii="Times New Roman" w:eastAsia="Times New Roman" w:hAnsi="Times New Roman" w:cs="Times New Roman"/>
          <w:color w:val="212121"/>
          <w:sz w:val="21"/>
          <w:szCs w:val="21"/>
          <w:lang w:eastAsia="ru-RU"/>
        </w:rPr>
        <w:t>на правах</w:t>
      </w:r>
      <w:proofErr w:type="gramEnd"/>
      <w:r w:rsidRPr="00266716">
        <w:rPr>
          <w:rFonts w:ascii="Times New Roman" w:eastAsia="Times New Roman" w:hAnsi="Times New Roman" w:cs="Times New Roman"/>
          <w:color w:val="212121"/>
          <w:sz w:val="21"/>
          <w:szCs w:val="21"/>
          <w:lang w:eastAsia="ru-RU"/>
        </w:rPr>
        <w:t xml:space="preserve"> предусмотренных законодательством.</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lastRenderedPageBreak/>
        <w:t>2.3. Прилегающая территория – территория, непосредственно примыкающая к границам землеотвода здания, сооружения, ограждения, строительной площадке, объектам торговли и иным объектам, находящимся в собственности, владении, аренде, в ведении у юридических или физических лиц. Границы прилегающей территории для каждого объекта определены далее в настоящих Правилах или договорах аренды.</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2.4. Отходы производства - остатки сырья, материалов, веществ, полуфабрикатов, иных изделий или продуктов, образовавшиеся при производстве продукции, выполнении работ или оказании услуг и утратившие полностью или частично исходные потребительские свойства, вновь образующиеся попутные вещества, не являющиеся целью производства и не находящие применения на данном предприятии (организации), в том числе тара, упаковка, образующиеся от продажи промышленных и продовольственных товаров, сельскохозяйственные и биологические отходы.</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2.5. Отходы потребления - изделия, материалы, продукты, утратившие потребительские свойства в результате физического износа, в том числе бытовые и медицинские отходы, другие отходы, образующиеся в результате потребления, использования или эксплуатации продукции.</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2.6. Твердые бытовые отходы (ТБО) - различные виды отходов потребления, образующиеся у населения в быту (включая отходы от текущего ремонта жилых помещений), образовавшиеся также в общественных зданиях, зданиях торговли, зрелищных, спортивных и других предприятиях.</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2.7. Крупногабаритный мусор (КГМ)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(большой удельный вес) производится в бункеры-накопители или накопление которых производится в специально отведенных местах. КГМ входит в состав ТБО.</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2.8. Контейнер - стандартная емкость для сбора ТБО объемом до 2 кубических метров включительно.</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2.9. Бункер-накопитель - стандартная емкость для сбора ТБО и КГМ объемом более 2 кубических метров.</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2.10. Санитарная очистка территории - зачистка территорий, сбор, вывоз и утилизация (обезвреживание) твердых бытовых отходов (ТБО) и крупногабаритного мусора (КГМ).</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 xml:space="preserve">2.11. Сбор ТБО (КГМ) - комплекс мероприятий, связанных с очисткой рабочими комплексной уборки </w:t>
      </w:r>
      <w:proofErr w:type="spellStart"/>
      <w:r w:rsidRPr="00266716">
        <w:rPr>
          <w:rFonts w:ascii="Times New Roman" w:eastAsia="Times New Roman" w:hAnsi="Times New Roman" w:cs="Times New Roman"/>
          <w:color w:val="212121"/>
          <w:sz w:val="21"/>
          <w:szCs w:val="21"/>
          <w:lang w:eastAsia="ru-RU"/>
        </w:rPr>
        <w:t>мусорокамер</w:t>
      </w:r>
      <w:proofErr w:type="spellEnd"/>
      <w:r w:rsidRPr="00266716">
        <w:rPr>
          <w:rFonts w:ascii="Times New Roman" w:eastAsia="Times New Roman" w:hAnsi="Times New Roman" w:cs="Times New Roman"/>
          <w:color w:val="212121"/>
          <w:sz w:val="21"/>
          <w:szCs w:val="21"/>
          <w:lang w:eastAsia="ru-RU"/>
        </w:rPr>
        <w:t>, заполнением контейнеров и зачисткой контейнерных площадок. Сбор КГМ - загрузка дворниками и рабочими комплексной уборки или специально выделенной техникой собранного с территории КГМ в бункеры-накопители.</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2.12. Вывоз ТБО (КГМ) - выгрузка ТБО из контейнеров (загрузка бункеров-накопителей с КГМ) в спецтранспорт, зачистка контейнерных площадок и подъездов к ним от просыпавшегося мусора и транспортировка с мест сбора на лицензированный объект.</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 xml:space="preserve">2.13. Договор на вывоз ТБО (КГМ) - письменное соглашение, имеющее юридическую силу, заключенное между заказчиком и подрядной </w:t>
      </w:r>
      <w:proofErr w:type="spellStart"/>
      <w:r w:rsidRPr="00266716">
        <w:rPr>
          <w:rFonts w:ascii="Times New Roman" w:eastAsia="Times New Roman" w:hAnsi="Times New Roman" w:cs="Times New Roman"/>
          <w:color w:val="212121"/>
          <w:sz w:val="21"/>
          <w:szCs w:val="21"/>
          <w:lang w:eastAsia="ru-RU"/>
        </w:rPr>
        <w:t>мусоровывозящей</w:t>
      </w:r>
      <w:proofErr w:type="spellEnd"/>
      <w:r w:rsidRPr="00266716">
        <w:rPr>
          <w:rFonts w:ascii="Times New Roman" w:eastAsia="Times New Roman" w:hAnsi="Times New Roman" w:cs="Times New Roman"/>
          <w:color w:val="212121"/>
          <w:sz w:val="21"/>
          <w:szCs w:val="21"/>
          <w:lang w:eastAsia="ru-RU"/>
        </w:rPr>
        <w:t xml:space="preserve"> организацией на вывоз ТБО (КГМ).</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2.14. График вывоза ТБО - составная часть договора на вывоз ТБО (КГМ) с указанием места (адреса), объема и времени вывоза.</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2.15. Срыв графика вывоза ТБО - несоблюдение маршрутного, почасового графика вывоза ТБО сроком более 2 часов.</w:t>
      </w:r>
      <w:r w:rsidRPr="00266716">
        <w:rPr>
          <w:rFonts w:ascii="Times New Roman" w:eastAsia="Times New Roman" w:hAnsi="Times New Roman" w:cs="Times New Roman"/>
          <w:color w:val="212121"/>
          <w:sz w:val="21"/>
          <w:szCs w:val="21"/>
          <w:lang w:eastAsia="ru-RU"/>
        </w:rPr>
        <w:br/>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2.16. Навал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по объему не превышающее 1 кубического метра.</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lastRenderedPageBreak/>
        <w:t>2.17. Очаговый навал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по объему до 30 куб. метров на территории площадью до 50 кв. метров.</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2.18. 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на площади свыше 50 кв. метров и объемом свыше 30 куб. метров.</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2.19. Утилизация (обезвреживание) мусора и отходов - специальная обработка мусора (брикетирование, термообработка, превращение в остекленные гранулы путем сжигания мусора, захоронение на полигонах и т.п.) с целью превращения его в инертный (нейтральный) вид, не оказывающий вредного влияния на экологию.</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2.20. Контейнерная площадка - специально оборудованная площадка для сбора и временного хранения ТБО и КГМ с установкой необходимого количества контейнеров и бункеров-накопителей.</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2.21. Брошенный разукомплектованный автотранспорт - транспортное средство, от которого собственник в установленном порядке отказался, не имеющее собственника, собственник которого не известен. Заключение о принадлежности транспортного средства (наличие или отсутствие) представляет ГИБДД ОВД Семилукского района.</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 xml:space="preserve">2.22. Брошенные кузова - кузова транспортных средств, не имеющие номеров, покореженные, явно </w:t>
      </w:r>
      <w:proofErr w:type="gramStart"/>
      <w:r w:rsidRPr="00266716">
        <w:rPr>
          <w:rFonts w:ascii="Times New Roman" w:eastAsia="Times New Roman" w:hAnsi="Times New Roman" w:cs="Times New Roman"/>
          <w:color w:val="212121"/>
          <w:sz w:val="21"/>
          <w:szCs w:val="21"/>
          <w:lang w:eastAsia="ru-RU"/>
        </w:rPr>
        <w:t>не имеющие</w:t>
      </w:r>
      <w:proofErr w:type="gramEnd"/>
      <w:r w:rsidRPr="00266716">
        <w:rPr>
          <w:rFonts w:ascii="Times New Roman" w:eastAsia="Times New Roman" w:hAnsi="Times New Roman" w:cs="Times New Roman"/>
          <w:color w:val="212121"/>
          <w:sz w:val="21"/>
          <w:szCs w:val="21"/>
          <w:lang w:eastAsia="ru-RU"/>
        </w:rPr>
        <w:t xml:space="preserve"> собственников. Заключение ГИБДД ОВД района о наличии или отсутствии собственника брошенного кузова представляется по необходимости.</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 xml:space="preserve">2.23. Подтопление - затопление площадью свыше 2 кв. метров или глубиной более 3 сантиметров участков дорог, улиц, </w:t>
      </w:r>
      <w:proofErr w:type="spellStart"/>
      <w:r w:rsidRPr="00266716">
        <w:rPr>
          <w:rFonts w:ascii="Times New Roman" w:eastAsia="Times New Roman" w:hAnsi="Times New Roman" w:cs="Times New Roman"/>
          <w:color w:val="212121"/>
          <w:sz w:val="21"/>
          <w:szCs w:val="21"/>
          <w:lang w:eastAsia="ru-RU"/>
        </w:rPr>
        <w:t>внутридворовых</w:t>
      </w:r>
      <w:proofErr w:type="spellEnd"/>
      <w:r w:rsidRPr="00266716">
        <w:rPr>
          <w:rFonts w:ascii="Times New Roman" w:eastAsia="Times New Roman" w:hAnsi="Times New Roman" w:cs="Times New Roman"/>
          <w:color w:val="212121"/>
          <w:sz w:val="21"/>
          <w:szCs w:val="21"/>
          <w:lang w:eastAsia="ru-RU"/>
        </w:rPr>
        <w:t xml:space="preserve"> или внутриквартальных территорий, тротуаров, их частей, иных территорий водой от атмосферных осадков, снеготаяния, грунтовыми водами, водами из водных объектов, инженерных систем и коммуникаций, сточными водами из канализационных сетей вследствие некачественно уложенного основания и покрытия дорог, тротуаров, производства земляных работ, изменения ландшафта местности, неисправности либо нарушения правил обслуживания водоприемных устройств и сооружений поверхностного водоотвода, препятствующее движению пешеходов или транспорта, а равно нарушающее права собственников, владельцев или пользователей земельных участков, зданий, строений и сооружений.</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2.24.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2.25. Повреждение зеленых насаждений - механическое, химическое и иное повреждение надземной части и корневой системы, не влекущее прекращение роста.</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2.26. Уничтожение зеленых насаждений - повреждение зеленых насаждений, повлекшее прекращение их роста.</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2.27. Компенсационное озеленение - воспроизводство зеленых насаждений взамен уничтоженных или поврежденных.</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2.28. Газон - искусственно созданный элемент благоустройства, включающий в себя посадки травы, цветников и кустарников.</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 xml:space="preserve">2.29. </w:t>
      </w:r>
      <w:proofErr w:type="spellStart"/>
      <w:r w:rsidRPr="00266716">
        <w:rPr>
          <w:rFonts w:ascii="Times New Roman" w:eastAsia="Times New Roman" w:hAnsi="Times New Roman" w:cs="Times New Roman"/>
          <w:color w:val="212121"/>
          <w:sz w:val="21"/>
          <w:szCs w:val="21"/>
          <w:lang w:eastAsia="ru-RU"/>
        </w:rPr>
        <w:t>Дождеприемный</w:t>
      </w:r>
      <w:proofErr w:type="spellEnd"/>
      <w:r w:rsidRPr="00266716">
        <w:rPr>
          <w:rFonts w:ascii="Times New Roman" w:eastAsia="Times New Roman" w:hAnsi="Times New Roman" w:cs="Times New Roman"/>
          <w:color w:val="212121"/>
          <w:sz w:val="21"/>
          <w:szCs w:val="21"/>
          <w:lang w:eastAsia="ru-RU"/>
        </w:rPr>
        <w:t xml:space="preserve"> колодец - сооружение на ливневой канализационной сети, предназначенное для приема и отвода дождевых и талых вод.</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2.30.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lastRenderedPageBreak/>
        <w:t>2.31. Дорожное сооружение - конструктивные элементы дороги (земляное полотно, проезжая часть и др.), искусственные сооружения (мосты, путепроводы, эстакады, тоннели и др.), а также иные сооружения, необходимые для сохранности, содержания и нормального функционирования автомобильной дороги.</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2.32.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в необходимых случаях повышаются геометрические параметры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2.33. Полоса отвода - земля, занимаемая автомобильной дорогой с учетом проектного резерва ее расширения, а также сооружениями, защитными лесонасаждениями, устройствами, необходимыми для ремонта и содержания автомобильной дороги.</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2.34. Придорожная полоса - полоса земли или поверхность искусственного сооружения, расположенная вдоль проезжей части дороги, на которой размещаются водоотводные каналы (кюветы), земли, предназначенные для развития дороги и размещения пешеходных и велосипедных дорожек и других сооружений дорожного комплекса и сервиса, в пределах 50 м по обе стороны дороги.</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2.35. Проезд - дорога, примыкающая к проезжим частям жилых и магистральных улиц, разворотным площадкам.</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 xml:space="preserve">2.36. 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266716">
        <w:rPr>
          <w:rFonts w:ascii="Times New Roman" w:eastAsia="Times New Roman" w:hAnsi="Times New Roman" w:cs="Times New Roman"/>
          <w:color w:val="212121"/>
          <w:sz w:val="21"/>
          <w:szCs w:val="21"/>
          <w:lang w:eastAsia="ru-RU"/>
        </w:rPr>
        <w:t>цементобетона</w:t>
      </w:r>
      <w:proofErr w:type="spellEnd"/>
      <w:r w:rsidRPr="00266716">
        <w:rPr>
          <w:rFonts w:ascii="Times New Roman" w:eastAsia="Times New Roman" w:hAnsi="Times New Roman" w:cs="Times New Roman"/>
          <w:color w:val="212121"/>
          <w:sz w:val="21"/>
          <w:szCs w:val="21"/>
          <w:lang w:eastAsia="ru-RU"/>
        </w:rPr>
        <w:t>, природного камня и т.д.</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2.37. Дворовая территория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отдыха, сушки белья, парковки автомобилей, зеленые насаждения и иные объекты общественного пользования.</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2.38. Фасад здания - наружная сторона здания или сооружения. Различают главный фасад, уличный фасад, дворовый фасад и др.</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2.39. 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2.40. Капитальный ремонт - ремонт строений, зданий, сооружений и иных объектов надзора с целью восстановления ресурса с заменой при необходимости конструктивных элементов систем инженерного оборудования, а также улучшения эксплуатационных показателей.</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2.41.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наружной рекламы и информации.</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 xml:space="preserve">2.42. 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266716">
        <w:rPr>
          <w:rFonts w:ascii="Times New Roman" w:eastAsia="Times New Roman" w:hAnsi="Times New Roman" w:cs="Times New Roman"/>
          <w:color w:val="212121"/>
          <w:sz w:val="21"/>
          <w:szCs w:val="21"/>
          <w:lang w:eastAsia="ru-RU"/>
        </w:rPr>
        <w:t>тонары</w:t>
      </w:r>
      <w:proofErr w:type="spellEnd"/>
      <w:r w:rsidRPr="00266716">
        <w:rPr>
          <w:rFonts w:ascii="Times New Roman" w:eastAsia="Times New Roman" w:hAnsi="Times New Roman" w:cs="Times New Roman"/>
          <w:color w:val="212121"/>
          <w:sz w:val="21"/>
          <w:szCs w:val="21"/>
          <w:lang w:eastAsia="ru-RU"/>
        </w:rPr>
        <w:t>, машины и прицепы, с которых ведется торговля, объекты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lastRenderedPageBreak/>
        <w:t>2.43. Состояние объекта - совокупность характеристик физического и технического состояния объекта и отдельных его элементов в сравнении с установленными для данного объекта или объектов данной категории требованиями по обеспечению чистоты, порядка, благоустройства, внешнего вида, установленными нормативными правовыми актами Российской Федерации, нормативными правовыми актами Воронежской области, технической документацией по объекту.</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2.44. Содержание объекта - комплекс работ (мероприятий) по благоустройству, обеспечению чистоты, порядка и надлежащего состояния объектов, установленных нормативными правовыми актами Российской Федерации, нормативными правовыми актами Воронежской области, технической документацией по объекту.</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 xml:space="preserve">2.45. </w:t>
      </w:r>
      <w:proofErr w:type="spellStart"/>
      <w:r w:rsidRPr="00266716">
        <w:rPr>
          <w:rFonts w:ascii="Times New Roman" w:eastAsia="Times New Roman" w:hAnsi="Times New Roman" w:cs="Times New Roman"/>
          <w:color w:val="212121"/>
          <w:sz w:val="21"/>
          <w:szCs w:val="21"/>
          <w:lang w:eastAsia="ru-RU"/>
        </w:rPr>
        <w:t>Прилотковая</w:t>
      </w:r>
      <w:proofErr w:type="spellEnd"/>
      <w:r w:rsidRPr="00266716">
        <w:rPr>
          <w:rFonts w:ascii="Times New Roman" w:eastAsia="Times New Roman" w:hAnsi="Times New Roman" w:cs="Times New Roman"/>
          <w:color w:val="212121"/>
          <w:sz w:val="21"/>
          <w:szCs w:val="21"/>
          <w:lang w:eastAsia="ru-RU"/>
        </w:rPr>
        <w:t xml:space="preserve"> зона - расстояние от проезжей части дороги по внешней кромке кювета или на расстоянии 2 м от внешнего края проезжей части. </w:t>
      </w:r>
      <w:proofErr w:type="spellStart"/>
      <w:r w:rsidRPr="00266716">
        <w:rPr>
          <w:rFonts w:ascii="Times New Roman" w:eastAsia="Times New Roman" w:hAnsi="Times New Roman" w:cs="Times New Roman"/>
          <w:color w:val="212121"/>
          <w:sz w:val="21"/>
          <w:szCs w:val="21"/>
          <w:lang w:eastAsia="ru-RU"/>
        </w:rPr>
        <w:t>Прилотковой</w:t>
      </w:r>
      <w:proofErr w:type="spellEnd"/>
      <w:r w:rsidRPr="00266716">
        <w:rPr>
          <w:rFonts w:ascii="Times New Roman" w:eastAsia="Times New Roman" w:hAnsi="Times New Roman" w:cs="Times New Roman"/>
          <w:color w:val="212121"/>
          <w:sz w:val="21"/>
          <w:szCs w:val="21"/>
          <w:lang w:eastAsia="ru-RU"/>
        </w:rPr>
        <w:t xml:space="preserve"> зоной проезжей части с тротуарами считается зона по внешней кромке тротуара, если тротуар совмещен с проезжей частью.</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 xml:space="preserve">2.46. Земляные работы - производство работ, связанных со вскрытием грунта при возведении объектов производственного и жилищно-гражданского назначения, сооружений всех видов, подземных и </w:t>
      </w:r>
      <w:proofErr w:type="gramStart"/>
      <w:r w:rsidRPr="00266716">
        <w:rPr>
          <w:rFonts w:ascii="Times New Roman" w:eastAsia="Times New Roman" w:hAnsi="Times New Roman" w:cs="Times New Roman"/>
          <w:color w:val="212121"/>
          <w:sz w:val="21"/>
          <w:szCs w:val="21"/>
          <w:lang w:eastAsia="ru-RU"/>
        </w:rPr>
        <w:t>наземных инженерных сетей</w:t>
      </w:r>
      <w:proofErr w:type="gramEnd"/>
      <w:r w:rsidRPr="00266716">
        <w:rPr>
          <w:rFonts w:ascii="Times New Roman" w:eastAsia="Times New Roman" w:hAnsi="Times New Roman" w:cs="Times New Roman"/>
          <w:color w:val="212121"/>
          <w:sz w:val="21"/>
          <w:szCs w:val="21"/>
          <w:lang w:eastAsia="ru-RU"/>
        </w:rPr>
        <w:t xml:space="preserve"> и коммуникаций и т.д., на территории поселения в соответствии с полученным разрешением, за исключением пахотных работ (вертикальная разработка грунта на глубину менее 30 см).</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2.47. Восстановление благоустройства территории - комплекс работ по восстановлению состояния территорий, газонов, покрытия дорог, входов в подъезды, зеленых насаждений и т.д., существовавших до начала производства работ, приведших к нарушению благоустройства, включающий уборку территории и приведение ее в порядок после производства последних.</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2.48. Ночное время - период времени с 22 до 7 часов.</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2.49. Придомовая территория – к ней относятся пожарные проезды, сушилки для белья, детские площадки, коллективные автостоянки, гаражи, детские и спортивные площадки, расположенные в границах земельного участка, на котором расположен многоквартирный дом, и вся та территория, за уборку которой платят жильцы этого дома на основании договора. Заключаемого жильцами с управляющей компанией.</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2.50. Озелененные территории – это территории в пределах жилой, гражданской, промышленной застройки, территорий и организаций обслуживания населения и здравоохранения, науки, образования, рассчитанные на пользование определенными группами населения.</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2.51. Лесопарк – лесная территория, имеющая элементы благоустройства: дорожно-</w:t>
      </w:r>
      <w:proofErr w:type="spellStart"/>
      <w:r w:rsidRPr="00266716">
        <w:rPr>
          <w:rFonts w:ascii="Times New Roman" w:eastAsia="Times New Roman" w:hAnsi="Times New Roman" w:cs="Times New Roman"/>
          <w:color w:val="212121"/>
          <w:sz w:val="21"/>
          <w:szCs w:val="21"/>
          <w:lang w:eastAsia="ru-RU"/>
        </w:rPr>
        <w:t>тропиночную</w:t>
      </w:r>
      <w:proofErr w:type="spellEnd"/>
      <w:r w:rsidRPr="00266716">
        <w:rPr>
          <w:rFonts w:ascii="Times New Roman" w:eastAsia="Times New Roman" w:hAnsi="Times New Roman" w:cs="Times New Roman"/>
          <w:color w:val="212121"/>
          <w:sz w:val="21"/>
          <w:szCs w:val="21"/>
          <w:lang w:eastAsia="ru-RU"/>
        </w:rPr>
        <w:t xml:space="preserve"> сеть, туалеты, мусоросборники, малые формы архитектуры – скамейки, навесы и т.д., - позволяющие без ущерба для зеленых насаждений выдержать рекреационную нагрузку до 10 </w:t>
      </w:r>
      <w:proofErr w:type="gramStart"/>
      <w:r w:rsidRPr="00266716">
        <w:rPr>
          <w:rFonts w:ascii="Times New Roman" w:eastAsia="Times New Roman" w:hAnsi="Times New Roman" w:cs="Times New Roman"/>
          <w:color w:val="212121"/>
          <w:sz w:val="21"/>
          <w:szCs w:val="21"/>
          <w:lang w:eastAsia="ru-RU"/>
        </w:rPr>
        <w:t>чел</w:t>
      </w:r>
      <w:proofErr w:type="gramEnd"/>
      <w:r w:rsidRPr="00266716">
        <w:rPr>
          <w:rFonts w:ascii="Times New Roman" w:eastAsia="Times New Roman" w:hAnsi="Times New Roman" w:cs="Times New Roman"/>
          <w:color w:val="212121"/>
          <w:sz w:val="21"/>
          <w:szCs w:val="21"/>
          <w:lang w:eastAsia="ru-RU"/>
        </w:rPr>
        <w:t>/га.</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2.52.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размером, как правило, не менее 5 га.</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2.53. Сад – озелененная территория с ограниченным набором видом рекреационной деятельности, предназначенная преимущество для прогулок и повседневного отдыха населения, размером от 2 до 5 г.</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2.54. Бульвар – озелененная территория линейной формы, расположенная, как правило, вдоль улиц и рек, предназначенная для транзитного пешеходного движения, прогулок, повседневного отдыха, шириной не менее 15 м. Минимальное соотношение длины и ширины бульвара следует принимать не менее 1:3.</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2.55. Сквер – компактная озелененная территория, предназначенная для повседневного кратковременного отдыха и транзитного пешеходного передвижения, размером от 0,15 до 2,0 га.</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b/>
          <w:bCs/>
          <w:color w:val="212121"/>
          <w:sz w:val="21"/>
          <w:szCs w:val="21"/>
          <w:lang w:eastAsia="ru-RU"/>
        </w:rPr>
        <w:t>3. Ответственные по организации работ по уборке и содержанию территорий и иных объектов</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lastRenderedPageBreak/>
        <w:t>3.1. Обязанности по организации и производству работ по уборке и надлежащему содержанию территорий и иных объектов возлагаются:</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 xml:space="preserve">3.1.1. По уборке и содержанию мест производства земляных работ, строительных, дорожно-ремонтных работ, работ по ремонту инженерных сетей и коммуникаций, работ по ремонту фасадов и </w:t>
      </w:r>
      <w:proofErr w:type="gramStart"/>
      <w:r w:rsidRPr="00266716">
        <w:rPr>
          <w:rFonts w:ascii="Times New Roman" w:eastAsia="Times New Roman" w:hAnsi="Times New Roman" w:cs="Times New Roman"/>
          <w:color w:val="212121"/>
          <w:sz w:val="21"/>
          <w:szCs w:val="21"/>
          <w:lang w:eastAsia="ru-RU"/>
        </w:rPr>
        <w:t>иных зданий</w:t>
      </w:r>
      <w:proofErr w:type="gramEnd"/>
      <w:r w:rsidRPr="00266716">
        <w:rPr>
          <w:rFonts w:ascii="Times New Roman" w:eastAsia="Times New Roman" w:hAnsi="Times New Roman" w:cs="Times New Roman"/>
          <w:color w:val="212121"/>
          <w:sz w:val="21"/>
          <w:szCs w:val="21"/>
          <w:lang w:eastAsia="ru-RU"/>
        </w:rPr>
        <w:t xml:space="preserve"> и сооружений, установке информационных и декоративных средств стабильного территориального размещения - на заказчиков и производителей работ</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3.1.2. По содержанию зданий, сооружений и объектов инфраструктуры - на собственников, пользователей указанных объектов.</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 xml:space="preserve">3.1.3.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w:t>
      </w:r>
      <w:proofErr w:type="spellStart"/>
      <w:r w:rsidRPr="00266716">
        <w:rPr>
          <w:rFonts w:ascii="Times New Roman" w:eastAsia="Times New Roman" w:hAnsi="Times New Roman" w:cs="Times New Roman"/>
          <w:color w:val="212121"/>
          <w:sz w:val="21"/>
          <w:szCs w:val="21"/>
          <w:lang w:eastAsia="ru-RU"/>
        </w:rPr>
        <w:t>тонары</w:t>
      </w:r>
      <w:proofErr w:type="spellEnd"/>
      <w:r w:rsidRPr="00266716">
        <w:rPr>
          <w:rFonts w:ascii="Times New Roman" w:eastAsia="Times New Roman" w:hAnsi="Times New Roman" w:cs="Times New Roman"/>
          <w:color w:val="212121"/>
          <w:sz w:val="21"/>
          <w:szCs w:val="21"/>
          <w:lang w:eastAsia="ru-RU"/>
        </w:rPr>
        <w:t xml:space="preserve"> и т.д.) - на собственников объектов торговли.</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 xml:space="preserve">3.1.4. По уборке и содержанию неиспользуемых и </w:t>
      </w:r>
      <w:proofErr w:type="spellStart"/>
      <w:r w:rsidRPr="00266716">
        <w:rPr>
          <w:rFonts w:ascii="Times New Roman" w:eastAsia="Times New Roman" w:hAnsi="Times New Roman" w:cs="Times New Roman"/>
          <w:color w:val="212121"/>
          <w:sz w:val="21"/>
          <w:szCs w:val="21"/>
          <w:lang w:eastAsia="ru-RU"/>
        </w:rPr>
        <w:t>неосваиваемых</w:t>
      </w:r>
      <w:proofErr w:type="spellEnd"/>
      <w:r w:rsidRPr="00266716">
        <w:rPr>
          <w:rFonts w:ascii="Times New Roman" w:eastAsia="Times New Roman" w:hAnsi="Times New Roman" w:cs="Times New Roman"/>
          <w:color w:val="212121"/>
          <w:sz w:val="21"/>
          <w:szCs w:val="21"/>
          <w:lang w:eastAsia="ru-RU"/>
        </w:rPr>
        <w:t xml:space="preserve"> территорий, территорий после сноса строений - на собственников, пользователей данной территории, организации, выполняющие работы по сносу строений.</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3.1.5. По уборке и содержанию территории въездов и выездов автозаправочных станций, станций технического обслуживания, мест мойки автотранспорта, заправочных комплексов - на собственников, пользователей указанных объектов.</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3.1.6 По уборке и содержанию водных объектов в зонах отдыха - на хозяйствующие субъекты, за которыми закреплены территории зон отдыха.</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3.1.7. По уборке и содержанию территории частного домовладения - на собственника соответствующего частного домовладения.</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 xml:space="preserve">3.1.8. По содержанию зеленых насаждений, расположенных в пределах полосы отвода автомобильных и железных дорог, линий связи и электропередачи, </w:t>
      </w:r>
      <w:proofErr w:type="spellStart"/>
      <w:r w:rsidRPr="00266716">
        <w:rPr>
          <w:rFonts w:ascii="Times New Roman" w:eastAsia="Times New Roman" w:hAnsi="Times New Roman" w:cs="Times New Roman"/>
          <w:color w:val="212121"/>
          <w:sz w:val="21"/>
          <w:szCs w:val="21"/>
          <w:lang w:eastAsia="ru-RU"/>
        </w:rPr>
        <w:t>нефте</w:t>
      </w:r>
      <w:proofErr w:type="spellEnd"/>
      <w:r w:rsidRPr="00266716">
        <w:rPr>
          <w:rFonts w:ascii="Times New Roman" w:eastAsia="Times New Roman" w:hAnsi="Times New Roman" w:cs="Times New Roman"/>
          <w:color w:val="212121"/>
          <w:sz w:val="21"/>
          <w:szCs w:val="21"/>
          <w:lang w:eastAsia="ru-RU"/>
        </w:rPr>
        <w:t xml:space="preserve">-, газопроводов и других магистральных трубопроводов, - на собственников, пользователей автомобильных и железных дорог, линий связи и электропередачи, </w:t>
      </w:r>
      <w:proofErr w:type="spellStart"/>
      <w:r w:rsidRPr="00266716">
        <w:rPr>
          <w:rFonts w:ascii="Times New Roman" w:eastAsia="Times New Roman" w:hAnsi="Times New Roman" w:cs="Times New Roman"/>
          <w:color w:val="212121"/>
          <w:sz w:val="21"/>
          <w:szCs w:val="21"/>
          <w:lang w:eastAsia="ru-RU"/>
        </w:rPr>
        <w:t>нефте</w:t>
      </w:r>
      <w:proofErr w:type="spellEnd"/>
      <w:r w:rsidRPr="00266716">
        <w:rPr>
          <w:rFonts w:ascii="Times New Roman" w:eastAsia="Times New Roman" w:hAnsi="Times New Roman" w:cs="Times New Roman"/>
          <w:color w:val="212121"/>
          <w:sz w:val="21"/>
          <w:szCs w:val="21"/>
          <w:lang w:eastAsia="ru-RU"/>
        </w:rPr>
        <w:t>-, газопроводов и других магистральных трубопроводов.</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3.1.10. По уборке посадочных площадок пассажирского транспорта –в полосе отвода автомобильной дороги.</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 xml:space="preserve">3.1.11. По уборке территорий вокруг мачт и опор установок наружного освещения и контактных сетей, расположенных на тротуарах, - </w:t>
      </w:r>
      <w:proofErr w:type="gramStart"/>
      <w:r w:rsidRPr="00266716">
        <w:rPr>
          <w:rFonts w:ascii="Times New Roman" w:eastAsia="Times New Roman" w:hAnsi="Times New Roman" w:cs="Times New Roman"/>
          <w:color w:val="212121"/>
          <w:sz w:val="21"/>
          <w:szCs w:val="21"/>
          <w:lang w:eastAsia="ru-RU"/>
        </w:rPr>
        <w:t>на организации</w:t>
      </w:r>
      <w:proofErr w:type="gramEnd"/>
      <w:r w:rsidRPr="00266716">
        <w:rPr>
          <w:rFonts w:ascii="Times New Roman" w:eastAsia="Times New Roman" w:hAnsi="Times New Roman" w:cs="Times New Roman"/>
          <w:color w:val="212121"/>
          <w:sz w:val="21"/>
          <w:szCs w:val="21"/>
          <w:lang w:eastAsia="ru-RU"/>
        </w:rPr>
        <w:t xml:space="preserve"> отвечающие за уборку тротуаров.</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3.1.12. По уборке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байпасам, - на хозяйствующие субъекты, на территории которых находятся данные объекты.</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3.1.15. По уборке территорий гаражно-строительных кооперативов, автостоянок, гаражей и т.п. в соответствии с планами зон ответственности за благоустройство и санитарное содержание территорий ГСК, автостоянок и прилегающих к ним, - на арендаторов, собственников, пользователей данных территорий.</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3.2. Предусмотренные настоящими Правилами обязанности в случаях, не предусмотренных пунктом 3.1 настоящего раздела, возлагаются:</w:t>
      </w:r>
      <w:r w:rsidRPr="00266716">
        <w:rPr>
          <w:rFonts w:ascii="Times New Roman" w:eastAsia="Times New Roman" w:hAnsi="Times New Roman" w:cs="Times New Roman"/>
          <w:color w:val="212121"/>
          <w:sz w:val="21"/>
          <w:szCs w:val="21"/>
          <w:lang w:eastAsia="ru-RU"/>
        </w:rPr>
        <w:br/>
        <w:t>- по объектам, находящимся в государственной или муниципальной собственности, переданным во владение и/или пользование третьим лицам, - на собственников и/или пользователей этих объектов: граждан и юридических лиц;</w:t>
      </w:r>
      <w:r w:rsidRPr="00266716">
        <w:rPr>
          <w:rFonts w:ascii="Times New Roman" w:eastAsia="Times New Roman" w:hAnsi="Times New Roman" w:cs="Times New Roman"/>
          <w:color w:val="212121"/>
          <w:sz w:val="21"/>
          <w:szCs w:val="21"/>
          <w:lang w:eastAsia="ru-RU"/>
        </w:rPr>
        <w:br/>
        <w:t xml:space="preserve">- по объектам, находящимся в государственной или муниципальной собственности, не переданным во владение и/или пользование третьим лицам, - на органы местного самоуправления или </w:t>
      </w:r>
      <w:r w:rsidRPr="00266716">
        <w:rPr>
          <w:rFonts w:ascii="Times New Roman" w:eastAsia="Times New Roman" w:hAnsi="Times New Roman" w:cs="Times New Roman"/>
          <w:color w:val="212121"/>
          <w:sz w:val="21"/>
          <w:szCs w:val="21"/>
          <w:lang w:eastAsia="ru-RU"/>
        </w:rPr>
        <w:lastRenderedPageBreak/>
        <w:t>уполномоченные ими эксплуатационные организации;</w:t>
      </w:r>
      <w:r w:rsidRPr="00266716">
        <w:rPr>
          <w:rFonts w:ascii="Times New Roman" w:eastAsia="Times New Roman" w:hAnsi="Times New Roman" w:cs="Times New Roman"/>
          <w:color w:val="212121"/>
          <w:sz w:val="21"/>
          <w:szCs w:val="21"/>
          <w:lang w:eastAsia="ru-RU"/>
        </w:rPr>
        <w:br/>
        <w:t>- по объектам, находящимся в частной собственности, - на собственников: граждан, юридических лиц.</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b/>
          <w:bCs/>
          <w:color w:val="212121"/>
          <w:sz w:val="21"/>
          <w:szCs w:val="21"/>
          <w:lang w:eastAsia="ru-RU"/>
        </w:rPr>
        <w:t>4. Организация сбора и вывоза ТБО и КГМ, жидких и пищевых отходов.</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4.1. Организация и производство работ по сбору ТБО и КГМ, образующихся от населения, в контейнеры и в бункеры-накопители, зачистка (уборка) контейнерных площадок возлагаются на жилищно-эксплуатационные организации, на собственников соответствующих домовладений, на уполномоченные управляющие организации.</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 xml:space="preserve">4.2. Сбор и временное хранение отходов производства, включая тару и упаковку промышленных и продовольственных товаров, образующихся в результате деятельности осуществляются самостоятельно в специально оборудованных для этих целей местах, расположение которых согласовывается с администрацией </w:t>
      </w:r>
      <w:proofErr w:type="spellStart"/>
      <w:r w:rsidRPr="00266716">
        <w:rPr>
          <w:rFonts w:ascii="Times New Roman" w:eastAsia="Times New Roman" w:hAnsi="Times New Roman" w:cs="Times New Roman"/>
          <w:color w:val="212121"/>
          <w:sz w:val="21"/>
          <w:szCs w:val="21"/>
          <w:lang w:eastAsia="ru-RU"/>
        </w:rPr>
        <w:t>Девицкого</w:t>
      </w:r>
      <w:proofErr w:type="spellEnd"/>
      <w:r w:rsidRPr="00266716">
        <w:rPr>
          <w:rFonts w:ascii="Times New Roman" w:eastAsia="Times New Roman" w:hAnsi="Times New Roman" w:cs="Times New Roman"/>
          <w:color w:val="212121"/>
          <w:sz w:val="21"/>
          <w:szCs w:val="21"/>
          <w:lang w:eastAsia="ru-RU"/>
        </w:rPr>
        <w:t xml:space="preserve"> сельского поселения в установленным порядком.</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4.3. В случае невозможности юридическим должностным или физическим лицом оборудовать площадки для сбора мусора допускается использование контейнерной площадки для сбора ТБО и КГМ в жилищном секторе при условии заключения соответствующего договора между юридическими или физическими лицами с жилищно-эксплуатационной организацией, управляющей организацией, в эксплуатации которой находится данная контейнерная площадка.</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4.4. Обязанность по уборке мусора, просыпавшегося при выгрузке из контейнеров в мусоровоз или загрузке бункера-накопителя, возлагается на организацию, осуществляющую вывоз ТБО и КГМ.</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4.5. Складирование отходов на территории поселения вне специально отведенных мест и превышение лимитов их накопления запрещаются. Переполнение контейнеров, бункеров-накопителей мусором не допускается.</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 xml:space="preserve">4.6. Контейнеры и бункеры-накопители размещаются (устанавливаются) на специально отведенных и оборудованных контейнерных площадках. Места размещения и тип ограждения контейнерных площадок определяются отделом по строительству администрации по заявкам жилищно-эксплуатационных организаций, согласованным с территориальным отделом </w:t>
      </w:r>
      <w:proofErr w:type="spellStart"/>
      <w:r w:rsidRPr="00266716">
        <w:rPr>
          <w:rFonts w:ascii="Times New Roman" w:eastAsia="Times New Roman" w:hAnsi="Times New Roman" w:cs="Times New Roman"/>
          <w:color w:val="212121"/>
          <w:sz w:val="21"/>
          <w:szCs w:val="21"/>
          <w:lang w:eastAsia="ru-RU"/>
        </w:rPr>
        <w:t>Роспотребнадзора</w:t>
      </w:r>
      <w:proofErr w:type="spellEnd"/>
      <w:r w:rsidRPr="00266716">
        <w:rPr>
          <w:rFonts w:ascii="Times New Roman" w:eastAsia="Times New Roman" w:hAnsi="Times New Roman" w:cs="Times New Roman"/>
          <w:color w:val="212121"/>
          <w:sz w:val="21"/>
          <w:szCs w:val="21"/>
          <w:lang w:eastAsia="ru-RU"/>
        </w:rPr>
        <w:t>, подразделением государственного пожарного надзора.</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4.7. Запрещается устанавливать контейнеры и бункеры-накопители на проезжей части, тротуарах, газонах.</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 xml:space="preserve">4.8. Запрещается самовольная установка контейнеров и бункеров-накопителей без согласования с администрацией </w:t>
      </w:r>
      <w:proofErr w:type="spellStart"/>
      <w:r w:rsidRPr="00266716">
        <w:rPr>
          <w:rFonts w:ascii="Times New Roman" w:eastAsia="Times New Roman" w:hAnsi="Times New Roman" w:cs="Times New Roman"/>
          <w:color w:val="212121"/>
          <w:sz w:val="21"/>
          <w:szCs w:val="21"/>
          <w:lang w:eastAsia="ru-RU"/>
        </w:rPr>
        <w:t>Девицкого</w:t>
      </w:r>
      <w:proofErr w:type="spellEnd"/>
      <w:r w:rsidRPr="00266716">
        <w:rPr>
          <w:rFonts w:ascii="Times New Roman" w:eastAsia="Times New Roman" w:hAnsi="Times New Roman" w:cs="Times New Roman"/>
          <w:color w:val="212121"/>
          <w:sz w:val="21"/>
          <w:szCs w:val="21"/>
          <w:lang w:eastAsia="ru-RU"/>
        </w:rPr>
        <w:t xml:space="preserve"> сельского поселения.</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4.9. В исключительных случаях допускается временная (на срок до 1 суток) установка на дворовых территориях контейнеров и бункеров-накопителей для сбора строительного мусора вблизи мест производства ремонтных, аварийных работ и работ по уборке территории, выполняемых юридическими и физическими лицами, при отсутствии на указанных территориях оборудованных площадок для установки контейнеров и бункеров-накопителей. Места временной установки контейнеров и бункеров-накопителей должны быть согласованы с собственником, пользователем территории.</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4.10. Контейнерная площадка должна иметь асфальтовое или бетонное покрытие, уклон 3-10% в сторону проезжей части и удобный подъезд для специализированного автотранспорта.</w:t>
      </w:r>
      <w:r w:rsidRPr="00266716">
        <w:rPr>
          <w:rFonts w:ascii="Times New Roman" w:eastAsia="Times New Roman" w:hAnsi="Times New Roman" w:cs="Times New Roman"/>
          <w:color w:val="212121"/>
          <w:sz w:val="21"/>
          <w:szCs w:val="21"/>
          <w:lang w:eastAsia="ru-RU"/>
        </w:rPr>
        <w:br/>
        <w:t>Контейнерная площадка должна иметь с трех сторон ограждение высотой не менее 1,0-1,2 м, чтобы не допускать попадания мусора на прилегающую территорию.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 Размер площадок должен быть рассчитан на установку необходимого числа контейнеров, но не более 5 шт.</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 xml:space="preserve">4.11. Контейнерные площадки должны быть удалены от жилых домов, детских учреждений, спортивных площадок и мест отдыха населения на расстояние не менее 20 м, но не более 100 м от соответствующего жилого дома. В исключительных случаях в районах сложившейся застройки, где нет возможности соблюдения установленных расстояний от мест хранения ТБО и КГМ, эти расстояния </w:t>
      </w:r>
      <w:r w:rsidRPr="00266716">
        <w:rPr>
          <w:rFonts w:ascii="Times New Roman" w:eastAsia="Times New Roman" w:hAnsi="Times New Roman" w:cs="Times New Roman"/>
          <w:color w:val="212121"/>
          <w:sz w:val="21"/>
          <w:szCs w:val="21"/>
          <w:lang w:eastAsia="ru-RU"/>
        </w:rPr>
        <w:lastRenderedPageBreak/>
        <w:t xml:space="preserve">устанавливаются </w:t>
      </w:r>
      <w:proofErr w:type="spellStart"/>
      <w:r w:rsidRPr="00266716">
        <w:rPr>
          <w:rFonts w:ascii="Times New Roman" w:eastAsia="Times New Roman" w:hAnsi="Times New Roman" w:cs="Times New Roman"/>
          <w:color w:val="212121"/>
          <w:sz w:val="21"/>
          <w:szCs w:val="21"/>
          <w:lang w:eastAsia="ru-RU"/>
        </w:rPr>
        <w:t>комиссионно</w:t>
      </w:r>
      <w:proofErr w:type="spellEnd"/>
      <w:r w:rsidRPr="00266716">
        <w:rPr>
          <w:rFonts w:ascii="Times New Roman" w:eastAsia="Times New Roman" w:hAnsi="Times New Roman" w:cs="Times New Roman"/>
          <w:color w:val="212121"/>
          <w:sz w:val="21"/>
          <w:szCs w:val="21"/>
          <w:lang w:eastAsia="ru-RU"/>
        </w:rPr>
        <w:t xml:space="preserve"> (с участием представителей главного архитектора администрации Семилукского муниципального района, представителей жилищно-эксплуатационных организаций, территориальным отделом </w:t>
      </w:r>
      <w:proofErr w:type="spellStart"/>
      <w:r w:rsidRPr="00266716">
        <w:rPr>
          <w:rFonts w:ascii="Times New Roman" w:eastAsia="Times New Roman" w:hAnsi="Times New Roman" w:cs="Times New Roman"/>
          <w:color w:val="212121"/>
          <w:sz w:val="21"/>
          <w:szCs w:val="21"/>
          <w:lang w:eastAsia="ru-RU"/>
        </w:rPr>
        <w:t>Роспотребнадзора</w:t>
      </w:r>
      <w:proofErr w:type="spellEnd"/>
      <w:r w:rsidRPr="00266716">
        <w:rPr>
          <w:rFonts w:ascii="Times New Roman" w:eastAsia="Times New Roman" w:hAnsi="Times New Roman" w:cs="Times New Roman"/>
          <w:color w:val="212121"/>
          <w:sz w:val="21"/>
          <w:szCs w:val="21"/>
          <w:lang w:eastAsia="ru-RU"/>
        </w:rPr>
        <w:t xml:space="preserve"> и подразделением государственного пожарного надзора). Акты комиссии утверждает глава </w:t>
      </w:r>
      <w:proofErr w:type="spellStart"/>
      <w:r w:rsidRPr="00266716">
        <w:rPr>
          <w:rFonts w:ascii="Times New Roman" w:eastAsia="Times New Roman" w:hAnsi="Times New Roman" w:cs="Times New Roman"/>
          <w:color w:val="212121"/>
          <w:sz w:val="21"/>
          <w:szCs w:val="21"/>
          <w:lang w:eastAsia="ru-RU"/>
        </w:rPr>
        <w:t>Девицкого</w:t>
      </w:r>
      <w:proofErr w:type="spellEnd"/>
      <w:r w:rsidRPr="00266716">
        <w:rPr>
          <w:rFonts w:ascii="Times New Roman" w:eastAsia="Times New Roman" w:hAnsi="Times New Roman" w:cs="Times New Roman"/>
          <w:color w:val="212121"/>
          <w:sz w:val="21"/>
          <w:szCs w:val="21"/>
          <w:lang w:eastAsia="ru-RU"/>
        </w:rPr>
        <w:t xml:space="preserve"> сельского поселения. Территория контейнерной площадки должна примыкать к проездам и не мешать проезду транспорта. При обособленном размещении контейнерной площадки (вдали от проездов) необходимо предусматривать возможность удобного подъезда транспорта по дорогам с твердым покрытием для очистки контейнеров и наличие разворотных площадок.</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4.12. Ответственность за состояние контейнерных площадок, размещение контейнеров и бункеров-накопителей возлагается на организации которым принадлежат и которыми эксплуатируются данные контейнерные площадки.</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4.13. Контейнеры и бункеры-накопители должны быть в технически исправном состоянии, покрашены и иметь маркировку с указанием реквизитов владельца территории, осуществляющего сбор ТБО и КГМ, времени вывоза. Контейнерные площадки должны содержаться в чистоте. Контейнеры, бункеры-накопители и контейнерные площадки должны не реже одного раза в 10 дней (кроме периода зимней уборки) промываться и обрабатываться дезинфицирующими средствами.</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4.14. В парках, учреждениях образования, здравоохранения и других местах массового посещения населения, на улицах, на остановках общественного транспорта, у входа в торговые объекты должны быть установлены урны. Урны в местах массового посещения населения, на улицах, во дворах, в парках и на других территориях устанавливают на расстоянии, не превышающем 100 м одна от другой. На остановках общественного пассажирского транспорта и у входов в торговые объекты - в количестве не менее двух.</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4.15. Очистка урн производится по мере их заполнения, но не реже одного раза в день. Мойка урн производится по мере их загрязнения.</w:t>
      </w:r>
      <w:r w:rsidRPr="00266716">
        <w:rPr>
          <w:rFonts w:ascii="Times New Roman" w:eastAsia="Times New Roman" w:hAnsi="Times New Roman" w:cs="Times New Roman"/>
          <w:color w:val="212121"/>
          <w:sz w:val="21"/>
          <w:szCs w:val="21"/>
          <w:lang w:eastAsia="ru-RU"/>
        </w:rPr>
        <w:br/>
        <w:t>Урны, расположенные на остановках общественного пассажирского транспорта, очищаются и промываются организациями, осуществляющими уборку остановок, а урны, установленные у торговых объектов, организациями, осуществляющими торговлю.</w:t>
      </w:r>
      <w:r w:rsidRPr="00266716">
        <w:rPr>
          <w:rFonts w:ascii="Times New Roman" w:eastAsia="Times New Roman" w:hAnsi="Times New Roman" w:cs="Times New Roman"/>
          <w:color w:val="212121"/>
          <w:sz w:val="21"/>
          <w:szCs w:val="21"/>
          <w:lang w:eastAsia="ru-RU"/>
        </w:rPr>
        <w:br/>
        <w:t>Покраска урн осуществляется по мере необходимости, но не реже одного раза в год.</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4.20. Сбор отходов</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4.20.1. Все домовладения, не подключенные к центральной канализации, обязаны иметь местные канализационные сооружения, устроенные в соответствии с санитарными и градостроительными нормами. Вывоз жидких нечистот производить по мере накопления, но не менее одного раза в полгода. Прием вывозимых бытовых стоков осуществляется только в специально отведенное место.</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4.21. Сбор пищевых отходов.</w:t>
      </w:r>
      <w:r w:rsidRPr="00266716">
        <w:rPr>
          <w:rFonts w:ascii="Times New Roman" w:eastAsia="Times New Roman" w:hAnsi="Times New Roman" w:cs="Times New Roman"/>
          <w:color w:val="212121"/>
          <w:sz w:val="21"/>
          <w:szCs w:val="21"/>
          <w:lang w:eastAsia="ru-RU"/>
        </w:rPr>
        <w:br/>
        <w:t>Пищевые отходы разрешается собирать только в специально предназначенные для этого сборники (баки, ведра и т.д.) окрашенные внутри и снаружи краской, закрывающиеся крышками. Ответственность за использование и правильное содержание сборников несет предприятие, собирающее пищевые отходы.</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b/>
          <w:bCs/>
          <w:color w:val="212121"/>
          <w:sz w:val="21"/>
          <w:szCs w:val="21"/>
          <w:lang w:eastAsia="ru-RU"/>
        </w:rPr>
        <w:t>5. Организация уборки территорий сельского поселения</w:t>
      </w:r>
      <w:r w:rsidRPr="00266716">
        <w:rPr>
          <w:rFonts w:ascii="Times New Roman" w:eastAsia="Times New Roman" w:hAnsi="Times New Roman" w:cs="Times New Roman"/>
          <w:b/>
          <w:bCs/>
          <w:color w:val="212121"/>
          <w:sz w:val="21"/>
          <w:szCs w:val="21"/>
          <w:lang w:eastAsia="ru-RU"/>
        </w:rPr>
        <w:br/>
      </w:r>
      <w:r w:rsidRPr="00266716">
        <w:rPr>
          <w:rFonts w:ascii="Times New Roman" w:eastAsia="Times New Roman" w:hAnsi="Times New Roman" w:cs="Times New Roman"/>
          <w:color w:val="212121"/>
          <w:sz w:val="21"/>
          <w:szCs w:val="21"/>
          <w:lang w:eastAsia="ru-RU"/>
        </w:rPr>
        <w:br/>
        <w:t>5.1. Физические и юридические лица независимо от их организационно 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прилегающих и закрепленных территорий в соответствии с действующим законодательством, настоящими Правилами и порядком сбора, вывоза и утилизации бытовых отходов, утверждаемых решением сельского Совета.</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5.2. Каждая промышленная организация обязана создать защитные зеленые полосы, оградить жилые кварталы от производственных сооружений, благоустроить и содержать в исправности и чистоте выезды из организаций и строек на магистрали и улицы.</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5.3. На территории поселения запрещается накапливать и размещать отходы и мусор в несанкционированных местах.</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lastRenderedPageBreak/>
        <w:t>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r w:rsidRPr="00266716">
        <w:rPr>
          <w:rFonts w:ascii="Times New Roman" w:eastAsia="Times New Roman" w:hAnsi="Times New Roman" w:cs="Times New Roman"/>
          <w:color w:val="212121"/>
          <w:sz w:val="21"/>
          <w:szCs w:val="21"/>
          <w:lang w:eastAsia="ru-RU"/>
        </w:rPr>
        <w:br/>
        <w:t>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за счет лиц, обязанных обеспечить уборку данной территории в соответствии с пунктом 5.1 Правил.</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5.4. Сбор и вывоз отходов и мусора осуществляется в порядке, установленном действующими нормативными правовыми актами.</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5.5. На территории общего пользования сельского поселения запрещается сжигание отходов и мусора.</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5.6. Для сбора отходов и мусора физические и юридические лица, указанные в пункте 5.1. Правил, организуют место временного хранения отходов, осуществляют его уборку и техническое обслуживание.</w:t>
      </w:r>
      <w:r w:rsidRPr="00266716">
        <w:rPr>
          <w:rFonts w:ascii="Times New Roman" w:eastAsia="Times New Roman" w:hAnsi="Times New Roman" w:cs="Times New Roman"/>
          <w:color w:val="212121"/>
          <w:sz w:val="21"/>
          <w:szCs w:val="21"/>
          <w:lang w:eastAsia="ru-RU"/>
        </w:rPr>
        <w:br/>
        <w:t xml:space="preserve">Размещение места временного хранения отходов определяется постановлением администрации </w:t>
      </w:r>
      <w:proofErr w:type="spellStart"/>
      <w:r w:rsidRPr="00266716">
        <w:rPr>
          <w:rFonts w:ascii="Times New Roman" w:eastAsia="Times New Roman" w:hAnsi="Times New Roman" w:cs="Times New Roman"/>
          <w:color w:val="212121"/>
          <w:sz w:val="21"/>
          <w:szCs w:val="21"/>
          <w:lang w:eastAsia="ru-RU"/>
        </w:rPr>
        <w:t>Девицкого</w:t>
      </w:r>
      <w:proofErr w:type="spellEnd"/>
      <w:r w:rsidRPr="00266716">
        <w:rPr>
          <w:rFonts w:ascii="Times New Roman" w:eastAsia="Times New Roman" w:hAnsi="Times New Roman" w:cs="Times New Roman"/>
          <w:color w:val="212121"/>
          <w:sz w:val="21"/>
          <w:szCs w:val="21"/>
          <w:lang w:eastAsia="ru-RU"/>
        </w:rPr>
        <w:t xml:space="preserve"> сельского поселения</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5.7.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Правилами.</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 xml:space="preserve">5.8. 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емкости малого размера – не более 0,35 </w:t>
      </w:r>
      <w:proofErr w:type="spellStart"/>
      <w:r w:rsidRPr="00266716">
        <w:rPr>
          <w:rFonts w:ascii="Times New Roman" w:eastAsia="Times New Roman" w:hAnsi="Times New Roman" w:cs="Times New Roman"/>
          <w:color w:val="212121"/>
          <w:sz w:val="21"/>
          <w:szCs w:val="21"/>
          <w:lang w:eastAsia="ru-RU"/>
        </w:rPr>
        <w:t>куб.м</w:t>
      </w:r>
      <w:proofErr w:type="spellEnd"/>
      <w:r w:rsidRPr="00266716">
        <w:rPr>
          <w:rFonts w:ascii="Times New Roman" w:eastAsia="Times New Roman" w:hAnsi="Times New Roman" w:cs="Times New Roman"/>
          <w:color w:val="212121"/>
          <w:sz w:val="21"/>
          <w:szCs w:val="21"/>
          <w:lang w:eastAsia="ru-RU"/>
        </w:rPr>
        <w:t>. (урны, баки). Установка емкостей для временного хранения отходов и их очистка осуществляются лицами, ответственными за уборку соответствующих территорий в соответствии с пунктом</w:t>
      </w:r>
      <w:r w:rsidRPr="00266716">
        <w:rPr>
          <w:rFonts w:ascii="Times New Roman" w:eastAsia="Times New Roman" w:hAnsi="Times New Roman" w:cs="Times New Roman"/>
          <w:color w:val="212121"/>
          <w:sz w:val="21"/>
          <w:szCs w:val="21"/>
          <w:lang w:eastAsia="ru-RU"/>
        </w:rPr>
        <w:br/>
        <w:t>5.1. Правил.</w:t>
      </w:r>
      <w:r w:rsidRPr="00266716">
        <w:rPr>
          <w:rFonts w:ascii="Times New Roman" w:eastAsia="Times New Roman" w:hAnsi="Times New Roman" w:cs="Times New Roman"/>
          <w:color w:val="212121"/>
          <w:sz w:val="21"/>
          <w:szCs w:val="21"/>
          <w:lang w:eastAsia="ru-RU"/>
        </w:rPr>
        <w:b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5.9. Удаление с контейнерной площадки и прилегающей к ней территории отходов, высыпавшихся при выгрузке из контейнеров в мусорный транспорт, производят работники организации, осуществляющей вывоз отходов.</w:t>
      </w:r>
      <w:r w:rsidRPr="00266716">
        <w:rPr>
          <w:rFonts w:ascii="Times New Roman" w:eastAsia="Times New Roman" w:hAnsi="Times New Roman" w:cs="Times New Roman"/>
          <w:color w:val="212121"/>
          <w:sz w:val="21"/>
          <w:szCs w:val="21"/>
          <w:lang w:eastAsia="ru-RU"/>
        </w:rPr>
        <w:br/>
        <w:t>Запрещается сметать мусор на проезжую часть и в ливневую канализацию.</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5.10.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r w:rsidRPr="00266716">
        <w:rPr>
          <w:rFonts w:ascii="Times New Roman" w:eastAsia="Times New Roman" w:hAnsi="Times New Roman" w:cs="Times New Roman"/>
          <w:color w:val="212121"/>
          <w:sz w:val="21"/>
          <w:szCs w:val="21"/>
          <w:lang w:eastAsia="ru-RU"/>
        </w:rPr>
        <w:br/>
        <w:t>Вывоз опасных отходов осуществляется организациями, имеющими лицензию, в соответствии с требованиями законодательства Российской Федерации.</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5.11. При уборке в ночное время должны принимать меры, предупреждающие шум.</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5.12.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r w:rsidRPr="00266716">
        <w:rPr>
          <w:rFonts w:ascii="Times New Roman" w:eastAsia="Times New Roman" w:hAnsi="Times New Roman" w:cs="Times New Roman"/>
          <w:color w:val="212121"/>
          <w:sz w:val="21"/>
          <w:szCs w:val="21"/>
          <w:lang w:eastAsia="ru-RU"/>
        </w:rPr>
        <w:br/>
        <w:t>Уборку и очистку конечных автобусных остановок, территорий диспетчерских пунктов обеспечивают организации, эксплуатирующие данные объекты.</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5.13. Уборка и очистка остановок, на которых расположены некапитальные объекты торговли, осуществляются владельцами некапитальных объектов торговли в границах, установленных настоящими Правилами.</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5.14. Эксплуатация и содержание в надлежащем санитарно- техническом состоянии водоразборных колонок, в том числе их очистка от мусора, льда и снега, а также обеспечение безопасных подходов к ним возлагаются на организации, в чьей собственности находятся колонки.</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 xml:space="preserve">5.15. Администрации рынков организуют работу по очистке и уборке территории рынков и </w:t>
      </w:r>
      <w:r w:rsidRPr="00266716">
        <w:rPr>
          <w:rFonts w:ascii="Times New Roman" w:eastAsia="Times New Roman" w:hAnsi="Times New Roman" w:cs="Times New Roman"/>
          <w:color w:val="212121"/>
          <w:sz w:val="21"/>
          <w:szCs w:val="21"/>
          <w:lang w:eastAsia="ru-RU"/>
        </w:rPr>
        <w:lastRenderedPageBreak/>
        <w:t>прилегающих к ним территорий в соответствии с действующим и санитарными нормами и правилами торговли на рынках.</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 xml:space="preserve">5.16. Содержание и уборка садов, скверов, парков, зеленых насаждений, находящихся в собственности организаций, домовладельцев либо на прилегающих территориях, производятся силами и средствами этих организаций, домовладельцев самостоятельно или по договорам со специализированными организациями под контролем администрации </w:t>
      </w:r>
      <w:proofErr w:type="spellStart"/>
      <w:r w:rsidRPr="00266716">
        <w:rPr>
          <w:rFonts w:ascii="Times New Roman" w:eastAsia="Times New Roman" w:hAnsi="Times New Roman" w:cs="Times New Roman"/>
          <w:color w:val="212121"/>
          <w:sz w:val="21"/>
          <w:szCs w:val="21"/>
          <w:lang w:eastAsia="ru-RU"/>
        </w:rPr>
        <w:t>Девицкого</w:t>
      </w:r>
      <w:proofErr w:type="spellEnd"/>
      <w:r w:rsidRPr="00266716">
        <w:rPr>
          <w:rFonts w:ascii="Times New Roman" w:eastAsia="Times New Roman" w:hAnsi="Times New Roman" w:cs="Times New Roman"/>
          <w:color w:val="212121"/>
          <w:sz w:val="21"/>
          <w:szCs w:val="21"/>
          <w:lang w:eastAsia="ru-RU"/>
        </w:rPr>
        <w:t xml:space="preserve"> сельского поселения.</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 xml:space="preserve">5.17.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266716">
        <w:rPr>
          <w:rFonts w:ascii="Times New Roman" w:eastAsia="Times New Roman" w:hAnsi="Times New Roman" w:cs="Times New Roman"/>
          <w:color w:val="212121"/>
          <w:sz w:val="21"/>
          <w:szCs w:val="21"/>
          <w:lang w:eastAsia="ru-RU"/>
        </w:rPr>
        <w:t>дождеприемных</w:t>
      </w:r>
      <w:proofErr w:type="spellEnd"/>
      <w:r w:rsidRPr="00266716">
        <w:rPr>
          <w:rFonts w:ascii="Times New Roman" w:eastAsia="Times New Roman" w:hAnsi="Times New Roman" w:cs="Times New Roman"/>
          <w:color w:val="212121"/>
          <w:sz w:val="21"/>
          <w:szCs w:val="21"/>
          <w:lang w:eastAsia="ru-RU"/>
        </w:rPr>
        <w:t xml:space="preserve"> колодцев производятся организациями, обслуживающими данные объекты.</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5.18.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указанными в пункте 5.1. Правил.</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5.19. Сливание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5.20. Содержание и эксплуатация санкционированных мест хранения и утилизации отходов и другого мусора осуществляется в порядке, установленном нормативными правовыми актами.</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5.21. 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 В случае, если указанные в данном пункте сети являются бесхозными,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5.22.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r w:rsidRPr="00266716">
        <w:rPr>
          <w:rFonts w:ascii="Times New Roman" w:eastAsia="Times New Roman" w:hAnsi="Times New Roman" w:cs="Times New Roman"/>
          <w:color w:val="212121"/>
          <w:sz w:val="21"/>
          <w:szCs w:val="21"/>
          <w:lang w:eastAsia="ru-RU"/>
        </w:rPr>
        <w:br/>
        <w:t>Складирование нечистот на проезжую часть улиц, тротуары и газоны запрещается.</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5.23. Сбор брошенных на улицах предметов, создающих помехи дорожному движению, возлагается на организации, обслуживающие данные объекты.</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5.24.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r w:rsidRPr="00266716">
        <w:rPr>
          <w:rFonts w:ascii="Times New Roman" w:eastAsia="Times New Roman" w:hAnsi="Times New Roman" w:cs="Times New Roman"/>
          <w:color w:val="212121"/>
          <w:sz w:val="21"/>
          <w:szCs w:val="21"/>
          <w:lang w:eastAsia="ru-RU"/>
        </w:rPr>
        <w:br/>
        <w:t xml:space="preserve">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главы местной администрации </w:t>
      </w:r>
      <w:proofErr w:type="spellStart"/>
      <w:r w:rsidRPr="00266716">
        <w:rPr>
          <w:rFonts w:ascii="Times New Roman" w:eastAsia="Times New Roman" w:hAnsi="Times New Roman" w:cs="Times New Roman"/>
          <w:color w:val="212121"/>
          <w:sz w:val="21"/>
          <w:szCs w:val="21"/>
          <w:lang w:eastAsia="ru-RU"/>
        </w:rPr>
        <w:t>Девицкого</w:t>
      </w:r>
      <w:proofErr w:type="spellEnd"/>
      <w:r w:rsidRPr="00266716">
        <w:rPr>
          <w:rFonts w:ascii="Times New Roman" w:eastAsia="Times New Roman" w:hAnsi="Times New Roman" w:cs="Times New Roman"/>
          <w:color w:val="212121"/>
          <w:sz w:val="21"/>
          <w:szCs w:val="21"/>
          <w:lang w:eastAsia="ru-RU"/>
        </w:rPr>
        <w:t xml:space="preserve"> сельского поселения.</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5.25. Руководители предприятий торговли и других организаций заключают договора со специализированной организацией на вывоз бытового мусора, тары, отходов, следят за складированием их в специально отведенных местах и содержат участки торговых объектов с прилегающими к ним территориями в чистоте.</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5.26. Владельцы, собственники и арендаторы магазинов, киосков и других торговых точек, в соответствии с настоящими Правилами, нормативно-правовыми актами, договорами должны:</w:t>
      </w:r>
      <w:r w:rsidRPr="00266716">
        <w:rPr>
          <w:rFonts w:ascii="Times New Roman" w:eastAsia="Times New Roman" w:hAnsi="Times New Roman" w:cs="Times New Roman"/>
          <w:color w:val="212121"/>
          <w:sz w:val="21"/>
          <w:szCs w:val="21"/>
          <w:lang w:eastAsia="ru-RU"/>
        </w:rPr>
        <w:br/>
        <w:t>- содержать в чистоте закрепленные территории цветники, дорожные покрытие, тротуар;</w:t>
      </w:r>
      <w:r w:rsidRPr="00266716">
        <w:rPr>
          <w:rFonts w:ascii="Times New Roman" w:eastAsia="Times New Roman" w:hAnsi="Times New Roman" w:cs="Times New Roman"/>
          <w:color w:val="212121"/>
          <w:sz w:val="21"/>
          <w:szCs w:val="21"/>
          <w:lang w:eastAsia="ru-RU"/>
        </w:rPr>
        <w:br/>
        <w:t>- содержать в чистоте фасады, двери, крыльцо, конструкции, производить их окрашивание;</w:t>
      </w:r>
      <w:r w:rsidRPr="00266716">
        <w:rPr>
          <w:rFonts w:ascii="Times New Roman" w:eastAsia="Times New Roman" w:hAnsi="Times New Roman" w:cs="Times New Roman"/>
          <w:color w:val="212121"/>
          <w:sz w:val="21"/>
          <w:szCs w:val="21"/>
          <w:lang w:eastAsia="ru-RU"/>
        </w:rPr>
        <w:br/>
        <w:t>- иметь около торговой точки необходимое количество урн;</w:t>
      </w:r>
      <w:r w:rsidRPr="00266716">
        <w:rPr>
          <w:rFonts w:ascii="Times New Roman" w:eastAsia="Times New Roman" w:hAnsi="Times New Roman" w:cs="Times New Roman"/>
          <w:color w:val="212121"/>
          <w:sz w:val="21"/>
          <w:szCs w:val="21"/>
          <w:lang w:eastAsia="ru-RU"/>
        </w:rPr>
        <w:br/>
        <w:t>- содержать в исправности и чистоте витрину и рекламу, (оформление витрин и рекламу согласовать в обязательном порядке с главным архитектором района) осветительное оборудование.</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5.27. Прилегающие территории магазинов и других торговых предприятий, должны быть благоустроены согласно документации на благоустройство прилегающей территории, выданной главным архитектором района, и согласованной в установленном порядке.</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lastRenderedPageBreak/>
        <w:t>5.28. Владельцы индивидуальных жилых домов, дач должны:</w:t>
      </w:r>
      <w:r w:rsidRPr="00266716">
        <w:rPr>
          <w:rFonts w:ascii="Times New Roman" w:eastAsia="Times New Roman" w:hAnsi="Times New Roman" w:cs="Times New Roman"/>
          <w:color w:val="212121"/>
          <w:sz w:val="21"/>
          <w:szCs w:val="21"/>
          <w:lang w:eastAsia="ru-RU"/>
        </w:rPr>
        <w:br/>
        <w:t>- складировать бытовые отходы и мусор в специально оборудованных местах;</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5.29. Владельцам индивидуальных жилых домов, запрещается:</w:t>
      </w:r>
      <w:r w:rsidRPr="00266716">
        <w:rPr>
          <w:rFonts w:ascii="Times New Roman" w:eastAsia="Times New Roman" w:hAnsi="Times New Roman" w:cs="Times New Roman"/>
          <w:color w:val="212121"/>
          <w:sz w:val="21"/>
          <w:szCs w:val="21"/>
          <w:lang w:eastAsia="ru-RU"/>
        </w:rPr>
        <w:br/>
        <w:t>- хранить топливо, удобрения, строительные и другие материалы на прилегающей к домовладению территории, а также иным способом занимать прилегающую территорию;</w:t>
      </w:r>
      <w:r w:rsidRPr="00266716">
        <w:rPr>
          <w:rFonts w:ascii="Times New Roman" w:eastAsia="Times New Roman" w:hAnsi="Times New Roman" w:cs="Times New Roman"/>
          <w:color w:val="212121"/>
          <w:sz w:val="21"/>
          <w:szCs w:val="21"/>
          <w:lang w:eastAsia="ru-RU"/>
        </w:rPr>
        <w:br/>
        <w:t>- самовольно занимать земельные участки, находящиеся в муниципальной собственности, для использования в собственной хозяйственной деятельности (огороды, палисадники, установка гаражей и т.д.);</w:t>
      </w:r>
      <w:r w:rsidRPr="00266716">
        <w:rPr>
          <w:rFonts w:ascii="Times New Roman" w:eastAsia="Times New Roman" w:hAnsi="Times New Roman" w:cs="Times New Roman"/>
          <w:color w:val="212121"/>
          <w:sz w:val="21"/>
          <w:szCs w:val="21"/>
          <w:lang w:eastAsia="ru-RU"/>
        </w:rPr>
        <w:br/>
        <w:t>- проведение всех видов коммуникаций, земляных работ без разрешения администраций поселения и согласования соответствующих служб.</w:t>
      </w:r>
      <w:r w:rsidRPr="00266716">
        <w:rPr>
          <w:rFonts w:ascii="Times New Roman" w:eastAsia="Times New Roman" w:hAnsi="Times New Roman" w:cs="Times New Roman"/>
          <w:color w:val="212121"/>
          <w:sz w:val="21"/>
          <w:szCs w:val="21"/>
          <w:lang w:eastAsia="ru-RU"/>
        </w:rPr>
        <w:br/>
        <w:t>- загрязнять нечистотами, сточными и канализационными водами улицы и дороги;</w:t>
      </w:r>
      <w:r w:rsidRPr="00266716">
        <w:rPr>
          <w:rFonts w:ascii="Times New Roman" w:eastAsia="Times New Roman" w:hAnsi="Times New Roman" w:cs="Times New Roman"/>
          <w:color w:val="212121"/>
          <w:sz w:val="21"/>
          <w:szCs w:val="21"/>
          <w:lang w:eastAsia="ru-RU"/>
        </w:rPr>
        <w:br/>
        <w:t>- сжигать мусор в контейнерах для бытовых отходов и на прилегающих территориях.</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b/>
          <w:bCs/>
          <w:color w:val="212121"/>
          <w:sz w:val="21"/>
          <w:szCs w:val="21"/>
          <w:lang w:eastAsia="ru-RU"/>
        </w:rPr>
        <w:t>6. Организация и проведение уборочных работ в весенне-летний период</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6.1. Уборочные работы в весенне-летний период производится с 15 апреля по 15 октября.</w:t>
      </w:r>
      <w:r w:rsidRPr="00266716">
        <w:rPr>
          <w:rFonts w:ascii="Times New Roman" w:eastAsia="Times New Roman" w:hAnsi="Times New Roman" w:cs="Times New Roman"/>
          <w:color w:val="212121"/>
          <w:sz w:val="21"/>
          <w:szCs w:val="21"/>
          <w:lang w:eastAsia="ru-RU"/>
        </w:rPr>
        <w:br/>
        <w:t xml:space="preserve">В зависимости от климатических условий постановлением главы </w:t>
      </w:r>
      <w:proofErr w:type="spellStart"/>
      <w:r w:rsidRPr="00266716">
        <w:rPr>
          <w:rFonts w:ascii="Times New Roman" w:eastAsia="Times New Roman" w:hAnsi="Times New Roman" w:cs="Times New Roman"/>
          <w:color w:val="212121"/>
          <w:sz w:val="21"/>
          <w:szCs w:val="21"/>
          <w:lang w:eastAsia="ru-RU"/>
        </w:rPr>
        <w:t>Девицкого</w:t>
      </w:r>
      <w:proofErr w:type="spellEnd"/>
      <w:r w:rsidRPr="00266716">
        <w:rPr>
          <w:rFonts w:ascii="Times New Roman" w:eastAsia="Times New Roman" w:hAnsi="Times New Roman" w:cs="Times New Roman"/>
          <w:color w:val="212121"/>
          <w:sz w:val="21"/>
          <w:szCs w:val="21"/>
          <w:lang w:eastAsia="ru-RU"/>
        </w:rPr>
        <w:t xml:space="preserve"> сельского поселения период весенне-летней уборки может быть изменен.</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 xml:space="preserve">6.2. Подметание дворовых территорий, </w:t>
      </w:r>
      <w:proofErr w:type="spellStart"/>
      <w:r w:rsidRPr="00266716">
        <w:rPr>
          <w:rFonts w:ascii="Times New Roman" w:eastAsia="Times New Roman" w:hAnsi="Times New Roman" w:cs="Times New Roman"/>
          <w:color w:val="212121"/>
          <w:sz w:val="21"/>
          <w:szCs w:val="21"/>
          <w:lang w:eastAsia="ru-RU"/>
        </w:rPr>
        <w:t>внутридворовых</w:t>
      </w:r>
      <w:proofErr w:type="spellEnd"/>
      <w:r w:rsidRPr="00266716">
        <w:rPr>
          <w:rFonts w:ascii="Times New Roman" w:eastAsia="Times New Roman" w:hAnsi="Times New Roman" w:cs="Times New Roman"/>
          <w:color w:val="212121"/>
          <w:sz w:val="21"/>
          <w:szCs w:val="21"/>
          <w:lang w:eastAsia="ru-RU"/>
        </w:rPr>
        <w:t xml:space="preserve"> проездов и тротуаров от смета, пыли и мелкого бытового мусора, их мойка осуществляются работниками жилищно-эксплуатационных организаций механизированным способом или вручную до 10.00 утра, чистота на территории должна поддерживаться в течение всего рабочего дня.</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6.3. Подметание улиц и проездов осуществляется с предварительным увлажнением дорожных покрытий в дневное время с 6.00 до 9.00 и с 16.00 до 22.00, а на магистралях и улицах с интенсивным движением транспорта - в ночное время.</w:t>
      </w:r>
      <w:r w:rsidRPr="00266716">
        <w:rPr>
          <w:rFonts w:ascii="Times New Roman" w:eastAsia="Times New Roman" w:hAnsi="Times New Roman" w:cs="Times New Roman"/>
          <w:color w:val="212121"/>
          <w:sz w:val="21"/>
          <w:szCs w:val="21"/>
          <w:lang w:eastAsia="ru-RU"/>
        </w:rPr>
        <w:br/>
        <w:t>Мойка дорожных покрытий проезжей части, площадей, улиц и проездов производится в ночное время с 23.00 до 7.00.</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6.4. Смет и мусор, выбитые при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т.д., подлежат уборке организацией, осуществляющей мойку проезжей части.</w:t>
      </w:r>
      <w:r w:rsidRPr="00266716">
        <w:rPr>
          <w:rFonts w:ascii="Times New Roman" w:eastAsia="Times New Roman" w:hAnsi="Times New Roman" w:cs="Times New Roman"/>
          <w:color w:val="212121"/>
          <w:sz w:val="21"/>
          <w:szCs w:val="21"/>
          <w:lang w:eastAsia="ru-RU"/>
        </w:rPr>
        <w:br/>
        <w:t>Проезжая часть и обочины дорог должны быть полностью очищены от посторонних предметов и загрязнений.</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6.5. Тротуары, расположенные на них остановки должны быть полностью очищены от грунтово-песчаных наносов, различного мусора и промыты.</w:t>
      </w:r>
      <w:r w:rsidRPr="00266716">
        <w:rPr>
          <w:rFonts w:ascii="Times New Roman" w:eastAsia="Times New Roman" w:hAnsi="Times New Roman" w:cs="Times New Roman"/>
          <w:color w:val="212121"/>
          <w:sz w:val="21"/>
          <w:szCs w:val="21"/>
          <w:lang w:eastAsia="ru-RU"/>
        </w:rPr>
        <w:br/>
        <w:t>Обочины дорог должны быть очищены от крупногабаритного и другого мусора.</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6.6. Покос травы (естественно произрастающей) на территории города, в местах общественного пользования, в полосе отвода автомобильных и железных дорог должен осуществляться при высоте травостоя более 15-20 см.</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b/>
          <w:bCs/>
          <w:color w:val="212121"/>
          <w:sz w:val="21"/>
          <w:szCs w:val="21"/>
          <w:lang w:eastAsia="ru-RU"/>
        </w:rPr>
        <w:t>7.Организация и проведение уборочных работ в осенне-зимний период</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7.1. Уборочные работы в осенне-зимний период производится с 15 октября по 15 апреля.</w:t>
      </w:r>
      <w:r w:rsidRPr="00266716">
        <w:rPr>
          <w:rFonts w:ascii="Times New Roman" w:eastAsia="Times New Roman" w:hAnsi="Times New Roman" w:cs="Times New Roman"/>
          <w:color w:val="212121"/>
          <w:sz w:val="21"/>
          <w:szCs w:val="21"/>
          <w:lang w:eastAsia="ru-RU"/>
        </w:rPr>
        <w:br/>
        <w:t xml:space="preserve">В зависимости от климатических условий постановлением главы </w:t>
      </w:r>
      <w:proofErr w:type="spellStart"/>
      <w:r w:rsidRPr="00266716">
        <w:rPr>
          <w:rFonts w:ascii="Times New Roman" w:eastAsia="Times New Roman" w:hAnsi="Times New Roman" w:cs="Times New Roman"/>
          <w:color w:val="212121"/>
          <w:sz w:val="21"/>
          <w:szCs w:val="21"/>
          <w:lang w:eastAsia="ru-RU"/>
        </w:rPr>
        <w:t>Девицкого</w:t>
      </w:r>
      <w:proofErr w:type="spellEnd"/>
      <w:r w:rsidRPr="00266716">
        <w:rPr>
          <w:rFonts w:ascii="Times New Roman" w:eastAsia="Times New Roman" w:hAnsi="Times New Roman" w:cs="Times New Roman"/>
          <w:color w:val="212121"/>
          <w:sz w:val="21"/>
          <w:szCs w:val="21"/>
          <w:lang w:eastAsia="ru-RU"/>
        </w:rPr>
        <w:t xml:space="preserve"> сельского поселения осенне-зимний период может быть изменен.</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7.2.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r w:rsidRPr="00266716">
        <w:rPr>
          <w:rFonts w:ascii="Times New Roman" w:eastAsia="Times New Roman" w:hAnsi="Times New Roman" w:cs="Times New Roman"/>
          <w:color w:val="212121"/>
          <w:sz w:val="21"/>
          <w:szCs w:val="21"/>
          <w:lang w:eastAsia="ru-RU"/>
        </w:rPr>
        <w:br/>
        <w:t>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 xml:space="preserve">7.3. К первоочередным мероприятиям зимней уборки улиц, дорог и магистралей </w:t>
      </w:r>
      <w:proofErr w:type="gramStart"/>
      <w:r w:rsidRPr="00266716">
        <w:rPr>
          <w:rFonts w:ascii="Times New Roman" w:eastAsia="Times New Roman" w:hAnsi="Times New Roman" w:cs="Times New Roman"/>
          <w:color w:val="212121"/>
          <w:sz w:val="21"/>
          <w:szCs w:val="21"/>
          <w:lang w:eastAsia="ru-RU"/>
        </w:rPr>
        <w:t>относятся:</w:t>
      </w:r>
      <w:r w:rsidRPr="00266716">
        <w:rPr>
          <w:rFonts w:ascii="Times New Roman" w:eastAsia="Times New Roman" w:hAnsi="Times New Roman" w:cs="Times New Roman"/>
          <w:color w:val="212121"/>
          <w:sz w:val="21"/>
          <w:szCs w:val="21"/>
          <w:lang w:eastAsia="ru-RU"/>
        </w:rPr>
        <w:br/>
        <w:t>-</w:t>
      </w:r>
      <w:proofErr w:type="gramEnd"/>
      <w:r w:rsidRPr="00266716">
        <w:rPr>
          <w:rFonts w:ascii="Times New Roman" w:eastAsia="Times New Roman" w:hAnsi="Times New Roman" w:cs="Times New Roman"/>
          <w:color w:val="212121"/>
          <w:sz w:val="21"/>
          <w:szCs w:val="21"/>
          <w:lang w:eastAsia="ru-RU"/>
        </w:rPr>
        <w:t xml:space="preserve"> обработка проезжей части дорог </w:t>
      </w:r>
      <w:proofErr w:type="spellStart"/>
      <w:r w:rsidRPr="00266716">
        <w:rPr>
          <w:rFonts w:ascii="Times New Roman" w:eastAsia="Times New Roman" w:hAnsi="Times New Roman" w:cs="Times New Roman"/>
          <w:color w:val="212121"/>
          <w:sz w:val="21"/>
          <w:szCs w:val="21"/>
          <w:lang w:eastAsia="ru-RU"/>
        </w:rPr>
        <w:t>противогололедными</w:t>
      </w:r>
      <w:proofErr w:type="spellEnd"/>
      <w:r w:rsidRPr="00266716">
        <w:rPr>
          <w:rFonts w:ascii="Times New Roman" w:eastAsia="Times New Roman" w:hAnsi="Times New Roman" w:cs="Times New Roman"/>
          <w:color w:val="212121"/>
          <w:sz w:val="21"/>
          <w:szCs w:val="21"/>
          <w:lang w:eastAsia="ru-RU"/>
        </w:rPr>
        <w:t xml:space="preserve"> средствами;</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lastRenderedPageBreak/>
        <w:t>- сгребание и подметание снега;</w:t>
      </w:r>
      <w:r w:rsidRPr="00266716">
        <w:rPr>
          <w:rFonts w:ascii="Times New Roman" w:eastAsia="Times New Roman" w:hAnsi="Times New Roman" w:cs="Times New Roman"/>
          <w:color w:val="212121"/>
          <w:sz w:val="21"/>
          <w:szCs w:val="21"/>
          <w:lang w:eastAsia="ru-RU"/>
        </w:rPr>
        <w:br/>
        <w:t>- формирование снежного вала для последующего вывоза;</w:t>
      </w:r>
      <w:r w:rsidRPr="00266716">
        <w:rPr>
          <w:rFonts w:ascii="Times New Roman" w:eastAsia="Times New Roman" w:hAnsi="Times New Roman" w:cs="Times New Roman"/>
          <w:color w:val="212121"/>
          <w:sz w:val="21"/>
          <w:szCs w:val="21"/>
          <w:lang w:eastAsia="ru-RU"/>
        </w:rPr>
        <w:b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 xml:space="preserve">7.4. К мероприятиям второй очереди </w:t>
      </w:r>
      <w:proofErr w:type="gramStart"/>
      <w:r w:rsidRPr="00266716">
        <w:rPr>
          <w:rFonts w:ascii="Times New Roman" w:eastAsia="Times New Roman" w:hAnsi="Times New Roman" w:cs="Times New Roman"/>
          <w:color w:val="212121"/>
          <w:sz w:val="21"/>
          <w:szCs w:val="21"/>
          <w:lang w:eastAsia="ru-RU"/>
        </w:rPr>
        <w:t>относятся:</w:t>
      </w:r>
      <w:r w:rsidRPr="00266716">
        <w:rPr>
          <w:rFonts w:ascii="Times New Roman" w:eastAsia="Times New Roman" w:hAnsi="Times New Roman" w:cs="Times New Roman"/>
          <w:color w:val="212121"/>
          <w:sz w:val="21"/>
          <w:szCs w:val="21"/>
          <w:lang w:eastAsia="ru-RU"/>
        </w:rPr>
        <w:br/>
        <w:t>-</w:t>
      </w:r>
      <w:proofErr w:type="gramEnd"/>
      <w:r w:rsidRPr="00266716">
        <w:rPr>
          <w:rFonts w:ascii="Times New Roman" w:eastAsia="Times New Roman" w:hAnsi="Times New Roman" w:cs="Times New Roman"/>
          <w:color w:val="212121"/>
          <w:sz w:val="21"/>
          <w:szCs w:val="21"/>
          <w:lang w:eastAsia="ru-RU"/>
        </w:rPr>
        <w:t xml:space="preserve"> удаление снега (вывоз);</w:t>
      </w:r>
      <w:r w:rsidRPr="00266716">
        <w:rPr>
          <w:rFonts w:ascii="Times New Roman" w:eastAsia="Times New Roman" w:hAnsi="Times New Roman" w:cs="Times New Roman"/>
          <w:color w:val="212121"/>
          <w:sz w:val="21"/>
          <w:szCs w:val="21"/>
          <w:lang w:eastAsia="ru-RU"/>
        </w:rPr>
        <w:br/>
        <w:t>- зачистка дорожных лотков после удаления снега с проезжей части;</w:t>
      </w:r>
      <w:r w:rsidRPr="00266716">
        <w:rPr>
          <w:rFonts w:ascii="Times New Roman" w:eastAsia="Times New Roman" w:hAnsi="Times New Roman" w:cs="Times New Roman"/>
          <w:color w:val="212121"/>
          <w:sz w:val="21"/>
          <w:szCs w:val="21"/>
          <w:lang w:eastAsia="ru-RU"/>
        </w:rPr>
        <w:br/>
        <w:t>- скалывание льда и уборка снежно-ледяных образований.</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 xml:space="preserve">7.5. Обработка проезжей части дорог </w:t>
      </w:r>
      <w:proofErr w:type="spellStart"/>
      <w:r w:rsidRPr="00266716">
        <w:rPr>
          <w:rFonts w:ascii="Times New Roman" w:eastAsia="Times New Roman" w:hAnsi="Times New Roman" w:cs="Times New Roman"/>
          <w:color w:val="212121"/>
          <w:sz w:val="21"/>
          <w:szCs w:val="21"/>
          <w:lang w:eastAsia="ru-RU"/>
        </w:rPr>
        <w:t>противогололедными</w:t>
      </w:r>
      <w:proofErr w:type="spellEnd"/>
      <w:r w:rsidRPr="00266716">
        <w:rPr>
          <w:rFonts w:ascii="Times New Roman" w:eastAsia="Times New Roman" w:hAnsi="Times New Roman" w:cs="Times New Roman"/>
          <w:color w:val="212121"/>
          <w:sz w:val="21"/>
          <w:szCs w:val="21"/>
          <w:lang w:eastAsia="ru-RU"/>
        </w:rPr>
        <w:t xml:space="preserve">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 xml:space="preserve">7.6. С началом снегопада в первую очередь обрабатываются </w:t>
      </w:r>
      <w:proofErr w:type="spellStart"/>
      <w:r w:rsidRPr="00266716">
        <w:rPr>
          <w:rFonts w:ascii="Times New Roman" w:eastAsia="Times New Roman" w:hAnsi="Times New Roman" w:cs="Times New Roman"/>
          <w:color w:val="212121"/>
          <w:sz w:val="21"/>
          <w:szCs w:val="21"/>
          <w:lang w:eastAsia="ru-RU"/>
        </w:rPr>
        <w:t>противогололедными</w:t>
      </w:r>
      <w:proofErr w:type="spellEnd"/>
      <w:r w:rsidRPr="00266716">
        <w:rPr>
          <w:rFonts w:ascii="Times New Roman" w:eastAsia="Times New Roman" w:hAnsi="Times New Roman" w:cs="Times New Roman"/>
          <w:color w:val="212121"/>
          <w:sz w:val="21"/>
          <w:szCs w:val="21"/>
          <w:lang w:eastAsia="ru-RU"/>
        </w:rPr>
        <w:t xml:space="preserve"> средствами наиболее опасные для движения транспорта участки магистралей и улиц - крутые спуски, повороты и подъемы, мосты, эстакады, тормозные площадки на перекрестках улиц и остановках общественного пассажирского </w:t>
      </w:r>
      <w:proofErr w:type="spellStart"/>
      <w:r w:rsidRPr="00266716">
        <w:rPr>
          <w:rFonts w:ascii="Times New Roman" w:eastAsia="Times New Roman" w:hAnsi="Times New Roman" w:cs="Times New Roman"/>
          <w:color w:val="212121"/>
          <w:sz w:val="21"/>
          <w:szCs w:val="21"/>
          <w:lang w:eastAsia="ru-RU"/>
        </w:rPr>
        <w:t>транспорта.На</w:t>
      </w:r>
      <w:proofErr w:type="spellEnd"/>
      <w:r w:rsidRPr="00266716">
        <w:rPr>
          <w:rFonts w:ascii="Times New Roman" w:eastAsia="Times New Roman" w:hAnsi="Times New Roman" w:cs="Times New Roman"/>
          <w:color w:val="212121"/>
          <w:sz w:val="21"/>
          <w:szCs w:val="21"/>
          <w:lang w:eastAsia="ru-RU"/>
        </w:rPr>
        <w:t xml:space="preserve"> каждом дорожно-эксплуатационном участке должен быть перечень участков улиц, требующих первоочередной обработки </w:t>
      </w:r>
      <w:proofErr w:type="spellStart"/>
      <w:r w:rsidRPr="00266716">
        <w:rPr>
          <w:rFonts w:ascii="Times New Roman" w:eastAsia="Times New Roman" w:hAnsi="Times New Roman" w:cs="Times New Roman"/>
          <w:color w:val="212121"/>
          <w:sz w:val="21"/>
          <w:szCs w:val="21"/>
          <w:lang w:eastAsia="ru-RU"/>
        </w:rPr>
        <w:t>противогололедными</w:t>
      </w:r>
      <w:proofErr w:type="spellEnd"/>
      <w:r w:rsidRPr="00266716">
        <w:rPr>
          <w:rFonts w:ascii="Times New Roman" w:eastAsia="Times New Roman" w:hAnsi="Times New Roman" w:cs="Times New Roman"/>
          <w:color w:val="212121"/>
          <w:sz w:val="21"/>
          <w:szCs w:val="21"/>
          <w:lang w:eastAsia="ru-RU"/>
        </w:rPr>
        <w:t xml:space="preserve"> средствами.</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 xml:space="preserve">7.7. По окончании обработки наиболее опасных для движения транспорта участков необходимо приступить к сплошной обработке проезжих частей </w:t>
      </w:r>
      <w:proofErr w:type="spellStart"/>
      <w:r w:rsidRPr="00266716">
        <w:rPr>
          <w:rFonts w:ascii="Times New Roman" w:eastAsia="Times New Roman" w:hAnsi="Times New Roman" w:cs="Times New Roman"/>
          <w:color w:val="212121"/>
          <w:sz w:val="21"/>
          <w:szCs w:val="21"/>
          <w:lang w:eastAsia="ru-RU"/>
        </w:rPr>
        <w:t>противогололедными</w:t>
      </w:r>
      <w:proofErr w:type="spellEnd"/>
      <w:r w:rsidRPr="00266716">
        <w:rPr>
          <w:rFonts w:ascii="Times New Roman" w:eastAsia="Times New Roman" w:hAnsi="Times New Roman" w:cs="Times New Roman"/>
          <w:color w:val="212121"/>
          <w:sz w:val="21"/>
          <w:szCs w:val="21"/>
          <w:lang w:eastAsia="ru-RU"/>
        </w:rPr>
        <w:t xml:space="preserve"> средствами. Данная операция начинается с первой от бортового камня полосы движения транспорта, по которой проходят маршруты движения общественного пассажирского транспорта.</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 xml:space="preserve">7.8. Время, необходимое на сплошную обработку </w:t>
      </w:r>
      <w:proofErr w:type="spellStart"/>
      <w:r w:rsidRPr="00266716">
        <w:rPr>
          <w:rFonts w:ascii="Times New Roman" w:eastAsia="Times New Roman" w:hAnsi="Times New Roman" w:cs="Times New Roman"/>
          <w:color w:val="212121"/>
          <w:sz w:val="21"/>
          <w:szCs w:val="21"/>
          <w:lang w:eastAsia="ru-RU"/>
        </w:rPr>
        <w:t>противогололедными</w:t>
      </w:r>
      <w:proofErr w:type="spellEnd"/>
      <w:r w:rsidRPr="00266716">
        <w:rPr>
          <w:rFonts w:ascii="Times New Roman" w:eastAsia="Times New Roman" w:hAnsi="Times New Roman" w:cs="Times New Roman"/>
          <w:color w:val="212121"/>
          <w:sz w:val="21"/>
          <w:szCs w:val="21"/>
          <w:lang w:eastAsia="ru-RU"/>
        </w:rPr>
        <w:t xml:space="preserve"> средствами всей территории, закрепленной за дорожно-уборочной организацией, не должно превышать трех часов с момента начала гололеда.</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7.9. При длительных интенсивных снегопадах время технологического цикла "посыпка - подметание" не должно превышать 6 часов.</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7.10. По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7.11. После завершения механизированного подметания проезжая часть должна быть полностью очищена от снежных накатов и наледей.</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7.12. Снег, счищаемый с проезжей части улиц и проездов, а также с тротуаров, сдвигается в лотковую часть улиц и проездов для временного складирования снежной массы.</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7.13. В валах снега на остановках общественного пассажирского транспорта и в местах наземных пешеходных переходов должны быть сделаны разрывы шириной:</w:t>
      </w:r>
      <w:r w:rsidRPr="00266716">
        <w:rPr>
          <w:rFonts w:ascii="Times New Roman" w:eastAsia="Times New Roman" w:hAnsi="Times New Roman" w:cs="Times New Roman"/>
          <w:color w:val="212121"/>
          <w:sz w:val="21"/>
          <w:szCs w:val="21"/>
          <w:lang w:eastAsia="ru-RU"/>
        </w:rPr>
        <w:br/>
        <w:t>а) на остановках общественного пассажирского транспорта – не менее 50 м.;</w:t>
      </w:r>
      <w:r w:rsidRPr="00266716">
        <w:rPr>
          <w:rFonts w:ascii="Times New Roman" w:eastAsia="Times New Roman" w:hAnsi="Times New Roman" w:cs="Times New Roman"/>
          <w:color w:val="212121"/>
          <w:sz w:val="21"/>
          <w:szCs w:val="21"/>
          <w:lang w:eastAsia="ru-RU"/>
        </w:rPr>
        <w:br/>
        <w:t>б) на переходах, имеющих разметку – на ширину разметки;</w:t>
      </w:r>
      <w:r w:rsidRPr="00266716">
        <w:rPr>
          <w:rFonts w:ascii="Times New Roman" w:eastAsia="Times New Roman" w:hAnsi="Times New Roman" w:cs="Times New Roman"/>
          <w:color w:val="212121"/>
          <w:sz w:val="21"/>
          <w:szCs w:val="21"/>
          <w:lang w:eastAsia="ru-RU"/>
        </w:rPr>
        <w:br/>
        <w:t>в) на переходах, не имеющих разметки – не менее 5 м.</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7.14. Устройство разрывов в валах снега в местах, указанных в п.7.14. настоящего раздела и перед въездами во дворы, внутриквартальные проезды должно выполнятся после выполнения механизированного подметания проезжей части по окончании очередного снегопада.</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7.15. Вывоз снега с улиц и проездов осуществляется в два этапа:</w:t>
      </w:r>
      <w:r w:rsidRPr="00266716">
        <w:rPr>
          <w:rFonts w:ascii="Times New Roman" w:eastAsia="Times New Roman" w:hAnsi="Times New Roman" w:cs="Times New Roman"/>
          <w:color w:val="212121"/>
          <w:sz w:val="21"/>
          <w:szCs w:val="21"/>
          <w:lang w:eastAsia="ru-RU"/>
        </w:rPr>
        <w:br/>
        <w:t>- первоочередной (выборочный)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универмагов, рынков, гостиниц, вокзалов, кинотеатров, домов культуры и т.д.), въездов на территорию больниц и других социально важных объектов осуществляется в течение 24 часов после окончания снегопада. Перечень объектов первоочередного вывоза снега утверждается организацией-</w:t>
      </w:r>
      <w:proofErr w:type="gramStart"/>
      <w:r w:rsidRPr="00266716">
        <w:rPr>
          <w:rFonts w:ascii="Times New Roman" w:eastAsia="Times New Roman" w:hAnsi="Times New Roman" w:cs="Times New Roman"/>
          <w:color w:val="212121"/>
          <w:sz w:val="21"/>
          <w:szCs w:val="21"/>
          <w:lang w:eastAsia="ru-RU"/>
        </w:rPr>
        <w:t>заказчиком;</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lastRenderedPageBreak/>
        <w:t>-</w:t>
      </w:r>
      <w:proofErr w:type="gramEnd"/>
      <w:r w:rsidRPr="00266716">
        <w:rPr>
          <w:rFonts w:ascii="Times New Roman" w:eastAsia="Times New Roman" w:hAnsi="Times New Roman" w:cs="Times New Roman"/>
          <w:color w:val="212121"/>
          <w:sz w:val="21"/>
          <w:szCs w:val="21"/>
          <w:lang w:eastAsia="ru-RU"/>
        </w:rPr>
        <w:t xml:space="preserve"> окончательный (сплошной) вывоз снега производится по окончании первоочередного вывоза.</w:t>
      </w:r>
      <w:r w:rsidRPr="00266716">
        <w:rPr>
          <w:rFonts w:ascii="Times New Roman" w:eastAsia="Times New Roman" w:hAnsi="Times New Roman" w:cs="Times New Roman"/>
          <w:color w:val="212121"/>
          <w:sz w:val="21"/>
          <w:szCs w:val="21"/>
          <w:lang w:eastAsia="ru-RU"/>
        </w:rPr>
        <w:br/>
        <w:t>Время, необходимое для очистки обочин дорог от снега, - не более 24 часов после окончания снегопада.</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7.16. Тротуары, дворовые территории и проезды должны быть очищены от снега и наледи до асфальта. При возникновении наледи (гололеда) производится обработка щебнем фракции 2-5 мм или крупнозернистым песком.</w:t>
      </w:r>
      <w:r w:rsidRPr="00266716">
        <w:rPr>
          <w:rFonts w:ascii="Times New Roman" w:eastAsia="Times New Roman" w:hAnsi="Times New Roman" w:cs="Times New Roman"/>
          <w:color w:val="212121"/>
          <w:sz w:val="21"/>
          <w:szCs w:val="21"/>
          <w:lang w:eastAsia="ru-RU"/>
        </w:rPr>
        <w:br/>
        <w:t>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r w:rsidRPr="00266716">
        <w:rPr>
          <w:rFonts w:ascii="Times New Roman" w:eastAsia="Times New Roman" w:hAnsi="Times New Roman" w:cs="Times New Roman"/>
          <w:color w:val="212121"/>
          <w:sz w:val="21"/>
          <w:szCs w:val="21"/>
          <w:lang w:eastAsia="ru-RU"/>
        </w:rPr>
        <w:br/>
        <w:t xml:space="preserve">Складирование снега на </w:t>
      </w:r>
      <w:proofErr w:type="spellStart"/>
      <w:r w:rsidRPr="00266716">
        <w:rPr>
          <w:rFonts w:ascii="Times New Roman" w:eastAsia="Times New Roman" w:hAnsi="Times New Roman" w:cs="Times New Roman"/>
          <w:color w:val="212121"/>
          <w:sz w:val="21"/>
          <w:szCs w:val="21"/>
          <w:lang w:eastAsia="ru-RU"/>
        </w:rPr>
        <w:t>внутридворовых</w:t>
      </w:r>
      <w:proofErr w:type="spellEnd"/>
      <w:r w:rsidRPr="00266716">
        <w:rPr>
          <w:rFonts w:ascii="Times New Roman" w:eastAsia="Times New Roman" w:hAnsi="Times New Roman" w:cs="Times New Roman"/>
          <w:color w:val="212121"/>
          <w:sz w:val="21"/>
          <w:szCs w:val="21"/>
          <w:lang w:eastAsia="ru-RU"/>
        </w:rPr>
        <w:t xml:space="preserve"> территориях должно предусматривать отвод талых вод.</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 xml:space="preserve">7.17.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интенсивных снегопадах циклы снегоочистки и обработки </w:t>
      </w:r>
      <w:proofErr w:type="spellStart"/>
      <w:r w:rsidRPr="00266716">
        <w:rPr>
          <w:rFonts w:ascii="Times New Roman" w:eastAsia="Times New Roman" w:hAnsi="Times New Roman" w:cs="Times New Roman"/>
          <w:color w:val="212121"/>
          <w:sz w:val="21"/>
          <w:szCs w:val="21"/>
          <w:lang w:eastAsia="ru-RU"/>
        </w:rPr>
        <w:t>противогололедными</w:t>
      </w:r>
      <w:proofErr w:type="spellEnd"/>
      <w:r w:rsidRPr="00266716">
        <w:rPr>
          <w:rFonts w:ascii="Times New Roman" w:eastAsia="Times New Roman" w:hAnsi="Times New Roman" w:cs="Times New Roman"/>
          <w:color w:val="212121"/>
          <w:sz w:val="21"/>
          <w:szCs w:val="21"/>
          <w:lang w:eastAsia="ru-RU"/>
        </w:rPr>
        <w:t xml:space="preserve"> материалами должны повторяться после каждых 5 см выпавшего снега.</w:t>
      </w:r>
      <w:r w:rsidRPr="00266716">
        <w:rPr>
          <w:rFonts w:ascii="Times New Roman" w:eastAsia="Times New Roman" w:hAnsi="Times New Roman" w:cs="Times New Roman"/>
          <w:color w:val="212121"/>
          <w:sz w:val="21"/>
          <w:szCs w:val="21"/>
          <w:lang w:eastAsia="ru-RU"/>
        </w:rPr>
        <w:br/>
        <w:t xml:space="preserve">В период снегопада и гололеда тротуары и другие пешеходные зоны на территории поселений должны обрабатываться </w:t>
      </w:r>
      <w:proofErr w:type="spellStart"/>
      <w:r w:rsidRPr="00266716">
        <w:rPr>
          <w:rFonts w:ascii="Times New Roman" w:eastAsia="Times New Roman" w:hAnsi="Times New Roman" w:cs="Times New Roman"/>
          <w:color w:val="212121"/>
          <w:sz w:val="21"/>
          <w:szCs w:val="21"/>
          <w:lang w:eastAsia="ru-RU"/>
        </w:rPr>
        <w:t>противогололедными</w:t>
      </w:r>
      <w:proofErr w:type="spellEnd"/>
      <w:r w:rsidRPr="00266716">
        <w:rPr>
          <w:rFonts w:ascii="Times New Roman" w:eastAsia="Times New Roman" w:hAnsi="Times New Roman" w:cs="Times New Roman"/>
          <w:color w:val="212121"/>
          <w:sz w:val="21"/>
          <w:szCs w:val="21"/>
          <w:lang w:eastAsia="ru-RU"/>
        </w:rPr>
        <w:t xml:space="preserve"> материалами. Время на обработку всей площади тротуаров, закрепленной за жилищно-эксплуатационными предприятиями и другими хозяйствующими субъектами, не должно превышать четырех часов с начала снегопада.</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 xml:space="preserve">7.18. С 15 марта организации, обслуживающие жилищный фонд, должны </w:t>
      </w:r>
      <w:proofErr w:type="gramStart"/>
      <w:r w:rsidRPr="00266716">
        <w:rPr>
          <w:rFonts w:ascii="Times New Roman" w:eastAsia="Times New Roman" w:hAnsi="Times New Roman" w:cs="Times New Roman"/>
          <w:color w:val="212121"/>
          <w:sz w:val="21"/>
          <w:szCs w:val="21"/>
          <w:lang w:eastAsia="ru-RU"/>
        </w:rPr>
        <w:t>организовать:</w:t>
      </w:r>
      <w:r w:rsidRPr="00266716">
        <w:rPr>
          <w:rFonts w:ascii="Times New Roman" w:eastAsia="Times New Roman" w:hAnsi="Times New Roman" w:cs="Times New Roman"/>
          <w:color w:val="212121"/>
          <w:sz w:val="21"/>
          <w:szCs w:val="21"/>
          <w:lang w:eastAsia="ru-RU"/>
        </w:rPr>
        <w:br/>
        <w:t>-</w:t>
      </w:r>
      <w:proofErr w:type="gramEnd"/>
      <w:r w:rsidRPr="00266716">
        <w:rPr>
          <w:rFonts w:ascii="Times New Roman" w:eastAsia="Times New Roman" w:hAnsi="Times New Roman" w:cs="Times New Roman"/>
          <w:color w:val="212121"/>
          <w:sz w:val="21"/>
          <w:szCs w:val="21"/>
          <w:lang w:eastAsia="ru-RU"/>
        </w:rPr>
        <w:t xml:space="preserve"> промывку и расчистку канавок для обеспечения отвода воды в местах, где это требуется для нормального отвода талых вод;</w:t>
      </w:r>
      <w:r w:rsidRPr="00266716">
        <w:rPr>
          <w:rFonts w:ascii="Times New Roman" w:eastAsia="Times New Roman" w:hAnsi="Times New Roman" w:cs="Times New Roman"/>
          <w:color w:val="212121"/>
          <w:sz w:val="21"/>
          <w:szCs w:val="21"/>
          <w:lang w:eastAsia="ru-RU"/>
        </w:rPr>
        <w:br/>
        <w:t>- систематический сгон талой воды к люкам и приемным колодцам ливневой канализационной сети;</w:t>
      </w:r>
      <w:r w:rsidRPr="00266716">
        <w:rPr>
          <w:rFonts w:ascii="Times New Roman" w:eastAsia="Times New Roman" w:hAnsi="Times New Roman" w:cs="Times New Roman"/>
          <w:color w:val="212121"/>
          <w:sz w:val="21"/>
          <w:szCs w:val="21"/>
          <w:lang w:eastAsia="ru-RU"/>
        </w:rPr>
        <w:br/>
        <w:t>- общую очистку дворовых территорий после окончания таяния снега, сбор и удаление мусора, оставшегося снега и льда.</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b/>
          <w:bCs/>
          <w:color w:val="212121"/>
          <w:sz w:val="21"/>
          <w:szCs w:val="21"/>
          <w:lang w:eastAsia="ru-RU"/>
        </w:rPr>
        <w:t>8. Обеспечение чистоты и порядка на территории сельского поселения</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8.1. Юридические, должностные и физические лица должны соблюдать чистоту и поддерживать порядок на всей территории поселения.</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8.2. На территории поселения запрещается:</w:t>
      </w:r>
      <w:r w:rsidRPr="00266716">
        <w:rPr>
          <w:rFonts w:ascii="Times New Roman" w:eastAsia="Times New Roman" w:hAnsi="Times New Roman" w:cs="Times New Roman"/>
          <w:color w:val="212121"/>
          <w:sz w:val="21"/>
          <w:szCs w:val="21"/>
          <w:lang w:eastAsia="ru-RU"/>
        </w:rPr>
        <w:br/>
        <w:t>- мойка транспортных средств вне специально отведенных мест;</w:t>
      </w:r>
      <w:r w:rsidRPr="00266716">
        <w:rPr>
          <w:rFonts w:ascii="Times New Roman" w:eastAsia="Times New Roman" w:hAnsi="Times New Roman" w:cs="Times New Roman"/>
          <w:color w:val="212121"/>
          <w:sz w:val="21"/>
          <w:szCs w:val="21"/>
          <w:lang w:eastAsia="ru-RU"/>
        </w:rPr>
        <w:br/>
        <w:t>- хранение и стоянка автотранспортных средств на детских, спортивных площадках, тротуарах, в скверах, на газонах, уличных посадках, вне специально оборудованных площадок;</w:t>
      </w:r>
      <w:r w:rsidRPr="00266716">
        <w:rPr>
          <w:rFonts w:ascii="Times New Roman" w:eastAsia="Times New Roman" w:hAnsi="Times New Roman" w:cs="Times New Roman"/>
          <w:color w:val="212121"/>
          <w:sz w:val="21"/>
          <w:szCs w:val="21"/>
          <w:lang w:eastAsia="ru-RU"/>
        </w:rPr>
        <w:br/>
        <w:t>- самовольное строительство хозяйственных и вспомогательных построек (деревянных сараев, будок, гаражей, голубятен, теплиц и др.) на территории поселения без получения разрешения в установленном порядке;</w:t>
      </w:r>
      <w:r w:rsidRPr="00266716">
        <w:rPr>
          <w:rFonts w:ascii="Times New Roman" w:eastAsia="Times New Roman" w:hAnsi="Times New Roman" w:cs="Times New Roman"/>
          <w:color w:val="212121"/>
          <w:sz w:val="21"/>
          <w:szCs w:val="21"/>
          <w:lang w:eastAsia="ru-RU"/>
        </w:rPr>
        <w:br/>
        <w:t>- самовольная установка объектов торговли, временных объектов, предназначенных для хранения строительных материалов, автомобилей и др. видов товара, материалов;</w:t>
      </w:r>
      <w:r w:rsidRPr="00266716">
        <w:rPr>
          <w:rFonts w:ascii="Times New Roman" w:eastAsia="Times New Roman" w:hAnsi="Times New Roman" w:cs="Times New Roman"/>
          <w:color w:val="212121"/>
          <w:sz w:val="21"/>
          <w:szCs w:val="21"/>
          <w:lang w:eastAsia="ru-RU"/>
        </w:rPr>
        <w:br/>
        <w:t>- самовольное размещение объявлений, листовок, различных информационных материалов, средств наружной рекламы и информации.</w:t>
      </w:r>
      <w:r w:rsidRPr="00266716">
        <w:rPr>
          <w:rFonts w:ascii="Times New Roman" w:eastAsia="Times New Roman" w:hAnsi="Times New Roman" w:cs="Times New Roman"/>
          <w:color w:val="212121"/>
          <w:sz w:val="21"/>
          <w:szCs w:val="21"/>
          <w:lang w:eastAsia="ru-RU"/>
        </w:rPr>
        <w:br/>
        <w:t>Организация работ по удалению самовольно размещаемых объявлений, листовок, иных информационных материалов, средств наружной рекламы со всех объектов (фасадов зданий и сооружений, магазинов, опор контактной сети и наружного освещения и т.п.) возлагается на собственников, пользователей указанных объектов, юридических лиц, в хозяйственном ведении или оперативном управлении которых они находятся;</w:t>
      </w:r>
      <w:r w:rsidRPr="00266716">
        <w:rPr>
          <w:rFonts w:ascii="Times New Roman" w:eastAsia="Times New Roman" w:hAnsi="Times New Roman" w:cs="Times New Roman"/>
          <w:color w:val="212121"/>
          <w:sz w:val="21"/>
          <w:szCs w:val="21"/>
          <w:lang w:eastAsia="ru-RU"/>
        </w:rPr>
        <w:br/>
        <w:t>- сброс бытового и строительного мусора, отходов производства, тары и упаковок, спила деревьев, листвы, снега на территориях поселения категорически запрещен.</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8.3. Владельцы некапитальных объектов (автостоянки, боксовые гаражи, ангары, складские подсобные строения, сооружения, объекты торговли и услуг) обязаны заключать договоры на санитарную очистку и уборку отведенных территорий.</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8.4. Запрещается 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20 м от окон зданий.</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b/>
          <w:bCs/>
          <w:color w:val="212121"/>
          <w:sz w:val="21"/>
          <w:szCs w:val="21"/>
          <w:lang w:eastAsia="ru-RU"/>
        </w:rPr>
        <w:lastRenderedPageBreak/>
        <w:t>8. Обеспечение чистоты и порядка на территории сельского поселения</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8.1. Юридические, должностные и физические лица должны соблюдать чистоту и поддерживать порядок на всей территории поселения.</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8.2. На территории поселения запрещается:</w:t>
      </w:r>
      <w:r w:rsidRPr="00266716">
        <w:rPr>
          <w:rFonts w:ascii="Times New Roman" w:eastAsia="Times New Roman" w:hAnsi="Times New Roman" w:cs="Times New Roman"/>
          <w:color w:val="212121"/>
          <w:sz w:val="21"/>
          <w:szCs w:val="21"/>
          <w:lang w:eastAsia="ru-RU"/>
        </w:rPr>
        <w:br/>
        <w:t>- мойка транспортных средств вне специально отведенных мест;</w:t>
      </w:r>
      <w:r w:rsidRPr="00266716">
        <w:rPr>
          <w:rFonts w:ascii="Times New Roman" w:eastAsia="Times New Roman" w:hAnsi="Times New Roman" w:cs="Times New Roman"/>
          <w:color w:val="212121"/>
          <w:sz w:val="21"/>
          <w:szCs w:val="21"/>
          <w:lang w:eastAsia="ru-RU"/>
        </w:rPr>
        <w:br/>
        <w:t>- хранение и стоянка автотранспортных средств на детских, спортивных площадках, тротуарах, в скверах, на газонах, уличных посадках, вне специально оборудованных площадок;</w:t>
      </w:r>
      <w:r w:rsidRPr="00266716">
        <w:rPr>
          <w:rFonts w:ascii="Times New Roman" w:eastAsia="Times New Roman" w:hAnsi="Times New Roman" w:cs="Times New Roman"/>
          <w:color w:val="212121"/>
          <w:sz w:val="21"/>
          <w:szCs w:val="21"/>
          <w:lang w:eastAsia="ru-RU"/>
        </w:rPr>
        <w:br/>
        <w:t>- самовольное строительство хозяйственных и вспомогательных построек (деревянных сараев, будок, гаражей, голубятен, теплиц и др.) на территории поселения без получения разрешения в установленном порядке;</w:t>
      </w:r>
      <w:r w:rsidRPr="00266716">
        <w:rPr>
          <w:rFonts w:ascii="Times New Roman" w:eastAsia="Times New Roman" w:hAnsi="Times New Roman" w:cs="Times New Roman"/>
          <w:color w:val="212121"/>
          <w:sz w:val="21"/>
          <w:szCs w:val="21"/>
          <w:lang w:eastAsia="ru-RU"/>
        </w:rPr>
        <w:br/>
        <w:t>- самовольная установка объектов торговли, временных объектов, предназначенных для хранения строительных материалов, автомобилей и др. видов товара, материалов;</w:t>
      </w:r>
      <w:r w:rsidRPr="00266716">
        <w:rPr>
          <w:rFonts w:ascii="Times New Roman" w:eastAsia="Times New Roman" w:hAnsi="Times New Roman" w:cs="Times New Roman"/>
          <w:color w:val="212121"/>
          <w:sz w:val="21"/>
          <w:szCs w:val="21"/>
          <w:lang w:eastAsia="ru-RU"/>
        </w:rPr>
        <w:br/>
        <w:t>- самовольное размещение объявлений, листовок, различных информационных материалов, средств наружной рекламы и информации.</w:t>
      </w:r>
      <w:r w:rsidRPr="00266716">
        <w:rPr>
          <w:rFonts w:ascii="Times New Roman" w:eastAsia="Times New Roman" w:hAnsi="Times New Roman" w:cs="Times New Roman"/>
          <w:color w:val="212121"/>
          <w:sz w:val="21"/>
          <w:szCs w:val="21"/>
          <w:lang w:eastAsia="ru-RU"/>
        </w:rPr>
        <w:br/>
        <w:t>Организация работ по удалению самовольно размещаемых объявлений, листовок, иных информационных материалов, средств наружной рекламы со всех объектов (фасадов зданий и сооружений, магазинов, опор контактной сети и наружного освещения и т.п.) возлагается на собственников, пользователей указанных объектов, юридических лиц, в хозяйственном ведении или оперативном управлении которых они находятся;</w:t>
      </w:r>
      <w:r w:rsidRPr="00266716">
        <w:rPr>
          <w:rFonts w:ascii="Times New Roman" w:eastAsia="Times New Roman" w:hAnsi="Times New Roman" w:cs="Times New Roman"/>
          <w:color w:val="212121"/>
          <w:sz w:val="21"/>
          <w:szCs w:val="21"/>
          <w:lang w:eastAsia="ru-RU"/>
        </w:rPr>
        <w:br/>
        <w:t>- сброс бытового и строительного мусора, отходов производства, тары и упаковок, спила деревьев, листвы, снега на территориях поселения категорически запрещен.</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8.3. Владельцы некапитальных объектов (автостоянки, боксовые гаражи, ангары, складские подсобные строения, сооружения, объекты торговли и услуг) обязаны заключать договоры на санитарную очистку и уборку отведенных территорий.</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8.4. Запрещается 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20 м от окон зданий.</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b/>
          <w:bCs/>
          <w:color w:val="212121"/>
          <w:sz w:val="21"/>
          <w:szCs w:val="21"/>
          <w:lang w:eastAsia="ru-RU"/>
        </w:rPr>
        <w:t>10. Содержание средств размещения наружной рекламы и информации</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10.1. Средства размещения наружной рекламы и информации размещаются на территории поселения на основании разрешения на распространение наружной рекламы, выдаваемого в порядке, определяемом администрацией Семилукского муниципального района.</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10.2. Средства размещения наружной рекламы и информации не могут эксплуатироваться без размещенного на них согласованного с администрацией Семилукского муниципального района рекламного изображения и (или) информации, а также информационной таблички с указанием владельца средства наружной рекламы и информации, номера паспорта средства наружной рекламы и информации, телефона (телефонов) владельца средства наружной рекламы и информации.</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10.3. Строительно-монтажные и электромонтажные работы по установке и эксплуатации средств наружной рекламы и информации выполняются в соответствии с проектной документацией.</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10.4. Закладка фундаментов средств наружной рекламы и информации и проведение других земляных работ при их установке должны осуществляться в соответствии с требованиями законодательства Российской Федерации, регулирующих порядок проведения этих видов работ. Устройство фундаментов средств наружной рекламы и информации и проведение других земляных работ при их установке проводятся на основании разрешения (ордера) на производство земляных работ.</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10.5. При производстве работ по установке средств наружной рекламы и информации непосредственный исполнитель должен иметь при себе паспорт средства наружной рекламы и информации и другие документы, необходимые для производства работ по установке средства наружной рекламы и информации.</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 xml:space="preserve">10.6. После прекращения по любым основаниям действия разрешения на распространение наружной рекламы владелец средства наружной рекламы и информации обязан в 15-дневный срок произвести его </w:t>
      </w:r>
      <w:r w:rsidRPr="00266716">
        <w:rPr>
          <w:rFonts w:ascii="Times New Roman" w:eastAsia="Times New Roman" w:hAnsi="Times New Roman" w:cs="Times New Roman"/>
          <w:color w:val="212121"/>
          <w:sz w:val="21"/>
          <w:szCs w:val="21"/>
          <w:lang w:eastAsia="ru-RU"/>
        </w:rPr>
        <w:lastRenderedPageBreak/>
        <w:t>демонтаж, а также в трехдневный срок восстановить рекламное место в том виде, в котором оно было до монтажа средства наружной рекламы и информации.</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10.7. Владелец средства наружной рекламы и информации обязан содержать его в надлежащем состоянии.</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b/>
          <w:bCs/>
          <w:color w:val="212121"/>
          <w:sz w:val="21"/>
          <w:szCs w:val="21"/>
          <w:lang w:eastAsia="ru-RU"/>
        </w:rPr>
        <w:t>11. Содержание, зданий, сооружений и объектов инфраструктуры</w:t>
      </w:r>
      <w:r w:rsidRPr="00266716">
        <w:rPr>
          <w:rFonts w:ascii="Times New Roman" w:eastAsia="Times New Roman" w:hAnsi="Times New Roman" w:cs="Times New Roman"/>
          <w:b/>
          <w:bCs/>
          <w:color w:val="212121"/>
          <w:sz w:val="21"/>
          <w:szCs w:val="21"/>
          <w:lang w:eastAsia="ru-RU"/>
        </w:rPr>
        <w:br/>
      </w:r>
      <w:r w:rsidRPr="00266716">
        <w:rPr>
          <w:rFonts w:ascii="Times New Roman" w:eastAsia="Times New Roman" w:hAnsi="Times New Roman" w:cs="Times New Roman"/>
          <w:color w:val="212121"/>
          <w:sz w:val="21"/>
          <w:szCs w:val="21"/>
          <w:lang w:eastAsia="ru-RU"/>
        </w:rPr>
        <w:br/>
        <w:t xml:space="preserve">11.1. Местные разрушения облицовки, штукатурки, фактурного и окрасочного слоев, трещины в штукатурке, </w:t>
      </w:r>
      <w:proofErr w:type="spellStart"/>
      <w:r w:rsidRPr="00266716">
        <w:rPr>
          <w:rFonts w:ascii="Times New Roman" w:eastAsia="Times New Roman" w:hAnsi="Times New Roman" w:cs="Times New Roman"/>
          <w:color w:val="212121"/>
          <w:sz w:val="21"/>
          <w:szCs w:val="21"/>
          <w:lang w:eastAsia="ru-RU"/>
        </w:rPr>
        <w:t>выкрашивание</w:t>
      </w:r>
      <w:proofErr w:type="spellEnd"/>
      <w:r w:rsidRPr="00266716">
        <w:rPr>
          <w:rFonts w:ascii="Times New Roman" w:eastAsia="Times New Roman" w:hAnsi="Times New Roman" w:cs="Times New Roman"/>
          <w:color w:val="212121"/>
          <w:sz w:val="21"/>
          <w:szCs w:val="21"/>
          <w:lang w:eastAsia="ru-RU"/>
        </w:rPr>
        <w:t xml:space="preserve"> раствора из швов облицовки, кирпичной и </w:t>
      </w:r>
      <w:proofErr w:type="spellStart"/>
      <w:r w:rsidRPr="00266716">
        <w:rPr>
          <w:rFonts w:ascii="Times New Roman" w:eastAsia="Times New Roman" w:hAnsi="Times New Roman" w:cs="Times New Roman"/>
          <w:color w:val="212121"/>
          <w:sz w:val="21"/>
          <w:szCs w:val="21"/>
          <w:lang w:eastAsia="ru-RU"/>
        </w:rPr>
        <w:t>мелкоблочной</w:t>
      </w:r>
      <w:proofErr w:type="spellEnd"/>
      <w:r w:rsidRPr="00266716">
        <w:rPr>
          <w:rFonts w:ascii="Times New Roman" w:eastAsia="Times New Roman" w:hAnsi="Times New Roman" w:cs="Times New Roman"/>
          <w:color w:val="212121"/>
          <w:sz w:val="21"/>
          <w:szCs w:val="21"/>
          <w:lang w:eastAsia="ru-RU"/>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266716">
        <w:rPr>
          <w:rFonts w:ascii="Times New Roman" w:eastAsia="Times New Roman" w:hAnsi="Times New Roman" w:cs="Times New Roman"/>
          <w:color w:val="212121"/>
          <w:sz w:val="21"/>
          <w:szCs w:val="21"/>
          <w:lang w:eastAsia="ru-RU"/>
        </w:rPr>
        <w:t>высолы</w:t>
      </w:r>
      <w:proofErr w:type="spellEnd"/>
      <w:r w:rsidRPr="00266716">
        <w:rPr>
          <w:rFonts w:ascii="Times New Roman" w:eastAsia="Times New Roman" w:hAnsi="Times New Roman" w:cs="Times New Roman"/>
          <w:color w:val="212121"/>
          <w:sz w:val="21"/>
          <w:szCs w:val="21"/>
          <w:lang w:eastAsia="ru-RU"/>
        </w:rPr>
        <w:t xml:space="preserve"> , общее загрязнение поверхности, разрушение парапетов и иные подобные разрушения должны устраняться по мере выявления, не допуская их дальнейшего развития.</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11.2. В случае если в собственности юридических, должностных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r w:rsidRPr="00266716">
        <w:rPr>
          <w:rFonts w:ascii="Times New Roman" w:eastAsia="Times New Roman" w:hAnsi="Times New Roman" w:cs="Times New Roman"/>
          <w:color w:val="212121"/>
          <w:sz w:val="21"/>
          <w:szCs w:val="21"/>
          <w:lang w:eastAsia="ru-RU"/>
        </w:rPr>
        <w:br/>
        <w:t>Работы по реставрации, ремонту и покраске фасадов зданий и их отдельных элементов (балконы, лоджии, водосточные трубы и др.) должны производиться при согласовании с главным архитектором Семилукского района Расположенные на фасадах информационные таблички, памятные доски должны поддерживаться в чистоте и исправном состоянии.</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11.3. Входы, цоколи, витрины, вывески, средства размещения наружной рекламы должны содержаться в чистоте и исправном состоянии.</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11.4. Запрещается:</w:t>
      </w:r>
      <w:r w:rsidRPr="00266716">
        <w:rPr>
          <w:rFonts w:ascii="Times New Roman" w:eastAsia="Times New Roman" w:hAnsi="Times New Roman" w:cs="Times New Roman"/>
          <w:color w:val="212121"/>
          <w:sz w:val="21"/>
          <w:szCs w:val="21"/>
          <w:lang w:eastAsia="ru-RU"/>
        </w:rPr>
        <w:br/>
        <w:t>- самовольное переоборудование балконов и лоджий без соответствующего разрешения, установка цветочных ящиков с внешней стороны окон и балконов;</w:t>
      </w:r>
      <w:r w:rsidRPr="00266716">
        <w:rPr>
          <w:rFonts w:ascii="Times New Roman" w:eastAsia="Times New Roman" w:hAnsi="Times New Roman" w:cs="Times New Roman"/>
          <w:color w:val="212121"/>
          <w:sz w:val="21"/>
          <w:szCs w:val="21"/>
          <w:lang w:eastAsia="ru-RU"/>
        </w:rPr>
        <w:br/>
        <w:t>- самовольное переоборудование фасадов зданий и их конструктивных элементов;</w:t>
      </w:r>
      <w:r w:rsidRPr="00266716">
        <w:rPr>
          <w:rFonts w:ascii="Times New Roman" w:eastAsia="Times New Roman" w:hAnsi="Times New Roman" w:cs="Times New Roman"/>
          <w:color w:val="212121"/>
          <w:sz w:val="21"/>
          <w:szCs w:val="21"/>
          <w:lang w:eastAsia="ru-RU"/>
        </w:rPr>
        <w:br/>
        <w:t>- загромождение балконов предметами домашнего обихода (мебелью, тарой и т.п.), ставящее под угрозу обеспечение безопасности.</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11.5. Здания и строения должны быть оборудованы номерными, указательными и домовыми знаками (далее - домовые знаки), соответствующими установленным образцам, содержаться в чистоте и исправном состоянии и освещаться в темное время суток. Жилые здания, кроме того, должны быть оборудованы указателями номеров подъездов.</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11.6. Состав домовых знаков на конкретном здании или сооружении и условия их размещения определяются функциональным назначением и местоположением зданий или сооружений относительно улично-дорожной сети.</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11.7. При входах в здания предусматривать организацию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11.8. Все закрепленные к стене стальные элементы необходимо регулярно окрашивать, защищать от коррозии. Не допускаются зазоры в местах прохода всех трубопроводов через стены и фундаменты. Мостики для перехода через коммуникации должны быть исправными и содержаться в чистоте.</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11.9. В зимнее время должна быть организована своевременная очистка кровель от снега, наледи и сосулек. Очистка крыш зданий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Сброшенные с кровель зданий снег и ледяные сосульки немедленно убираются на проезжую часть и размещаются вдоль лотка для последующего вывоза хозяйствующим субъектом, убирающим проезжую часть улицы.</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lastRenderedPageBreak/>
        <w:t>11.10.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11.11. Окраску некапитальных сооружений необходимо производить не реже одного раза в год, ремонт - по мере необходимости.</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11.12.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11.13. Спортивное оборудование предназначено для всех возрастных групп населения и размещается на спортивных, физкультурных площадках либо на специально оборудованных пешеходных коммуникациях (тропы здоровья) в составе земель рекреаций.</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11.14. Спортивное оборудование в виде физкультурных снарядов и тренажеров должно иметь специально обработанную поверхность, исключающую получение травмы (отсутствие трещин, сколов и т.п.).</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b/>
          <w:bCs/>
          <w:color w:val="212121"/>
          <w:sz w:val="21"/>
          <w:szCs w:val="21"/>
          <w:lang w:eastAsia="ru-RU"/>
        </w:rPr>
        <w:t>12. Содержание мест производства земляных, ремонтных и иных видов работ</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 xml:space="preserve">12.1. Строительные площадки, карьеры (в том числе </w:t>
      </w:r>
      <w:proofErr w:type="spellStart"/>
      <w:r w:rsidRPr="00266716">
        <w:rPr>
          <w:rFonts w:ascii="Times New Roman" w:eastAsia="Times New Roman" w:hAnsi="Times New Roman" w:cs="Times New Roman"/>
          <w:color w:val="212121"/>
          <w:sz w:val="21"/>
          <w:szCs w:val="21"/>
          <w:lang w:eastAsia="ru-RU"/>
        </w:rPr>
        <w:t>рекультивируемые</w:t>
      </w:r>
      <w:proofErr w:type="spellEnd"/>
      <w:r w:rsidRPr="00266716">
        <w:rPr>
          <w:rFonts w:ascii="Times New Roman" w:eastAsia="Times New Roman" w:hAnsi="Times New Roman" w:cs="Times New Roman"/>
          <w:color w:val="212121"/>
          <w:sz w:val="21"/>
          <w:szCs w:val="21"/>
          <w:lang w:eastAsia="ru-RU"/>
        </w:rPr>
        <w:t>), объекты по производству строительных материалов (заводы ЖБИ, растворные узлы и др.) в обязательном порядке должны оборудоваться пунктами очистки (мойки) колес автотранспорта и подъездными дорогами, имеющими асфальтобетонное или железобетонное покрытие.</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12.2. На строительной площадке в соответствии с проектом организации строительства должны быть оборудованы места для установки необходимого количества контейнеров и бункеров-накопителей для сбора и хранения ТБО, отходов строительного производства.</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12.3. На территории строительной площадки не допускаются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12.4. Производственные и бытовые стоки, образующиеся на строительной площадке, должны очищаться в порядке, предусмотренном проектом организации строительства и производства работ.</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12.5. Ограждения строительных площадок и мест разрытий должны иметь внешний вид, соответствующий установленным нормативам: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12.6. Строительный мусор и грунт со строительных площадок и мест разрытий должны вывозиться в специально отведенные для этого места.</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12.7. Строительные материалы необходимо складировать только в пределах огражденной площадки в соответствии с утвержденным проектом организации строительства и планом производства работ. 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12.8. Хозяйствующие субъекты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 xml:space="preserve">12.9. Разборка подлежащих сносу строений должна производиться в установленные администрацией </w:t>
      </w:r>
      <w:proofErr w:type="spellStart"/>
      <w:r w:rsidRPr="00266716">
        <w:rPr>
          <w:rFonts w:ascii="Times New Roman" w:eastAsia="Times New Roman" w:hAnsi="Times New Roman" w:cs="Times New Roman"/>
          <w:color w:val="212121"/>
          <w:sz w:val="21"/>
          <w:szCs w:val="21"/>
          <w:lang w:eastAsia="ru-RU"/>
        </w:rPr>
        <w:t>Девицкого</w:t>
      </w:r>
      <w:proofErr w:type="spellEnd"/>
      <w:r w:rsidRPr="00266716">
        <w:rPr>
          <w:rFonts w:ascii="Times New Roman" w:eastAsia="Times New Roman" w:hAnsi="Times New Roman" w:cs="Times New Roman"/>
          <w:color w:val="212121"/>
          <w:sz w:val="21"/>
          <w:szCs w:val="21"/>
          <w:lang w:eastAsia="ru-RU"/>
        </w:rPr>
        <w:t xml:space="preserve"> сельского поселения сроки.</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12.10. Площадка после сноса строений должна быть в 2-недельный срок спланирована и благоустроена.</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lastRenderedPageBreak/>
        <w:br/>
        <w:t>12.11. Устройство копаных, шахтных, забивных фильтровых колодцев и одиночных буровых скважин в целях использования подземных вод для нужд, связанных с питьевым водоснабжением, а также в иных целях может производиться только после получения в установленном порядке соответствующего разрешения.</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12.12. Проведение любых видов земляных работ без разрешения (ордера) запрещается.</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 xml:space="preserve">12.13.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осуществляются в соответствии с требованиями, установленными администрацией </w:t>
      </w:r>
      <w:proofErr w:type="spellStart"/>
      <w:r w:rsidRPr="00266716">
        <w:rPr>
          <w:rFonts w:ascii="Times New Roman" w:eastAsia="Times New Roman" w:hAnsi="Times New Roman" w:cs="Times New Roman"/>
          <w:color w:val="212121"/>
          <w:sz w:val="21"/>
          <w:szCs w:val="21"/>
          <w:lang w:eastAsia="ru-RU"/>
        </w:rPr>
        <w:t>Девицкого</w:t>
      </w:r>
      <w:proofErr w:type="spellEnd"/>
      <w:r w:rsidRPr="00266716">
        <w:rPr>
          <w:rFonts w:ascii="Times New Roman" w:eastAsia="Times New Roman" w:hAnsi="Times New Roman" w:cs="Times New Roman"/>
          <w:color w:val="212121"/>
          <w:sz w:val="21"/>
          <w:szCs w:val="21"/>
          <w:lang w:eastAsia="ru-RU"/>
        </w:rPr>
        <w:t xml:space="preserve"> сельского поселения, в границах и сроки, указанные в разрешении (ордере).</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12.14.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 (ордер). Дорожные покрытия, тротуары, газоны и другие разрытые участки должны быть восстановлены в сроки, указанные в разрешении (ордере</w:t>
      </w:r>
      <w:proofErr w:type="gramStart"/>
      <w:r w:rsidRPr="00266716">
        <w:rPr>
          <w:rFonts w:ascii="Times New Roman" w:eastAsia="Times New Roman" w:hAnsi="Times New Roman" w:cs="Times New Roman"/>
          <w:color w:val="212121"/>
          <w:sz w:val="21"/>
          <w:szCs w:val="21"/>
          <w:lang w:eastAsia="ru-RU"/>
        </w:rPr>
        <w:t>).</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12.15</w:t>
      </w:r>
      <w:proofErr w:type="gramEnd"/>
      <w:r w:rsidRPr="00266716">
        <w:rPr>
          <w:rFonts w:ascii="Times New Roman" w:eastAsia="Times New Roman" w:hAnsi="Times New Roman" w:cs="Times New Roman"/>
          <w:color w:val="212121"/>
          <w:sz w:val="21"/>
          <w:szCs w:val="21"/>
          <w:lang w:eastAsia="ru-RU"/>
        </w:rPr>
        <w:t>. Хозяйствующие субъекты, производящие земляные работы, несут ответственность за несвоевременную сдачу разрытия под восстановление дорожных покрытий.</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12.16. При производстве работ запрещается:</w:t>
      </w:r>
      <w:r w:rsidRPr="00266716">
        <w:rPr>
          <w:rFonts w:ascii="Times New Roman" w:eastAsia="Times New Roman" w:hAnsi="Times New Roman" w:cs="Times New Roman"/>
          <w:color w:val="212121"/>
          <w:sz w:val="21"/>
          <w:szCs w:val="21"/>
          <w:lang w:eastAsia="ru-RU"/>
        </w:rPr>
        <w:br/>
        <w:t>- повреждать существующие сооружения, зеленые насаждения и элементы благоустройства, приготавливать раствор и бетон непосредственно на проезжей части улиц;</w:t>
      </w:r>
      <w:r w:rsidRPr="00266716">
        <w:rPr>
          <w:rFonts w:ascii="Times New Roman" w:eastAsia="Times New Roman" w:hAnsi="Times New Roman" w:cs="Times New Roman"/>
          <w:color w:val="212121"/>
          <w:sz w:val="21"/>
          <w:szCs w:val="21"/>
          <w:lang w:eastAsia="ru-RU"/>
        </w:rPr>
        <w:br/>
        <w:t>- производить откачку воды из колодцев, траншей, котлованов непосредственно на тротуары и проезжую часть улиц;</w:t>
      </w:r>
      <w:r w:rsidRPr="00266716">
        <w:rPr>
          <w:rFonts w:ascii="Times New Roman" w:eastAsia="Times New Roman" w:hAnsi="Times New Roman" w:cs="Times New Roman"/>
          <w:color w:val="212121"/>
          <w:sz w:val="21"/>
          <w:szCs w:val="21"/>
          <w:lang w:eastAsia="ru-RU"/>
        </w:rPr>
        <w:br/>
        <w:t>- оставлять на проезжей части и тротуарах, газонах землю и строительный мусор после окончания работ;</w:t>
      </w:r>
      <w:r w:rsidRPr="00266716">
        <w:rPr>
          <w:rFonts w:ascii="Times New Roman" w:eastAsia="Times New Roman" w:hAnsi="Times New Roman" w:cs="Times New Roman"/>
          <w:color w:val="212121"/>
          <w:sz w:val="21"/>
          <w:szCs w:val="21"/>
          <w:lang w:eastAsia="ru-RU"/>
        </w:rPr>
        <w:br/>
        <w:t>- занимать излишнюю площадь под складирование, ограждение работ сверх установленных границ;</w:t>
      </w:r>
      <w:r w:rsidRPr="00266716">
        <w:rPr>
          <w:rFonts w:ascii="Times New Roman" w:eastAsia="Times New Roman" w:hAnsi="Times New Roman" w:cs="Times New Roman"/>
          <w:color w:val="212121"/>
          <w:sz w:val="21"/>
          <w:szCs w:val="21"/>
          <w:lang w:eastAsia="ru-RU"/>
        </w:rPr>
        <w:br/>
        <w:t>- выезд автотранспорта со строительных площадок, мест производства аварийных, ремонтных и иных видов работ без очистки колес от налипшего грунта.</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12.17. В случае повреждения коммуникаций производители работ обязаны немедленно сообщить об этом владельцам сооружений и принять меры по немедленной ликвидации аварий.</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12.18. В процессе производства земляных, ремонтных, аварийно-восстановительных и иных видов работ место производства работ должно быть огорожено ограждениями установленного образца, обеспечено аварийное освещение, установлены необходимые указатели, бункеры-накопители для сбора строительного мусора и отходов.</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12.19. Вывоз отходов асфальтобетона при проведении дорожно-ремонтных работ производится организациями, проводящими работы, незамедлительно (в ходе работ). Временное складирование скола асфальта на газонах и участках с зелеными насаждениями запрещено.</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b/>
          <w:bCs/>
          <w:color w:val="212121"/>
          <w:sz w:val="21"/>
          <w:szCs w:val="21"/>
          <w:lang w:eastAsia="ru-RU"/>
        </w:rPr>
        <w:t>13. Содержание дорожек и площадок парков.</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13.1. Содержание дорожек и площадок парков, заключается в подметании, сборе мусора, уборке снега, посыпке песком в случае гололеда и т.п. Подметание дорожек и площадок следует производить утром, когда движение минимальное. Садово-парковые дорожки на объектах с повышенной интенсивностью пешеходного движения, а также в мемориальных, исторических и других местах необходимо подметать и мыть в летнее время года ежедневно по установленному графику. В случае необходимости производятся работы по ремонту дорожек.</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13.2. Укладка снега вдоль живых изгородей и на бровках не допускается.</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13.3. Складировать материалы на участках, занятых зелеными насаждениями, засорять газоны, цветники и дорожки отходами производства и потребления, повреждать зеленые насаждения, привязывать к деревьям веревки и провода, подвешивать гамаки, прикреплять средства наружной рекламы и информации не допускается.</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lastRenderedPageBreak/>
        <w:t>13.4. Хозяйственная зона с участками, выделенными для установки сменной мусорной тары, должна быть расположена не ближе 50 м от массового скопления отдыхающих.</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13.5. Урны следует размещать из расчета одна урна на 800 кв. м у каждого ларька, киоска.</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13.6. Общественные туалеты необходимо устраивать на расстоянии не ближе 50 м от мест массового скопления отдыхающих.</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13.7. Основную уборку следует производить после закрытия парков до 8 часов утра.</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b/>
          <w:bCs/>
          <w:color w:val="212121"/>
          <w:sz w:val="21"/>
          <w:szCs w:val="21"/>
          <w:lang w:eastAsia="ru-RU"/>
        </w:rPr>
        <w:t>14. Содержание газонов и зеленых насаждений</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14.1. Надлежащее содержание газонов состоит в аэрации, покосе, обрезке бровок, землевании, борьбе с сорняками, подкормках, поливе, удалении опавших листьев осенью и ремонте.</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14.2. Партерные газоны стригут (скашивают) не менее одного раза в 10 дней при высоте травостоя 6-10 см. Высота оставляемого травостоя - 3-5 см.</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14.3. Обыкновенные газоны скашивают при высоте травостоя 10-15 см через каждые 10-15 дней. Высота оставляемого травостоя - 3-5 см.</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14.4. Луговые газоны в парках и лесопарках, 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14.5. Срезанную траву, опавшие листья убирают и вывозят на специально оборудованные полигоны ТБО.</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14.6. В случае отсутствия газонов на прилегающей территории естественная луговая растительность скашивается при высоте травостоя 10-15 см через каждые 10-15 дней. Высота оставляемого травостоя - 3-5 см.</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14.7. Пересадка деревьев и кустарников, в том числе</w:t>
      </w:r>
      <w:r w:rsidRPr="00266716">
        <w:rPr>
          <w:rFonts w:ascii="Times New Roman" w:eastAsia="Times New Roman" w:hAnsi="Times New Roman" w:cs="Times New Roman"/>
          <w:color w:val="212121"/>
          <w:sz w:val="21"/>
          <w:szCs w:val="21"/>
          <w:lang w:eastAsia="ru-RU"/>
        </w:rPr>
        <w:br/>
        <w:t>сухостойных и больных, без соответствующей разрешительной документации не допускается.</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14.8. Вырубка деревьев и кустарников производится только на основании специального разрешения - акта о разрешении сноса зеленых насаждений.</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 xml:space="preserve">14.9. Акт о разрешении сноса зеленых насаждений оформляется комиссией, специально назначенной распоряжением главы </w:t>
      </w:r>
      <w:proofErr w:type="spellStart"/>
      <w:r w:rsidRPr="00266716">
        <w:rPr>
          <w:rFonts w:ascii="Times New Roman" w:eastAsia="Times New Roman" w:hAnsi="Times New Roman" w:cs="Times New Roman"/>
          <w:color w:val="212121"/>
          <w:sz w:val="21"/>
          <w:szCs w:val="21"/>
          <w:lang w:eastAsia="ru-RU"/>
        </w:rPr>
        <w:t>Девицкого</w:t>
      </w:r>
      <w:proofErr w:type="spellEnd"/>
      <w:r w:rsidRPr="00266716">
        <w:rPr>
          <w:rFonts w:ascii="Times New Roman" w:eastAsia="Times New Roman" w:hAnsi="Times New Roman" w:cs="Times New Roman"/>
          <w:color w:val="212121"/>
          <w:sz w:val="21"/>
          <w:szCs w:val="21"/>
          <w:lang w:eastAsia="ru-RU"/>
        </w:rPr>
        <w:t xml:space="preserve"> сельского поселения для этих целей с обязательным согласованием с главным экологом района.</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14.10. 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площадь не должны быть уменьшены, как по количеству единиц растительности, так и по площади.</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14.11.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 xml:space="preserve">14.12. В целях обеспечения сохранности зеленых зон хозяйствующие организации </w:t>
      </w:r>
      <w:proofErr w:type="gramStart"/>
      <w:r w:rsidRPr="00266716">
        <w:rPr>
          <w:rFonts w:ascii="Times New Roman" w:eastAsia="Times New Roman" w:hAnsi="Times New Roman" w:cs="Times New Roman"/>
          <w:color w:val="212121"/>
          <w:sz w:val="21"/>
          <w:szCs w:val="21"/>
          <w:lang w:eastAsia="ru-RU"/>
        </w:rPr>
        <w:t>обязаны:</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14.12.1</w:t>
      </w:r>
      <w:proofErr w:type="gramEnd"/>
      <w:r w:rsidRPr="00266716">
        <w:rPr>
          <w:rFonts w:ascii="Times New Roman" w:eastAsia="Times New Roman" w:hAnsi="Times New Roman" w:cs="Times New Roman"/>
          <w:color w:val="212121"/>
          <w:sz w:val="21"/>
          <w:szCs w:val="21"/>
          <w:lang w:eastAsia="ru-RU"/>
        </w:rPr>
        <w:t>. Обеспечить сохранность зеленых насаждений.</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14.12.2. Обеспечить квалифицированный уход за зелеными насаждениями, дорожками и оборудованием в соответствии с настоящими Правилами, не допускать складирования строительных отходов, материалов, крупногабаритных бытовых отходов и т.д.</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14.12.3. При наличии водоемов на территории зеленых зон содержать их в чистоте и производить их капитальную очистку не менее одного раза в 10 лет.</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lastRenderedPageBreak/>
        <w:br/>
        <w:t>14.12.4. Производить текущий ремонт газонов, систематический покос.</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14.13. В садах, парках, скверах и на иных территориях, где имеются зеленые насаждения, запрещаются:</w:t>
      </w:r>
      <w:r w:rsidRPr="00266716">
        <w:rPr>
          <w:rFonts w:ascii="Times New Roman" w:eastAsia="Times New Roman" w:hAnsi="Times New Roman" w:cs="Times New Roman"/>
          <w:color w:val="212121"/>
          <w:sz w:val="21"/>
          <w:szCs w:val="21"/>
          <w:lang w:eastAsia="ru-RU"/>
        </w:rPr>
        <w:br/>
        <w:t>- проезд и стоянка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r w:rsidRPr="00266716">
        <w:rPr>
          <w:rFonts w:ascii="Times New Roman" w:eastAsia="Times New Roman" w:hAnsi="Times New Roman" w:cs="Times New Roman"/>
          <w:color w:val="212121"/>
          <w:sz w:val="21"/>
          <w:szCs w:val="21"/>
          <w:lang w:eastAsia="ru-RU"/>
        </w:rPr>
        <w:br/>
        <w:t>- ремонт, слив и сброс отходов, мойка автотранспортных средств;</w:t>
      </w:r>
      <w:r w:rsidRPr="00266716">
        <w:rPr>
          <w:rFonts w:ascii="Times New Roman" w:eastAsia="Times New Roman" w:hAnsi="Times New Roman" w:cs="Times New Roman"/>
          <w:color w:val="212121"/>
          <w:sz w:val="21"/>
          <w:szCs w:val="21"/>
          <w:lang w:eastAsia="ru-RU"/>
        </w:rPr>
        <w:br/>
        <w:t>- ходить по газонам;</w:t>
      </w:r>
      <w:r w:rsidRPr="00266716">
        <w:rPr>
          <w:rFonts w:ascii="Times New Roman" w:eastAsia="Times New Roman" w:hAnsi="Times New Roman" w:cs="Times New Roman"/>
          <w:color w:val="212121"/>
          <w:sz w:val="21"/>
          <w:szCs w:val="21"/>
          <w:lang w:eastAsia="ru-RU"/>
        </w:rPr>
        <w:br/>
        <w:t>- выгуливать домашних животных;</w:t>
      </w:r>
      <w:r w:rsidRPr="00266716">
        <w:rPr>
          <w:rFonts w:ascii="Times New Roman" w:eastAsia="Times New Roman" w:hAnsi="Times New Roman" w:cs="Times New Roman"/>
          <w:color w:val="212121"/>
          <w:sz w:val="21"/>
          <w:szCs w:val="21"/>
          <w:lang w:eastAsia="ru-RU"/>
        </w:rPr>
        <w:br/>
        <w:t>- самовольно раскапывать участки под огороды;</w:t>
      </w:r>
      <w:r w:rsidRPr="00266716">
        <w:rPr>
          <w:rFonts w:ascii="Times New Roman" w:eastAsia="Times New Roman" w:hAnsi="Times New Roman" w:cs="Times New Roman"/>
          <w:color w:val="212121"/>
          <w:sz w:val="21"/>
          <w:szCs w:val="21"/>
          <w:lang w:eastAsia="ru-RU"/>
        </w:rPr>
        <w:br/>
        <w:t>- расклеивать объявления на деревьях;</w:t>
      </w:r>
      <w:r w:rsidRPr="00266716">
        <w:rPr>
          <w:rFonts w:ascii="Times New Roman" w:eastAsia="Times New Roman" w:hAnsi="Times New Roman" w:cs="Times New Roman"/>
          <w:color w:val="212121"/>
          <w:sz w:val="21"/>
          <w:szCs w:val="21"/>
          <w:lang w:eastAsia="ru-RU"/>
        </w:rPr>
        <w:br/>
        <w:t>- складировать снег, сколку льда, смет с тротуаров и проезжей части улиц на территориях, занятых зелеными насаждениями;</w:t>
      </w:r>
      <w:r w:rsidRPr="00266716">
        <w:rPr>
          <w:rFonts w:ascii="Times New Roman" w:eastAsia="Times New Roman" w:hAnsi="Times New Roman" w:cs="Times New Roman"/>
          <w:color w:val="212121"/>
          <w:sz w:val="21"/>
          <w:szCs w:val="21"/>
          <w:lang w:eastAsia="ru-RU"/>
        </w:rPr>
        <w:br/>
        <w:t>- без согласования с органами государственного экологического контроля отводить территории под застройку постоянного или временного характера, организации торговли, платных автостоянок, проведение различных зрелищно-массовых мероприятий, связанных с нанесением возможного ущерба зеленым насаждениям;</w:t>
      </w:r>
      <w:r w:rsidRPr="00266716">
        <w:rPr>
          <w:rFonts w:ascii="Times New Roman" w:eastAsia="Times New Roman" w:hAnsi="Times New Roman" w:cs="Times New Roman"/>
          <w:color w:val="212121"/>
          <w:sz w:val="21"/>
          <w:szCs w:val="21"/>
          <w:lang w:eastAsia="ru-RU"/>
        </w:rPr>
        <w:br/>
        <w:t>- другие действия, способные нанести вред зеленым насаждениям.</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b/>
          <w:bCs/>
          <w:color w:val="212121"/>
          <w:sz w:val="21"/>
          <w:szCs w:val="21"/>
          <w:lang w:eastAsia="ru-RU"/>
        </w:rPr>
        <w:t>15. Порядок содержания частных домовладений.</w:t>
      </w:r>
      <w:r w:rsidRPr="00266716">
        <w:rPr>
          <w:rFonts w:ascii="Times New Roman" w:eastAsia="Times New Roman" w:hAnsi="Times New Roman" w:cs="Times New Roman"/>
          <w:b/>
          <w:bCs/>
          <w:color w:val="212121"/>
          <w:sz w:val="21"/>
          <w:szCs w:val="21"/>
          <w:lang w:eastAsia="ru-RU"/>
        </w:rPr>
        <w:br/>
        <w:t xml:space="preserve">Собственники частных домовладений </w:t>
      </w:r>
      <w:proofErr w:type="gramStart"/>
      <w:r w:rsidRPr="00266716">
        <w:rPr>
          <w:rFonts w:ascii="Times New Roman" w:eastAsia="Times New Roman" w:hAnsi="Times New Roman" w:cs="Times New Roman"/>
          <w:b/>
          <w:bCs/>
          <w:color w:val="212121"/>
          <w:sz w:val="21"/>
          <w:szCs w:val="21"/>
          <w:lang w:eastAsia="ru-RU"/>
        </w:rPr>
        <w:t>обязаны:</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15.1</w:t>
      </w:r>
      <w:proofErr w:type="gramEnd"/>
      <w:r w:rsidRPr="00266716">
        <w:rPr>
          <w:rFonts w:ascii="Times New Roman" w:eastAsia="Times New Roman" w:hAnsi="Times New Roman" w:cs="Times New Roman"/>
          <w:color w:val="212121"/>
          <w:sz w:val="21"/>
          <w:szCs w:val="21"/>
          <w:lang w:eastAsia="ru-RU"/>
        </w:rPr>
        <w:t>. Своевременно производить капитальный и текущий ремонт домовладения, а также ремонт и окраску надворных построек, изгородей.</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15.2. Складировать бытовые отходы и мусор в специально оборудованных местах. Обеспечить своевременный вывоз бытовых отходов.</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15.3.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15.4. Производить уборку территории в пределах границ земельного участка принадлежащего на праве собственности.</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15.5. Своевременно производить покос травы на прилегающей территории.</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15.6. Запрещается захоронение мусора на территории земельных участков, на которых расположены домовладения.</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15.7. Не допускаются хранение техники, механизмов, автомобилей, смена масла или технических жидкостей, мойка и ремонт транспортных средств на прилегающей территории.</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b/>
          <w:bCs/>
          <w:color w:val="212121"/>
          <w:sz w:val="21"/>
          <w:szCs w:val="21"/>
          <w:lang w:eastAsia="ru-RU"/>
        </w:rPr>
        <w:t>16. Содержания территорий садоводческих, огороднических и дачных некоммерческих объединений и построек на них</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16.1.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16.2. Садоводческое, огородническое и дачное некоммерческое объединение граждан обязано установить контейнеры и бункеры-накопители на специально оборудованных в пределах отведенных земельных участков контейнерных площадках и обеспечить регулярный вывоз ТБО и КГМ.</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16.3. Садоводческие, огороднические и дачные некоммерческие объединения граждан обязаны поддерживать в исправном состоянии и производить окраску ограждений, ограничивающих данные территории.</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16.4. Садоводческие, огороднические и дачные некоммерческие объединения граждан обязаны своевременно производить покос травы.</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b/>
          <w:bCs/>
          <w:color w:val="212121"/>
          <w:sz w:val="21"/>
          <w:szCs w:val="21"/>
          <w:lang w:eastAsia="ru-RU"/>
        </w:rPr>
        <w:br/>
        <w:t>17. Обязанности хозяйствующих субъектов по эвакуации</w:t>
      </w:r>
      <w:r w:rsidRPr="00266716">
        <w:rPr>
          <w:rFonts w:ascii="Times New Roman" w:eastAsia="Times New Roman" w:hAnsi="Times New Roman" w:cs="Times New Roman"/>
          <w:b/>
          <w:bCs/>
          <w:color w:val="212121"/>
          <w:sz w:val="21"/>
          <w:szCs w:val="21"/>
          <w:lang w:eastAsia="ru-RU"/>
        </w:rPr>
        <w:br/>
      </w:r>
      <w:r w:rsidRPr="00266716">
        <w:rPr>
          <w:rFonts w:ascii="Times New Roman" w:eastAsia="Times New Roman" w:hAnsi="Times New Roman" w:cs="Times New Roman"/>
          <w:b/>
          <w:bCs/>
          <w:color w:val="212121"/>
          <w:sz w:val="21"/>
          <w:szCs w:val="21"/>
          <w:lang w:eastAsia="ru-RU"/>
        </w:rPr>
        <w:lastRenderedPageBreak/>
        <w:t>брошенного автотранспорта и кузовов</w:t>
      </w:r>
      <w:r w:rsidRPr="00266716">
        <w:rPr>
          <w:rFonts w:ascii="Times New Roman" w:eastAsia="Times New Roman" w:hAnsi="Times New Roman" w:cs="Times New Roman"/>
          <w:b/>
          <w:bCs/>
          <w:color w:val="212121"/>
          <w:sz w:val="21"/>
          <w:szCs w:val="21"/>
          <w:lang w:eastAsia="ru-RU"/>
        </w:rPr>
        <w:br/>
      </w:r>
      <w:r w:rsidRPr="00266716">
        <w:rPr>
          <w:rFonts w:ascii="Times New Roman" w:eastAsia="Times New Roman" w:hAnsi="Times New Roman" w:cs="Times New Roman"/>
          <w:color w:val="212121"/>
          <w:sz w:val="21"/>
          <w:szCs w:val="21"/>
          <w:lang w:eastAsia="ru-RU"/>
        </w:rPr>
        <w:br/>
        <w:t>17.1. При выявлении брошенного и разукомплектованного транспорта балансодержатели территорий, пользователи земельных участков должны сообщить в ГИБДД ОВД района.</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17.3. Транспортные средства, по которым имеется заключение ГИБДД ОВД района об отсутствии владельца, а также брошенные кузова в пятидневный срок подлежат вывозу на утилизацию.</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17.4. Эвакуацию разукомплектованного транспорта, брошенных кузовов производят специализированные организации на основании заявок и за счет средств балансодержателей территорий, пользователей земельных участков.</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b/>
          <w:bCs/>
          <w:color w:val="212121"/>
          <w:sz w:val="21"/>
          <w:szCs w:val="21"/>
          <w:lang w:eastAsia="ru-RU"/>
        </w:rPr>
        <w:t>18. Содержание домашнего скота и птицы</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18.1. Домашний скот и птица должны содержаться в пределах земельного участка собственника, владельца, пользователя согласно категории земель, находящихся в его собственности, владении, пользовании. Выпас скота на территориях улиц, садов, скверов, лесопарков, в зонах сельского поселения запрещается.</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18.2. Право на ведение личного подсобного хозяйства имеют граждане, которым земельные участки предоставлены или которыми земельные участки приобретены для ведения личного подсобного хозяйства.</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18.3. Гражданам, проживающим в индивидуальных домах, имеющим в пользовании (собственности) земельные участки для ведения личного подсобного хозяйства, содержание скота и птицы разрешается при соблюдении санитарных и ветеринарных правил и норм.</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18.4. Временное складирование навоза и других отходов содержания скота и птицы должно осуществляться на расстоянии не менее 20 метров от водоразборных колонок, шахтных колодцев, каптажей родников, водоемов, жилых домов.</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18.5. Выпас скота разрешается только в специально отведенных для этого местах.</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18.6. Места прогона скота на пастбища должны быть согласованы с администрацией сельского поселения, соответствующими органами управления дорожного хозяйства.</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b/>
          <w:bCs/>
          <w:color w:val="212121"/>
          <w:sz w:val="21"/>
          <w:szCs w:val="21"/>
          <w:lang w:eastAsia="ru-RU"/>
        </w:rPr>
        <w:t>19. Содержание кошек и собак</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 xml:space="preserve">19.1. Определение площадок для выгула домашних животных осуществляется администрацией </w:t>
      </w:r>
      <w:proofErr w:type="spellStart"/>
      <w:r w:rsidRPr="00266716">
        <w:rPr>
          <w:rFonts w:ascii="Times New Roman" w:eastAsia="Times New Roman" w:hAnsi="Times New Roman" w:cs="Times New Roman"/>
          <w:color w:val="212121"/>
          <w:sz w:val="21"/>
          <w:szCs w:val="21"/>
          <w:lang w:eastAsia="ru-RU"/>
        </w:rPr>
        <w:t>Девицкого</w:t>
      </w:r>
      <w:proofErr w:type="spellEnd"/>
      <w:r w:rsidRPr="00266716">
        <w:rPr>
          <w:rFonts w:ascii="Times New Roman" w:eastAsia="Times New Roman" w:hAnsi="Times New Roman" w:cs="Times New Roman"/>
          <w:color w:val="212121"/>
          <w:sz w:val="21"/>
          <w:szCs w:val="21"/>
          <w:lang w:eastAsia="ru-RU"/>
        </w:rPr>
        <w:t xml:space="preserve"> сельского поселения, свободных от зеленых насаждений.</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19.2. Расстояние от границы площадки до окон жилых и общественных зданий должно быть не менее 25 м, а от участков детских учреждений, школ, детских, спортивных площадок, площадок отдыха - не менее 40 м.</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19.3. Покрытие поверхности площадки для выгула животных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19.4. На территории площадки должен быть предусмотрен информационный стенд с правилами пользования площадкой.</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19.5.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19.6. Запрещается выгуливать собак без поводка и намордника.</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b/>
          <w:bCs/>
          <w:color w:val="212121"/>
          <w:sz w:val="21"/>
          <w:szCs w:val="21"/>
          <w:lang w:eastAsia="ru-RU"/>
        </w:rPr>
        <w:t>20. Проведение земляных, ремонтных, строительных, разгрузочно-погрузочных и иных работ в ночное время</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lastRenderedPageBreak/>
        <w:br/>
        <w:t xml:space="preserve">20.1. На территории </w:t>
      </w:r>
      <w:proofErr w:type="spellStart"/>
      <w:r w:rsidRPr="00266716">
        <w:rPr>
          <w:rFonts w:ascii="Times New Roman" w:eastAsia="Times New Roman" w:hAnsi="Times New Roman" w:cs="Times New Roman"/>
          <w:color w:val="212121"/>
          <w:sz w:val="21"/>
          <w:szCs w:val="21"/>
          <w:lang w:eastAsia="ru-RU"/>
        </w:rPr>
        <w:t>Девицкого</w:t>
      </w:r>
      <w:proofErr w:type="spellEnd"/>
      <w:r w:rsidRPr="00266716">
        <w:rPr>
          <w:rFonts w:ascii="Times New Roman" w:eastAsia="Times New Roman" w:hAnsi="Times New Roman" w:cs="Times New Roman"/>
          <w:color w:val="212121"/>
          <w:sz w:val="21"/>
          <w:szCs w:val="21"/>
          <w:lang w:eastAsia="ru-RU"/>
        </w:rPr>
        <w:t xml:space="preserve"> сельского поселения запрещается проведение земляных, ремонтных, строительных, разгрузочно-погрузочных и иных видов работ в ночное время, если такие работы нарушают или могут нарушить тишину и покой граждан.</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20.2. Положения пункта 21.1 не распространяются:</w:t>
      </w:r>
      <w:r w:rsidRPr="00266716">
        <w:rPr>
          <w:rFonts w:ascii="Times New Roman" w:eastAsia="Times New Roman" w:hAnsi="Times New Roman" w:cs="Times New Roman"/>
          <w:color w:val="212121"/>
          <w:sz w:val="21"/>
          <w:szCs w:val="21"/>
          <w:lang w:eastAsia="ru-RU"/>
        </w:rPr>
        <w:br/>
        <w:t>- на действия, направленные на предотвращение правонарушений, предотвращение и ликвидацию последствий аварий, стихийных бедствий, на действия в иных чрезвычайных ситуациях, на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w:t>
      </w:r>
      <w:r w:rsidRPr="00266716">
        <w:rPr>
          <w:rFonts w:ascii="Times New Roman" w:eastAsia="Times New Roman" w:hAnsi="Times New Roman" w:cs="Times New Roman"/>
          <w:color w:val="212121"/>
          <w:sz w:val="21"/>
          <w:szCs w:val="21"/>
          <w:lang w:eastAsia="ru-RU"/>
        </w:rPr>
        <w:br/>
        <w:t>- на действия, за совершение которых законодательством Российской Федерации об административных правонарушениях установлена административная ответственность.</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b/>
          <w:bCs/>
          <w:color w:val="212121"/>
          <w:sz w:val="21"/>
          <w:szCs w:val="21"/>
          <w:lang w:eastAsia="ru-RU"/>
        </w:rPr>
        <w:t>21. Содержания мест захоронения (кладбищ)</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 xml:space="preserve">21.1. Уборка и санитарное содержание мест захоронения (кладбищ) осуществляются организациями имеющих право на данный вид деятельности и заключивших договорные отношения с администрацией </w:t>
      </w:r>
      <w:proofErr w:type="spellStart"/>
      <w:r w:rsidRPr="00266716">
        <w:rPr>
          <w:rFonts w:ascii="Times New Roman" w:eastAsia="Times New Roman" w:hAnsi="Times New Roman" w:cs="Times New Roman"/>
          <w:color w:val="212121"/>
          <w:sz w:val="21"/>
          <w:szCs w:val="21"/>
          <w:lang w:eastAsia="ru-RU"/>
        </w:rPr>
        <w:t>Девицкого</w:t>
      </w:r>
      <w:proofErr w:type="spellEnd"/>
      <w:r w:rsidRPr="00266716">
        <w:rPr>
          <w:rFonts w:ascii="Times New Roman" w:eastAsia="Times New Roman" w:hAnsi="Times New Roman" w:cs="Times New Roman"/>
          <w:color w:val="212121"/>
          <w:sz w:val="21"/>
          <w:szCs w:val="21"/>
          <w:lang w:eastAsia="ru-RU"/>
        </w:rPr>
        <w:t xml:space="preserve"> сельского поселения.</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21.2.Организация обязана содержать кладбище в должном санитарном порядке и обеспечивать:</w:t>
      </w:r>
      <w:r w:rsidRPr="00266716">
        <w:rPr>
          <w:rFonts w:ascii="Times New Roman" w:eastAsia="Times New Roman" w:hAnsi="Times New Roman" w:cs="Times New Roman"/>
          <w:color w:val="212121"/>
          <w:sz w:val="21"/>
          <w:szCs w:val="21"/>
          <w:lang w:eastAsia="ru-RU"/>
        </w:rPr>
        <w:b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w:t>
      </w:r>
      <w:r w:rsidRPr="00266716">
        <w:rPr>
          <w:rFonts w:ascii="Times New Roman" w:eastAsia="Times New Roman" w:hAnsi="Times New Roman" w:cs="Times New Roman"/>
          <w:color w:val="212121"/>
          <w:sz w:val="21"/>
          <w:szCs w:val="21"/>
          <w:lang w:eastAsia="ru-RU"/>
        </w:rPr>
        <w:br/>
        <w:t>- бесперебойную работу общественных туалетов.</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 xml:space="preserve">21.3. Граждане, осуществляющие уход за могилой, обязаны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силами организацией по вопросам похоронного дела на договорной основе за плату по прейскуранту, утвержденному администрацией </w:t>
      </w:r>
      <w:proofErr w:type="spellStart"/>
      <w:r w:rsidRPr="00266716">
        <w:rPr>
          <w:rFonts w:ascii="Times New Roman" w:eastAsia="Times New Roman" w:hAnsi="Times New Roman" w:cs="Times New Roman"/>
          <w:color w:val="212121"/>
          <w:sz w:val="21"/>
          <w:szCs w:val="21"/>
          <w:lang w:eastAsia="ru-RU"/>
        </w:rPr>
        <w:t>Девицкого</w:t>
      </w:r>
      <w:proofErr w:type="spellEnd"/>
      <w:r w:rsidRPr="00266716">
        <w:rPr>
          <w:rFonts w:ascii="Times New Roman" w:eastAsia="Times New Roman" w:hAnsi="Times New Roman" w:cs="Times New Roman"/>
          <w:color w:val="212121"/>
          <w:sz w:val="21"/>
          <w:szCs w:val="21"/>
          <w:lang w:eastAsia="ru-RU"/>
        </w:rPr>
        <w:t xml:space="preserve"> сельского поселения</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21.4. Гражданам, посещающим кладбища на территории кладбищ запрещается:</w:t>
      </w:r>
      <w:r w:rsidRPr="00266716">
        <w:rPr>
          <w:rFonts w:ascii="Times New Roman" w:eastAsia="Times New Roman" w:hAnsi="Times New Roman" w:cs="Times New Roman"/>
          <w:color w:val="212121"/>
          <w:sz w:val="21"/>
          <w:szCs w:val="21"/>
          <w:lang w:eastAsia="ru-RU"/>
        </w:rPr>
        <w:br/>
        <w:t>- засорять территорию;</w:t>
      </w:r>
      <w:r w:rsidRPr="00266716">
        <w:rPr>
          <w:rFonts w:ascii="Times New Roman" w:eastAsia="Times New Roman" w:hAnsi="Times New Roman" w:cs="Times New Roman"/>
          <w:color w:val="212121"/>
          <w:sz w:val="21"/>
          <w:szCs w:val="21"/>
          <w:lang w:eastAsia="ru-RU"/>
        </w:rPr>
        <w:br/>
        <w:t>- производить рытье ям для добывания песка, глины, грунта;</w:t>
      </w:r>
      <w:r w:rsidRPr="00266716">
        <w:rPr>
          <w:rFonts w:ascii="Times New Roman" w:eastAsia="Times New Roman" w:hAnsi="Times New Roman" w:cs="Times New Roman"/>
          <w:color w:val="212121"/>
          <w:sz w:val="21"/>
          <w:szCs w:val="21"/>
          <w:lang w:eastAsia="ru-RU"/>
        </w:rPr>
        <w:br/>
        <w:t>- осуществлять складирование строительных и других материалов;</w:t>
      </w:r>
      <w:r w:rsidRPr="00266716">
        <w:rPr>
          <w:rFonts w:ascii="Times New Roman" w:eastAsia="Times New Roman" w:hAnsi="Times New Roman" w:cs="Times New Roman"/>
          <w:color w:val="212121"/>
          <w:sz w:val="21"/>
          <w:szCs w:val="21"/>
          <w:lang w:eastAsia="ru-RU"/>
        </w:rPr>
        <w:br/>
        <w:t>- ломать и выкапывать зеленые насаждения, рвать цветы, срезать дерн;</w:t>
      </w:r>
      <w:r w:rsidRPr="00266716">
        <w:rPr>
          <w:rFonts w:ascii="Times New Roman" w:eastAsia="Times New Roman" w:hAnsi="Times New Roman" w:cs="Times New Roman"/>
          <w:color w:val="212121"/>
          <w:sz w:val="21"/>
          <w:szCs w:val="21"/>
          <w:lang w:eastAsia="ru-RU"/>
        </w:rPr>
        <w:br/>
        <w:t>- выгуливать собак, пасти домашних животных;</w:t>
      </w:r>
      <w:r w:rsidRPr="00266716">
        <w:rPr>
          <w:rFonts w:ascii="Times New Roman" w:eastAsia="Times New Roman" w:hAnsi="Times New Roman" w:cs="Times New Roman"/>
          <w:color w:val="212121"/>
          <w:sz w:val="21"/>
          <w:szCs w:val="21"/>
          <w:lang w:eastAsia="ru-RU"/>
        </w:rPr>
        <w:br/>
        <w:t>- разводить костры;</w:t>
      </w:r>
      <w:r w:rsidRPr="00266716">
        <w:rPr>
          <w:rFonts w:ascii="Times New Roman" w:eastAsia="Times New Roman" w:hAnsi="Times New Roman" w:cs="Times New Roman"/>
          <w:color w:val="212121"/>
          <w:sz w:val="21"/>
          <w:szCs w:val="21"/>
          <w:lang w:eastAsia="ru-RU"/>
        </w:rPr>
        <w:br/>
        <w:t>- парковать личный транспорт на территории кладбищ, создавая помехи для проезда специализированного транспорта (катафалков).</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21.5. Санитарное содержание и режим работы общественных туалетов:</w:t>
      </w:r>
      <w:r w:rsidRPr="00266716">
        <w:rPr>
          <w:rFonts w:ascii="Times New Roman" w:eastAsia="Times New Roman" w:hAnsi="Times New Roman" w:cs="Times New Roman"/>
          <w:color w:val="212121"/>
          <w:sz w:val="21"/>
          <w:szCs w:val="21"/>
          <w:lang w:eastAsia="ru-RU"/>
        </w:rPr>
        <w:br/>
        <w:t>- в течение дня не реже двух раз производится влажная уборка туалетов и в конце смены один раз генеральная уборка с применением дезинфицирующих средств.</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b/>
          <w:bCs/>
          <w:color w:val="212121"/>
          <w:sz w:val="21"/>
          <w:szCs w:val="21"/>
          <w:lang w:eastAsia="ru-RU"/>
        </w:rPr>
        <w:t>22. Ответственность за нарушение чистоты и порядка на территории сельского поселения</w:t>
      </w:r>
      <w:r w:rsidRPr="00266716">
        <w:rPr>
          <w:rFonts w:ascii="Times New Roman" w:eastAsia="Times New Roman" w:hAnsi="Times New Roman" w:cs="Times New Roman"/>
          <w:color w:val="212121"/>
          <w:sz w:val="21"/>
          <w:szCs w:val="21"/>
          <w:lang w:eastAsia="ru-RU"/>
        </w:rPr>
        <w:br/>
      </w:r>
      <w:r w:rsidRPr="00266716">
        <w:rPr>
          <w:rFonts w:ascii="Times New Roman" w:eastAsia="Times New Roman" w:hAnsi="Times New Roman" w:cs="Times New Roman"/>
          <w:color w:val="212121"/>
          <w:sz w:val="21"/>
          <w:szCs w:val="21"/>
          <w:lang w:eastAsia="ru-RU"/>
        </w:rPr>
        <w:br/>
        <w:t xml:space="preserve">Административная ответственность за нарушение Правил по обеспечению благоустройства и порядка на территории </w:t>
      </w:r>
      <w:proofErr w:type="spellStart"/>
      <w:r w:rsidRPr="00266716">
        <w:rPr>
          <w:rFonts w:ascii="Times New Roman" w:eastAsia="Times New Roman" w:hAnsi="Times New Roman" w:cs="Times New Roman"/>
          <w:color w:val="212121"/>
          <w:sz w:val="21"/>
          <w:szCs w:val="21"/>
          <w:lang w:eastAsia="ru-RU"/>
        </w:rPr>
        <w:t>Девицкого</w:t>
      </w:r>
      <w:proofErr w:type="spellEnd"/>
      <w:r w:rsidRPr="00266716">
        <w:rPr>
          <w:rFonts w:ascii="Times New Roman" w:eastAsia="Times New Roman" w:hAnsi="Times New Roman" w:cs="Times New Roman"/>
          <w:color w:val="212121"/>
          <w:sz w:val="21"/>
          <w:szCs w:val="21"/>
          <w:lang w:eastAsia="ru-RU"/>
        </w:rPr>
        <w:t xml:space="preserve"> сельского поселения установлена Законом Воронежской области от 31.12.2003г. № 74-ОЗ «Об административных правонарушениях на территории Воронежской области» и другими нормативно-правовыми актами Воронежской области.</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b/>
          <w:bCs/>
          <w:color w:val="212121"/>
          <w:sz w:val="21"/>
          <w:szCs w:val="21"/>
          <w:lang w:eastAsia="ru-RU"/>
        </w:rPr>
        <w:t xml:space="preserve">16.07.2011г. </w:t>
      </w:r>
      <w:proofErr w:type="spellStart"/>
      <w:r w:rsidRPr="00266716">
        <w:rPr>
          <w:rFonts w:ascii="Times New Roman" w:eastAsia="Times New Roman" w:hAnsi="Times New Roman" w:cs="Times New Roman"/>
          <w:b/>
          <w:bCs/>
          <w:color w:val="212121"/>
          <w:sz w:val="21"/>
          <w:szCs w:val="21"/>
          <w:lang w:eastAsia="ru-RU"/>
        </w:rPr>
        <w:t>с.Девица</w:t>
      </w:r>
      <w:proofErr w:type="spellEnd"/>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t>А К Т</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6716">
        <w:rPr>
          <w:rFonts w:ascii="Times New Roman" w:eastAsia="Times New Roman" w:hAnsi="Times New Roman" w:cs="Times New Roman"/>
          <w:color w:val="212121"/>
          <w:sz w:val="21"/>
          <w:szCs w:val="21"/>
          <w:lang w:eastAsia="ru-RU"/>
        </w:rPr>
        <w:lastRenderedPageBreak/>
        <w:t xml:space="preserve">Об обнародовании решения № 78, принятого на 13 -м заседании 13-ой сессии Совета народных депутатов </w:t>
      </w:r>
      <w:proofErr w:type="spellStart"/>
      <w:r w:rsidRPr="00266716">
        <w:rPr>
          <w:rFonts w:ascii="Times New Roman" w:eastAsia="Times New Roman" w:hAnsi="Times New Roman" w:cs="Times New Roman"/>
          <w:color w:val="212121"/>
          <w:sz w:val="21"/>
          <w:szCs w:val="21"/>
          <w:lang w:eastAsia="ru-RU"/>
        </w:rPr>
        <w:t>Девицкого</w:t>
      </w:r>
      <w:proofErr w:type="spellEnd"/>
      <w:r w:rsidRPr="00266716">
        <w:rPr>
          <w:rFonts w:ascii="Times New Roman" w:eastAsia="Times New Roman" w:hAnsi="Times New Roman" w:cs="Times New Roman"/>
          <w:color w:val="212121"/>
          <w:sz w:val="21"/>
          <w:szCs w:val="21"/>
          <w:lang w:eastAsia="ru-RU"/>
        </w:rPr>
        <w:t xml:space="preserve"> сельского поселения Семилукского муниципального района Воронежской области от</w:t>
      </w:r>
      <w:r w:rsidRPr="00266716">
        <w:rPr>
          <w:rFonts w:ascii="Times New Roman" w:eastAsia="Times New Roman" w:hAnsi="Times New Roman" w:cs="Times New Roman"/>
          <w:color w:val="212121"/>
          <w:sz w:val="21"/>
          <w:szCs w:val="21"/>
          <w:lang w:eastAsia="ru-RU"/>
        </w:rPr>
        <w:br/>
        <w:t>15 июля 2011 года</w:t>
      </w:r>
      <w:r w:rsidRPr="00266716">
        <w:rPr>
          <w:rFonts w:ascii="Times New Roman" w:eastAsia="Times New Roman" w:hAnsi="Times New Roman" w:cs="Times New Roman"/>
          <w:color w:val="212121"/>
          <w:sz w:val="21"/>
          <w:szCs w:val="21"/>
          <w:lang w:eastAsia="ru-RU"/>
        </w:rPr>
        <w:br/>
        <w:t>Мы, нижеподписавшиеся:</w:t>
      </w:r>
      <w:r w:rsidRPr="00266716">
        <w:rPr>
          <w:rFonts w:ascii="Times New Roman" w:eastAsia="Times New Roman" w:hAnsi="Times New Roman" w:cs="Times New Roman"/>
          <w:color w:val="212121"/>
          <w:sz w:val="21"/>
          <w:szCs w:val="21"/>
          <w:lang w:eastAsia="ru-RU"/>
        </w:rPr>
        <w:br/>
        <w:t xml:space="preserve">- ТРЕПАЛИНА ОЛЬГА НИКОЛАЕВНА, депутат Совета народных депутатов </w:t>
      </w:r>
      <w:proofErr w:type="spellStart"/>
      <w:r w:rsidRPr="00266716">
        <w:rPr>
          <w:rFonts w:ascii="Times New Roman" w:eastAsia="Times New Roman" w:hAnsi="Times New Roman" w:cs="Times New Roman"/>
          <w:color w:val="212121"/>
          <w:sz w:val="21"/>
          <w:szCs w:val="21"/>
          <w:lang w:eastAsia="ru-RU"/>
        </w:rPr>
        <w:t>Девицкого</w:t>
      </w:r>
      <w:proofErr w:type="spellEnd"/>
      <w:r w:rsidRPr="00266716">
        <w:rPr>
          <w:rFonts w:ascii="Times New Roman" w:eastAsia="Times New Roman" w:hAnsi="Times New Roman" w:cs="Times New Roman"/>
          <w:color w:val="212121"/>
          <w:sz w:val="21"/>
          <w:szCs w:val="21"/>
          <w:lang w:eastAsia="ru-RU"/>
        </w:rPr>
        <w:t xml:space="preserve"> сельского поселения, 15.01.1954 года рождения, зарегистрирована по месту жительства по адресу: Воронежская область Семилукский район село Девица улица Танкистов д.58.</w:t>
      </w:r>
      <w:r w:rsidRPr="00266716">
        <w:rPr>
          <w:rFonts w:ascii="Times New Roman" w:eastAsia="Times New Roman" w:hAnsi="Times New Roman" w:cs="Times New Roman"/>
          <w:color w:val="212121"/>
          <w:sz w:val="21"/>
          <w:szCs w:val="21"/>
          <w:lang w:eastAsia="ru-RU"/>
        </w:rPr>
        <w:br/>
        <w:t xml:space="preserve">– СОБОЛЕВА НАТАЛЬЯ НИКОЛАЕВНА, ведущий специалист администрации </w:t>
      </w:r>
      <w:proofErr w:type="spellStart"/>
      <w:r w:rsidRPr="00266716">
        <w:rPr>
          <w:rFonts w:ascii="Times New Roman" w:eastAsia="Times New Roman" w:hAnsi="Times New Roman" w:cs="Times New Roman"/>
          <w:color w:val="212121"/>
          <w:sz w:val="21"/>
          <w:szCs w:val="21"/>
          <w:lang w:eastAsia="ru-RU"/>
        </w:rPr>
        <w:t>Девицкого</w:t>
      </w:r>
      <w:proofErr w:type="spellEnd"/>
      <w:r w:rsidRPr="00266716">
        <w:rPr>
          <w:rFonts w:ascii="Times New Roman" w:eastAsia="Times New Roman" w:hAnsi="Times New Roman" w:cs="Times New Roman"/>
          <w:color w:val="212121"/>
          <w:sz w:val="21"/>
          <w:szCs w:val="21"/>
          <w:lang w:eastAsia="ru-RU"/>
        </w:rPr>
        <w:t xml:space="preserve"> сельского поселения, 18.03.1966 года рождения, зарегистрирована по месту жительства по адресу: Воронежская область Семилукский район село Девица переулок </w:t>
      </w:r>
      <w:proofErr w:type="spellStart"/>
      <w:r w:rsidRPr="00266716">
        <w:rPr>
          <w:rFonts w:ascii="Times New Roman" w:eastAsia="Times New Roman" w:hAnsi="Times New Roman" w:cs="Times New Roman"/>
          <w:color w:val="212121"/>
          <w:sz w:val="21"/>
          <w:szCs w:val="21"/>
          <w:lang w:eastAsia="ru-RU"/>
        </w:rPr>
        <w:t>Ровенки</w:t>
      </w:r>
      <w:proofErr w:type="spellEnd"/>
      <w:r w:rsidRPr="00266716">
        <w:rPr>
          <w:rFonts w:ascii="Times New Roman" w:eastAsia="Times New Roman" w:hAnsi="Times New Roman" w:cs="Times New Roman"/>
          <w:color w:val="212121"/>
          <w:sz w:val="21"/>
          <w:szCs w:val="21"/>
          <w:lang w:eastAsia="ru-RU"/>
        </w:rPr>
        <w:t xml:space="preserve"> д.43 .</w:t>
      </w:r>
      <w:r w:rsidRPr="00266716">
        <w:rPr>
          <w:rFonts w:ascii="Times New Roman" w:eastAsia="Times New Roman" w:hAnsi="Times New Roman" w:cs="Times New Roman"/>
          <w:color w:val="212121"/>
          <w:sz w:val="21"/>
          <w:szCs w:val="21"/>
          <w:lang w:eastAsia="ru-RU"/>
        </w:rPr>
        <w:br/>
        <w:t>- БЕЛЕНОВА ИННА АЛЕКСАНДРОВНА, заведующая библиотечным филиалом №23 села Девица, 13.09.1972 года рождения, зарегистрирована по месту жительства по адресу: Воронежская область Семилукский район село Девица улица Танкистов д.62</w:t>
      </w:r>
      <w:r w:rsidRPr="00266716">
        <w:rPr>
          <w:rFonts w:ascii="Times New Roman" w:eastAsia="Times New Roman" w:hAnsi="Times New Roman" w:cs="Times New Roman"/>
          <w:color w:val="212121"/>
          <w:sz w:val="21"/>
          <w:szCs w:val="21"/>
          <w:lang w:eastAsia="ru-RU"/>
        </w:rPr>
        <w:br/>
        <w:t xml:space="preserve">обнародовали копию проекта решения № 78 «О внесении изменений в решение Совета народных депутатов </w:t>
      </w:r>
      <w:proofErr w:type="spellStart"/>
      <w:r w:rsidRPr="00266716">
        <w:rPr>
          <w:rFonts w:ascii="Times New Roman" w:eastAsia="Times New Roman" w:hAnsi="Times New Roman" w:cs="Times New Roman"/>
          <w:color w:val="212121"/>
          <w:sz w:val="21"/>
          <w:szCs w:val="21"/>
          <w:lang w:eastAsia="ru-RU"/>
        </w:rPr>
        <w:t>Девицкого</w:t>
      </w:r>
      <w:proofErr w:type="spellEnd"/>
      <w:r w:rsidRPr="00266716">
        <w:rPr>
          <w:rFonts w:ascii="Times New Roman" w:eastAsia="Times New Roman" w:hAnsi="Times New Roman" w:cs="Times New Roman"/>
          <w:color w:val="212121"/>
          <w:sz w:val="21"/>
          <w:szCs w:val="21"/>
          <w:lang w:eastAsia="ru-RU"/>
        </w:rPr>
        <w:t xml:space="preserve"> сельского поселения от 17.03.2011 г. № 69 «Об утверждении Правил благоустройства, содержания и озеленения территории </w:t>
      </w:r>
      <w:proofErr w:type="spellStart"/>
      <w:r w:rsidRPr="00266716">
        <w:rPr>
          <w:rFonts w:ascii="Times New Roman" w:eastAsia="Times New Roman" w:hAnsi="Times New Roman" w:cs="Times New Roman"/>
          <w:color w:val="212121"/>
          <w:sz w:val="21"/>
          <w:szCs w:val="21"/>
          <w:lang w:eastAsia="ru-RU"/>
        </w:rPr>
        <w:t>Девицкого</w:t>
      </w:r>
      <w:proofErr w:type="spellEnd"/>
      <w:r w:rsidRPr="00266716">
        <w:rPr>
          <w:rFonts w:ascii="Times New Roman" w:eastAsia="Times New Roman" w:hAnsi="Times New Roman" w:cs="Times New Roman"/>
          <w:color w:val="212121"/>
          <w:sz w:val="21"/>
          <w:szCs w:val="21"/>
          <w:lang w:eastAsia="ru-RU"/>
        </w:rPr>
        <w:t xml:space="preserve"> сельского поселения »</w:t>
      </w:r>
      <w:r w:rsidRPr="00266716">
        <w:rPr>
          <w:rFonts w:ascii="Times New Roman" w:eastAsia="Times New Roman" w:hAnsi="Times New Roman" w:cs="Times New Roman"/>
          <w:color w:val="212121"/>
          <w:sz w:val="21"/>
          <w:szCs w:val="21"/>
          <w:lang w:eastAsia="ru-RU"/>
        </w:rPr>
        <w:br/>
        <w:t xml:space="preserve">принятого на 13-м заседании 13-й сессии Совета народных депутатов </w:t>
      </w:r>
      <w:proofErr w:type="spellStart"/>
      <w:r w:rsidRPr="00266716">
        <w:rPr>
          <w:rFonts w:ascii="Times New Roman" w:eastAsia="Times New Roman" w:hAnsi="Times New Roman" w:cs="Times New Roman"/>
          <w:color w:val="212121"/>
          <w:sz w:val="21"/>
          <w:szCs w:val="21"/>
          <w:lang w:eastAsia="ru-RU"/>
        </w:rPr>
        <w:t>Девицкого</w:t>
      </w:r>
      <w:proofErr w:type="spellEnd"/>
      <w:r w:rsidRPr="00266716">
        <w:rPr>
          <w:rFonts w:ascii="Times New Roman" w:eastAsia="Times New Roman" w:hAnsi="Times New Roman" w:cs="Times New Roman"/>
          <w:color w:val="212121"/>
          <w:sz w:val="21"/>
          <w:szCs w:val="21"/>
          <w:lang w:eastAsia="ru-RU"/>
        </w:rPr>
        <w:t xml:space="preserve"> сельского поселения Семилукского муниципального района Воронежской области от 15.07.2011 года.</w:t>
      </w:r>
      <w:r w:rsidRPr="00266716">
        <w:rPr>
          <w:rFonts w:ascii="Times New Roman" w:eastAsia="Times New Roman" w:hAnsi="Times New Roman" w:cs="Times New Roman"/>
          <w:color w:val="212121"/>
          <w:sz w:val="21"/>
          <w:szCs w:val="21"/>
          <w:lang w:eastAsia="ru-RU"/>
        </w:rPr>
        <w:br/>
        <w:t>Обнародование произведено путем размещения на информационных стендах.</w:t>
      </w:r>
      <w:r w:rsidRPr="00266716">
        <w:rPr>
          <w:rFonts w:ascii="Times New Roman" w:eastAsia="Times New Roman" w:hAnsi="Times New Roman" w:cs="Times New Roman"/>
          <w:color w:val="212121"/>
          <w:sz w:val="21"/>
          <w:szCs w:val="21"/>
          <w:lang w:eastAsia="ru-RU"/>
        </w:rPr>
        <w:br/>
        <w:t>О чем составлен акт.</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b/>
          <w:bCs/>
          <w:color w:val="212121"/>
          <w:sz w:val="21"/>
          <w:szCs w:val="21"/>
          <w:lang w:eastAsia="ru-RU"/>
        </w:rPr>
      </w:pPr>
      <w:r w:rsidRPr="00266716">
        <w:rPr>
          <w:rFonts w:ascii="Times New Roman" w:eastAsia="Times New Roman" w:hAnsi="Times New Roman" w:cs="Times New Roman"/>
          <w:b/>
          <w:bCs/>
          <w:color w:val="212121"/>
          <w:sz w:val="21"/>
          <w:szCs w:val="21"/>
          <w:lang w:eastAsia="ru-RU"/>
        </w:rPr>
        <w:t>Подписи: _____________________ Трепалина О.Н.</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b/>
          <w:bCs/>
          <w:color w:val="212121"/>
          <w:sz w:val="21"/>
          <w:szCs w:val="21"/>
          <w:lang w:eastAsia="ru-RU"/>
        </w:rPr>
      </w:pPr>
      <w:r w:rsidRPr="00266716">
        <w:rPr>
          <w:rFonts w:ascii="Times New Roman" w:eastAsia="Times New Roman" w:hAnsi="Times New Roman" w:cs="Times New Roman"/>
          <w:b/>
          <w:bCs/>
          <w:color w:val="212121"/>
          <w:sz w:val="21"/>
          <w:szCs w:val="21"/>
          <w:lang w:eastAsia="ru-RU"/>
        </w:rPr>
        <w:t>Подписи: _____________________ Соболева Н.Н.</w:t>
      </w:r>
    </w:p>
    <w:p w:rsidR="00266716" w:rsidRPr="00266716" w:rsidRDefault="00266716" w:rsidP="00266716">
      <w:pPr>
        <w:shd w:val="clear" w:color="auto" w:fill="FFFFFF"/>
        <w:spacing w:after="100" w:afterAutospacing="1" w:line="240" w:lineRule="auto"/>
        <w:rPr>
          <w:rFonts w:ascii="Times New Roman" w:eastAsia="Times New Roman" w:hAnsi="Times New Roman" w:cs="Times New Roman"/>
          <w:b/>
          <w:bCs/>
          <w:color w:val="212121"/>
          <w:sz w:val="21"/>
          <w:szCs w:val="21"/>
          <w:lang w:eastAsia="ru-RU"/>
        </w:rPr>
      </w:pPr>
      <w:r w:rsidRPr="00266716">
        <w:rPr>
          <w:rFonts w:ascii="Times New Roman" w:eastAsia="Times New Roman" w:hAnsi="Times New Roman" w:cs="Times New Roman"/>
          <w:b/>
          <w:bCs/>
          <w:color w:val="212121"/>
          <w:sz w:val="21"/>
          <w:szCs w:val="21"/>
          <w:lang w:eastAsia="ru-RU"/>
        </w:rPr>
        <w:t xml:space="preserve">Подписи: _____________________ </w:t>
      </w:r>
      <w:proofErr w:type="spellStart"/>
      <w:r w:rsidRPr="00266716">
        <w:rPr>
          <w:rFonts w:ascii="Times New Roman" w:eastAsia="Times New Roman" w:hAnsi="Times New Roman" w:cs="Times New Roman"/>
          <w:b/>
          <w:bCs/>
          <w:color w:val="212121"/>
          <w:sz w:val="21"/>
          <w:szCs w:val="21"/>
          <w:lang w:eastAsia="ru-RU"/>
        </w:rPr>
        <w:t>Беленова</w:t>
      </w:r>
      <w:proofErr w:type="spellEnd"/>
      <w:r w:rsidRPr="00266716">
        <w:rPr>
          <w:rFonts w:ascii="Times New Roman" w:eastAsia="Times New Roman" w:hAnsi="Times New Roman" w:cs="Times New Roman"/>
          <w:b/>
          <w:bCs/>
          <w:color w:val="212121"/>
          <w:sz w:val="21"/>
          <w:szCs w:val="21"/>
          <w:lang w:eastAsia="ru-RU"/>
        </w:rPr>
        <w:t xml:space="preserve"> И.А.      </w:t>
      </w:r>
    </w:p>
    <w:p w:rsidR="007F7F70" w:rsidRDefault="007F7F70"/>
    <w:sectPr w:rsidR="007F7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16"/>
    <w:rsid w:val="00266716"/>
    <w:rsid w:val="007F7F70"/>
    <w:rsid w:val="00CD2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32E69-C907-4CEF-A817-6BEF02B6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67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69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11123</Words>
  <Characters>63406</Characters>
  <Application>Microsoft Office Word</Application>
  <DocSecurity>0</DocSecurity>
  <Lines>528</Lines>
  <Paragraphs>148</Paragraphs>
  <ScaleCrop>false</ScaleCrop>
  <Company/>
  <LinksUpToDate>false</LinksUpToDate>
  <CharactersWithSpaces>74381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dc:creator>
  <cp:keywords/>
  <dc:description/>
  <cp:lastModifiedBy>dara</cp:lastModifiedBy>
  <cp:revision>2</cp:revision>
  <dcterms:created xsi:type="dcterms:W3CDTF">2021-10-07T12:48:00Z</dcterms:created>
  <dcterms:modified xsi:type="dcterms:W3CDTF">2021-10-07T12:48:00Z</dcterms:modified>
</cp:coreProperties>
</file>