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38FD7" w14:textId="77777777" w:rsidR="007D597C" w:rsidRPr="007D597C" w:rsidRDefault="007D597C" w:rsidP="007D597C">
      <w:r w:rsidRPr="007D597C">
        <w:t xml:space="preserve">СОВЕТ НАРОДНЫХ ДЕПУТАТОВ </w:t>
      </w:r>
    </w:p>
    <w:p w14:paraId="71220A09" w14:textId="77777777" w:rsidR="007D597C" w:rsidRPr="007D597C" w:rsidRDefault="007D597C" w:rsidP="007D597C">
      <w:r w:rsidRPr="007D597C">
        <w:t xml:space="preserve">ДЕВИЦКОГО СЕЛЬСКОГО ПОСЕЛЕНИЯ </w:t>
      </w:r>
    </w:p>
    <w:p w14:paraId="41E800CB" w14:textId="77777777" w:rsidR="007D597C" w:rsidRPr="007D597C" w:rsidRDefault="007D597C" w:rsidP="007D597C">
      <w:r w:rsidRPr="007D597C">
        <w:t xml:space="preserve">СЕМИЛУКСКОГО МУНИЦИПАЛЬНОГО РАЙОНА </w:t>
      </w:r>
    </w:p>
    <w:p w14:paraId="7C733998" w14:textId="77777777" w:rsidR="007D597C" w:rsidRPr="007D597C" w:rsidRDefault="007D597C" w:rsidP="007D597C">
      <w:r w:rsidRPr="007D597C">
        <w:t xml:space="preserve">ВОРОНЕЖСКОЙ ОБЛАСТИ </w:t>
      </w:r>
    </w:p>
    <w:p w14:paraId="6B7571DB" w14:textId="77777777" w:rsidR="007D597C" w:rsidRPr="007D597C" w:rsidRDefault="007D597C" w:rsidP="007D597C">
      <w:r w:rsidRPr="007D597C">
        <w:t xml:space="preserve">VI СОЗЫВА </w:t>
      </w:r>
    </w:p>
    <w:p w14:paraId="139DBF4B" w14:textId="77777777" w:rsidR="007D597C" w:rsidRPr="007D597C" w:rsidRDefault="007D597C" w:rsidP="007D597C">
      <w:pPr>
        <w:rPr>
          <w:b/>
          <w:bCs/>
        </w:rPr>
      </w:pPr>
      <w:r w:rsidRPr="007D597C">
        <w:rPr>
          <w:b/>
          <w:bCs/>
        </w:rPr>
        <w:t>РЕШЕНИЕ</w:t>
      </w:r>
    </w:p>
    <w:p w14:paraId="25C066E8" w14:textId="77777777" w:rsidR="007D597C" w:rsidRPr="007D597C" w:rsidRDefault="007D597C" w:rsidP="007D597C">
      <w:r w:rsidRPr="007D597C">
        <w:t xml:space="preserve">от 30.08.2023 года № 140 </w:t>
      </w:r>
    </w:p>
    <w:p w14:paraId="613890C5" w14:textId="77777777" w:rsidR="007D597C" w:rsidRPr="007D597C" w:rsidRDefault="007D597C" w:rsidP="007D597C">
      <w:r w:rsidRPr="007D597C">
        <w:t xml:space="preserve">с. Девица </w:t>
      </w:r>
    </w:p>
    <w:p w14:paraId="5216C223" w14:textId="77777777" w:rsidR="007D597C" w:rsidRPr="007D597C" w:rsidRDefault="007D597C" w:rsidP="007D597C">
      <w:r w:rsidRPr="007D597C">
        <w:t xml:space="preserve">О внесении изменений в решение Совета народных депутатов Девицкого сельского поселения Семилукского муниципального района от 11.06.2013 г. № 161 «Об утверждении Положения о бюджетном процессе в Девицком сельском поселении Семилукского муниципального района Воронежской области» </w:t>
      </w:r>
    </w:p>
    <w:p w14:paraId="4E229A1F" w14:textId="77777777" w:rsidR="007D597C" w:rsidRPr="007D597C" w:rsidRDefault="007D597C" w:rsidP="007D597C">
      <w:r w:rsidRPr="007D597C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Девицкого сельского поселения, в целях приведения в соответствие с действующим законодательством Российской Федерации, Совет народных депутатов Девицкого сельского поселения </w:t>
      </w:r>
    </w:p>
    <w:p w14:paraId="207F7633" w14:textId="77777777" w:rsidR="007D597C" w:rsidRPr="007D597C" w:rsidRDefault="007D597C" w:rsidP="007D597C">
      <w:r w:rsidRPr="007D597C">
        <w:t xml:space="preserve">РЕШИЛ: </w:t>
      </w:r>
    </w:p>
    <w:p w14:paraId="54E63B52" w14:textId="77777777" w:rsidR="007D597C" w:rsidRPr="007D597C" w:rsidRDefault="007D597C" w:rsidP="007D597C">
      <w:r w:rsidRPr="007D597C">
        <w:t xml:space="preserve">1. Внести в решение Совета народных депутатов Девицкого сельского поселения Семилукского муниципального района от 11.06.2013 г. № 161 «Об утверждении Положения о бюджетном процессе в Девицком сельском поселении Семилукского муниципального района Воронежской области» следующие изменения: </w:t>
      </w:r>
    </w:p>
    <w:p w14:paraId="1F7EACDB" w14:textId="77777777" w:rsidR="007D597C" w:rsidRPr="007D597C" w:rsidRDefault="007D597C" w:rsidP="007D597C">
      <w:r w:rsidRPr="007D597C">
        <w:t xml:space="preserve">1.1. Пункт 2 статьи 24 приложения к решению – исключить. </w:t>
      </w:r>
    </w:p>
    <w:p w14:paraId="59BA0EE5" w14:textId="77777777" w:rsidR="007D597C" w:rsidRPr="007D597C" w:rsidRDefault="007D597C" w:rsidP="007D597C">
      <w:r w:rsidRPr="007D597C">
        <w:t xml:space="preserve">1.2. Абзацы 2 и 3 пункта 2 статьи 40 приложения к решению изложить в новой редакции: </w:t>
      </w:r>
    </w:p>
    <w:p w14:paraId="51DA5004" w14:textId="77777777" w:rsidR="007D597C" w:rsidRPr="007D597C" w:rsidRDefault="007D597C" w:rsidP="007D597C">
      <w:r w:rsidRPr="007D597C">
        <w:t xml:space="preserve">«- перечень главных администраторов доходов бюджета поселения в случаях, предусмотренных статьей 160.1 Бюджетного кодекса Российской Федерации; </w:t>
      </w:r>
    </w:p>
    <w:p w14:paraId="3F3C87B7" w14:textId="77777777" w:rsidR="007D597C" w:rsidRPr="007D597C" w:rsidRDefault="007D597C" w:rsidP="007D597C">
      <w:r w:rsidRPr="007D597C">
        <w:t xml:space="preserve">- перечень главных администраторов источников финансирования дефицита бюджета поселения в случаях, предусмотренных статьей 160.2 Бюджетного кодекса Российской Федерации;». </w:t>
      </w:r>
    </w:p>
    <w:p w14:paraId="102F3E4A" w14:textId="77777777" w:rsidR="007D597C" w:rsidRPr="007D597C" w:rsidRDefault="007D597C" w:rsidP="007D597C">
      <w:r w:rsidRPr="007D597C">
        <w:t xml:space="preserve">2. Настоящее решение вступает в силу со дня официального обнародования. </w:t>
      </w:r>
    </w:p>
    <w:p w14:paraId="7F75694E" w14:textId="77777777" w:rsidR="007D597C" w:rsidRPr="007D597C" w:rsidRDefault="007D597C" w:rsidP="007D597C">
      <w:r w:rsidRPr="007D597C">
        <w:t xml:space="preserve">3. Контроль за выполнением настоящего решения возложить на главу Девицкого сельского поселения Сорокина С.В..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7D597C" w:rsidRPr="007D597C" w14:paraId="505AE0CA" w14:textId="77777777" w:rsidTr="007D597C">
        <w:tc>
          <w:tcPr>
            <w:tcW w:w="0" w:type="auto"/>
            <w:vAlign w:val="center"/>
            <w:hideMark/>
          </w:tcPr>
          <w:p w14:paraId="5655E007" w14:textId="77777777" w:rsidR="007D597C" w:rsidRPr="007D597C" w:rsidRDefault="007D597C" w:rsidP="007D597C">
            <w:r w:rsidRPr="007D597C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37804EC6" w14:textId="77777777" w:rsidR="007D597C" w:rsidRPr="007D597C" w:rsidRDefault="007D597C" w:rsidP="007D597C">
            <w:r w:rsidRPr="007D597C">
              <w:t xml:space="preserve">С.В. Сорокин </w:t>
            </w:r>
          </w:p>
        </w:tc>
      </w:tr>
      <w:tr w:rsidR="007D597C" w:rsidRPr="007D597C" w14:paraId="1FFD6C09" w14:textId="77777777" w:rsidTr="007D597C">
        <w:tc>
          <w:tcPr>
            <w:tcW w:w="0" w:type="auto"/>
            <w:vAlign w:val="center"/>
            <w:hideMark/>
          </w:tcPr>
          <w:p w14:paraId="496E7D93" w14:textId="77777777" w:rsidR="007D597C" w:rsidRPr="007D597C" w:rsidRDefault="007D597C" w:rsidP="007D597C">
            <w:r w:rsidRPr="007D597C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2ED4423A" w14:textId="77777777" w:rsidR="007D597C" w:rsidRPr="007D597C" w:rsidRDefault="007D597C" w:rsidP="007D597C">
            <w:r w:rsidRPr="007D597C">
              <w:t xml:space="preserve">В.Н. Домаева </w:t>
            </w:r>
          </w:p>
        </w:tc>
      </w:tr>
    </w:tbl>
    <w:p w14:paraId="0CC5D18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75"/>
    <w:rsid w:val="00034B75"/>
    <w:rsid w:val="00312C96"/>
    <w:rsid w:val="005A7B2A"/>
    <w:rsid w:val="007641CD"/>
    <w:rsid w:val="007D597C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A1FB8-03CA-4BBF-AF3D-309A6320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4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4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4B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4B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4B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4B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4B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4B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4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4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4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4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4B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4B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4B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4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4B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4B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2024-10-09T13:32:00Z</dcterms:created>
  <dcterms:modified xsi:type="dcterms:W3CDTF">2024-10-09T13:32:00Z</dcterms:modified>
</cp:coreProperties>
</file>