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60E" w14:textId="3380D0DF" w:rsidR="00924AAB" w:rsidRDefault="00924AAB" w:rsidP="00924AAB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>
        <w:rPr>
          <w:noProof/>
          <w:sz w:val="24"/>
          <w:szCs w:val="24"/>
        </w:rPr>
        <w:drawing>
          <wp:inline distT="0" distB="0" distL="0" distR="0" wp14:anchorId="7CA612C2" wp14:editId="08E0BE50">
            <wp:extent cx="501015" cy="501015"/>
            <wp:effectExtent l="0" t="0" r="0" b="0"/>
            <wp:docPr id="1296655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7804" w14:textId="77777777" w:rsidR="00924AAB" w:rsidRDefault="00924AAB" w:rsidP="00924AAB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СОВЕТ НАРОДНЫХ ДЕПУТАТОВ</w:t>
      </w:r>
    </w:p>
    <w:p w14:paraId="7BB9FC61" w14:textId="77777777" w:rsidR="00924AAB" w:rsidRDefault="00924AAB" w:rsidP="00924AAB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ДЕВИЦКОГО СЕЛЬСКОГО ПОСЕЛЕНИЯ</w:t>
      </w:r>
    </w:p>
    <w:p w14:paraId="291407A8" w14:textId="77777777" w:rsidR="00924AAB" w:rsidRDefault="00924AAB" w:rsidP="00924AAB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СЕМИЛУКСКОГО МУНИЦИПАЛЬНОГО РАЙОНА</w:t>
      </w:r>
    </w:p>
    <w:p w14:paraId="00767999" w14:textId="77777777" w:rsidR="00924AAB" w:rsidRDefault="00924AAB" w:rsidP="00924AAB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ВОРОНЕЖСКОЙ ОБЛАСТИ</w:t>
      </w:r>
    </w:p>
    <w:p w14:paraId="5C239395" w14:textId="77777777" w:rsidR="00924AAB" w:rsidRDefault="00924AAB" w:rsidP="00924AAB">
      <w:pPr>
        <w:pStyle w:val="a8"/>
        <w:spacing w:before="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VI</w:t>
      </w:r>
      <w:r>
        <w:rPr>
          <w:rFonts w:ascii="Arial" w:hAnsi="Arial" w:cs="Arial"/>
          <w:bCs/>
          <w:sz w:val="24"/>
          <w:szCs w:val="24"/>
        </w:rPr>
        <w:t xml:space="preserve"> СОЗЫВА</w:t>
      </w:r>
    </w:p>
    <w:p w14:paraId="5BE1B363" w14:textId="77777777" w:rsidR="00924AAB" w:rsidRDefault="00924AAB" w:rsidP="00924AAB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14:paraId="7CABD6B8" w14:textId="77777777" w:rsidR="00924AAB" w:rsidRDefault="00924AAB" w:rsidP="00924AAB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РЕШЕНИЕ</w:t>
      </w:r>
    </w:p>
    <w:p w14:paraId="6759576A" w14:textId="40FD0AF1" w:rsidR="00924AAB" w:rsidRDefault="00924AAB" w:rsidP="00924AAB">
      <w:pPr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от 27.05.2024 года № 18</w:t>
      </w:r>
      <w:r>
        <w:rPr>
          <w:rFonts w:ascii="Arial" w:hAnsi="Arial" w:cs="Arial"/>
          <w:color w:val="000000"/>
          <w:sz w:val="24"/>
          <w:szCs w:val="24"/>
          <w:lang w:val="ru-RU" w:eastAsia="en-US"/>
        </w:rPr>
        <w:t>5</w:t>
      </w:r>
    </w:p>
    <w:p w14:paraId="697B6009" w14:textId="77777777" w:rsidR="00924AAB" w:rsidRDefault="00924AAB" w:rsidP="00924AAB">
      <w:pPr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с. Девица</w:t>
      </w:r>
    </w:p>
    <w:p w14:paraId="3D203401" w14:textId="77777777" w:rsidR="00924AAB" w:rsidRDefault="00924AAB" w:rsidP="00924AAB">
      <w:pPr>
        <w:ind w:right="4495"/>
        <w:jc w:val="both"/>
        <w:rPr>
          <w:rFonts w:ascii="Arial" w:hAnsi="Arial" w:cs="Arial"/>
          <w:lang w:val="ru-RU" w:eastAsia="ru-RU"/>
        </w:rPr>
      </w:pPr>
    </w:p>
    <w:p w14:paraId="1777D213" w14:textId="22098339" w:rsidR="00924AAB" w:rsidRDefault="00924AAB" w:rsidP="00924AAB">
      <w:pPr>
        <w:pStyle w:val="a8"/>
        <w:spacing w:before="0" w:after="0" w:line="240" w:lineRule="auto"/>
        <w:ind w:right="48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и дополнений в решение Совета народных депутатов Девицкого сельского поселения от </w:t>
      </w:r>
      <w:r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>.06.201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г. № </w:t>
      </w:r>
      <w:r>
        <w:rPr>
          <w:rFonts w:ascii="Arial" w:hAnsi="Arial" w:cs="Arial"/>
          <w:color w:val="000000"/>
          <w:sz w:val="24"/>
          <w:szCs w:val="24"/>
        </w:rPr>
        <w:t>161</w:t>
      </w:r>
      <w:r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>б утверждении Положения о бюджетном процессе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Девицко</w:t>
      </w:r>
      <w:r>
        <w:rPr>
          <w:rFonts w:ascii="Arial" w:hAnsi="Arial" w:cs="Arial"/>
          <w:bCs/>
          <w:color w:val="000000"/>
          <w:sz w:val="24"/>
          <w:szCs w:val="24"/>
        </w:rPr>
        <w:t>м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 Семилукского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» </w:t>
      </w:r>
    </w:p>
    <w:p w14:paraId="6AC2CFDB" w14:textId="77777777" w:rsidR="00924AAB" w:rsidRDefault="00924AAB" w:rsidP="00924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6997692" w14:textId="77777777" w:rsidR="00114300" w:rsidRDefault="00924AAB" w:rsidP="00924AAB">
      <w:pPr>
        <w:pStyle w:val="a6"/>
        <w:ind w:firstLine="560"/>
        <w:jc w:val="both"/>
        <w:rPr>
          <w:rFonts w:ascii="Arial" w:hAnsi="Arial" w:cs="Arial"/>
          <w:color w:val="000000"/>
          <w:lang w:val="ru-RU"/>
        </w:rPr>
      </w:pPr>
      <w:r w:rsidRPr="00924AAB">
        <w:rPr>
          <w:rFonts w:ascii="Arial" w:hAnsi="Arial" w:cs="Arial"/>
          <w:color w:val="800000"/>
        </w:rPr>
        <w:t> </w:t>
      </w:r>
      <w:r w:rsidR="00000000" w:rsidRPr="00924AAB">
        <w:rPr>
          <w:rFonts w:ascii="Arial" w:hAnsi="Arial" w:cs="Arial"/>
          <w:color w:val="000000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000000" w:rsidRPr="00924AAB">
        <w:rPr>
          <w:rFonts w:ascii="Arial" w:hAnsi="Arial" w:cs="Arial"/>
          <w:color w:val="000000"/>
          <w:lang w:val="ru-RU"/>
        </w:rPr>
        <w:t xml:space="preserve">поселения Семилукского муниципального района, Совет народных депутатов </w:t>
      </w:r>
      <w:r w:rsidR="00191BA0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000000" w:rsidRPr="00924AAB">
        <w:rPr>
          <w:rFonts w:ascii="Arial" w:hAnsi="Arial" w:cs="Arial"/>
          <w:color w:val="000000"/>
          <w:lang w:val="ru-RU"/>
        </w:rPr>
        <w:t xml:space="preserve">поселения </w:t>
      </w:r>
    </w:p>
    <w:p w14:paraId="35024647" w14:textId="0B894685" w:rsidR="00C23B9E" w:rsidRPr="00924AAB" w:rsidRDefault="00114300" w:rsidP="00114300">
      <w:pPr>
        <w:pStyle w:val="a6"/>
        <w:ind w:firstLine="56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Р Е Ш И Л</w:t>
      </w:r>
      <w:r w:rsidR="00000000" w:rsidRPr="00924AAB">
        <w:rPr>
          <w:rFonts w:ascii="Arial" w:hAnsi="Arial" w:cs="Arial"/>
          <w:color w:val="000000"/>
          <w:lang w:val="ru-RU"/>
        </w:rPr>
        <w:t>:</w:t>
      </w:r>
    </w:p>
    <w:p w14:paraId="334ED933" w14:textId="03676804" w:rsidR="00C23B9E" w:rsidRPr="00924AAB" w:rsidRDefault="00000000">
      <w:pPr>
        <w:pStyle w:val="a6"/>
        <w:numPr>
          <w:ilvl w:val="0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b/>
          <w:bCs/>
          <w:lang w:val="ru-RU"/>
        </w:rPr>
      </w:pPr>
      <w:r w:rsidRPr="00924AAB">
        <w:rPr>
          <w:rFonts w:ascii="Arial" w:hAnsi="Arial" w:cs="Arial"/>
          <w:color w:val="000000"/>
          <w:lang w:val="ru-RU"/>
        </w:rPr>
        <w:t xml:space="preserve">Внести изменения и дополнения в решение Совета народных депутатов </w:t>
      </w:r>
      <w:r w:rsidR="00191BA0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924AAB">
        <w:rPr>
          <w:rFonts w:ascii="Arial" w:hAnsi="Arial" w:cs="Arial"/>
          <w:color w:val="000000"/>
          <w:lang w:val="ru-RU"/>
        </w:rPr>
        <w:t xml:space="preserve">поселения от </w:t>
      </w:r>
      <w:r w:rsidR="00191BA0">
        <w:rPr>
          <w:rFonts w:ascii="Arial" w:hAnsi="Arial" w:cs="Arial"/>
          <w:color w:val="000000"/>
          <w:lang w:val="ru-RU"/>
        </w:rPr>
        <w:t xml:space="preserve">11.06.2013 г. </w:t>
      </w:r>
      <w:r w:rsidRPr="00191BA0">
        <w:rPr>
          <w:rFonts w:ascii="Arial" w:hAnsi="Arial" w:cs="Arial"/>
          <w:color w:val="000000"/>
          <w:lang w:val="ru-RU"/>
        </w:rPr>
        <w:t xml:space="preserve">№ </w:t>
      </w:r>
      <w:r w:rsidR="00191BA0" w:rsidRPr="00191BA0">
        <w:rPr>
          <w:rFonts w:ascii="Arial" w:hAnsi="Arial" w:cs="Arial"/>
          <w:color w:val="000000"/>
          <w:lang w:val="ru-RU"/>
        </w:rPr>
        <w:t>161</w:t>
      </w:r>
      <w:r w:rsidRPr="00924AAB">
        <w:rPr>
          <w:rFonts w:ascii="Arial" w:hAnsi="Arial" w:cs="Arial"/>
          <w:color w:val="000000"/>
          <w:lang w:val="ru-RU"/>
        </w:rPr>
        <w:t xml:space="preserve"> «Об утверждении Положения</w:t>
      </w:r>
      <w:r w:rsidRPr="00924AAB">
        <w:rPr>
          <w:rFonts w:ascii="Arial" w:hAnsi="Arial" w:cs="Arial"/>
          <w:color w:val="000000"/>
        </w:rPr>
        <w:t> </w:t>
      </w:r>
      <w:r w:rsidRPr="00924AAB">
        <w:rPr>
          <w:rFonts w:ascii="Arial" w:hAnsi="Arial" w:cs="Arial"/>
          <w:color w:val="000000"/>
          <w:lang w:val="ru-RU"/>
        </w:rPr>
        <w:t>о бюджетном процессе в</w:t>
      </w:r>
      <w:r w:rsidRPr="00924AAB">
        <w:rPr>
          <w:rFonts w:ascii="Arial" w:hAnsi="Arial" w:cs="Arial"/>
          <w:color w:val="000000"/>
        </w:rPr>
        <w:t> </w:t>
      </w:r>
      <w:proofErr w:type="spellStart"/>
      <w:r w:rsidR="00191BA0">
        <w:rPr>
          <w:rFonts w:ascii="Arial" w:hAnsi="Arial" w:cs="Arial"/>
          <w:color w:val="000000"/>
          <w:lang w:val="ru-RU"/>
        </w:rPr>
        <w:t>Девицком</w:t>
      </w:r>
      <w:proofErr w:type="spellEnd"/>
      <w:r w:rsidR="00191BA0">
        <w:rPr>
          <w:rFonts w:ascii="Arial" w:hAnsi="Arial" w:cs="Arial"/>
          <w:color w:val="000000"/>
          <w:lang w:val="ru-RU"/>
        </w:rPr>
        <w:t xml:space="preserve"> сельском поселении </w:t>
      </w:r>
      <w:r w:rsidRPr="00924AAB">
        <w:rPr>
          <w:rFonts w:ascii="Arial" w:hAnsi="Arial" w:cs="Arial"/>
          <w:color w:val="000000"/>
          <w:lang w:val="ru-RU"/>
        </w:rPr>
        <w:t>Семилукского муниципального</w:t>
      </w:r>
      <w:r w:rsidRPr="00924AAB">
        <w:rPr>
          <w:rFonts w:ascii="Arial" w:hAnsi="Arial" w:cs="Arial"/>
          <w:color w:val="000000"/>
        </w:rPr>
        <w:t> </w:t>
      </w:r>
      <w:r w:rsidRPr="00924AAB">
        <w:rPr>
          <w:rFonts w:ascii="Arial" w:hAnsi="Arial" w:cs="Arial"/>
          <w:color w:val="000000"/>
          <w:lang w:val="ru-RU"/>
        </w:rPr>
        <w:t>района</w:t>
      </w:r>
      <w:r w:rsidRPr="00924AAB">
        <w:rPr>
          <w:rFonts w:ascii="Arial" w:hAnsi="Arial" w:cs="Arial"/>
          <w:color w:val="000000"/>
        </w:rPr>
        <w:t> </w:t>
      </w:r>
      <w:r w:rsidRPr="00924AAB">
        <w:rPr>
          <w:rFonts w:ascii="Arial" w:hAnsi="Arial" w:cs="Arial"/>
          <w:color w:val="000000"/>
          <w:lang w:val="ru-RU"/>
        </w:rPr>
        <w:t>Воронежской области»:</w:t>
      </w:r>
    </w:p>
    <w:p w14:paraId="72EF5756" w14:textId="77777777" w:rsidR="00C23B9E" w:rsidRPr="00924AAB" w:rsidRDefault="00000000">
      <w:pPr>
        <w:pStyle w:val="a6"/>
        <w:numPr>
          <w:ilvl w:val="1"/>
          <w:numId w:val="1"/>
        </w:numPr>
        <w:spacing w:beforeAutospacing="0" w:afterAutospacing="0"/>
        <w:ind w:left="0" w:firstLineChars="214" w:firstLine="514"/>
        <w:jc w:val="both"/>
        <w:rPr>
          <w:rFonts w:ascii="Arial" w:hAnsi="Arial" w:cs="Arial"/>
          <w:lang w:val="ru-RU"/>
        </w:rPr>
      </w:pPr>
      <w:r w:rsidRPr="00924AAB">
        <w:rPr>
          <w:rFonts w:ascii="Arial" w:hAnsi="Arial" w:cs="Arial"/>
          <w:color w:val="000000"/>
          <w:lang w:val="ru-RU"/>
        </w:rPr>
        <w:t>Часть 2 статьи 9 приложения к решению изложить в новой редакции: «2. Главный распорядитель (распорядитель) средств бюджета поселения выступает в суде от имени поселения в качестве представителя ответчика по искам к муниципальному образованию поселения:</w:t>
      </w:r>
    </w:p>
    <w:p w14:paraId="62F667F7" w14:textId="77777777" w:rsidR="00C23B9E" w:rsidRPr="00924AAB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924AAB">
        <w:rPr>
          <w:rFonts w:ascii="Arial" w:hAnsi="Arial" w:cs="Arial"/>
          <w:color w:val="000000"/>
          <w:lang w:val="ru-RU"/>
        </w:rPr>
        <w:t>- о возмещении вреда, причинённого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21FF53F6" w14:textId="77777777" w:rsidR="00C23B9E" w:rsidRPr="00924AAB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924AAB">
        <w:rPr>
          <w:rFonts w:ascii="Arial" w:hAnsi="Arial" w:cs="Arial"/>
          <w:color w:val="000000"/>
          <w:lang w:val="ru-RU"/>
        </w:rPr>
        <w:t>- о взыскании денежных средств, в том числе судебных расходов, с казенного учреждения - должника, лицевой счет (счет) которому не открыт в финансовом органе муниципального образования;</w:t>
      </w:r>
    </w:p>
    <w:p w14:paraId="5B44C70D" w14:textId="77777777" w:rsidR="00C23B9E" w:rsidRPr="00924AAB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924AAB">
        <w:rPr>
          <w:rFonts w:ascii="Arial" w:hAnsi="Arial" w:cs="Arial"/>
          <w:color w:val="000000"/>
          <w:lang w:val="ru-RU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14:paraId="789530E2" w14:textId="77777777" w:rsidR="00C23B9E" w:rsidRPr="00924AAB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924AAB">
        <w:rPr>
          <w:rFonts w:ascii="Arial" w:hAnsi="Arial" w:cs="Arial"/>
          <w:color w:val="000000"/>
          <w:lang w:val="ru-RU"/>
        </w:rPr>
        <w:lastRenderedPageBreak/>
        <w:t>-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образования;».</w:t>
      </w:r>
    </w:p>
    <w:p w14:paraId="12B12BFC" w14:textId="77777777" w:rsidR="00C23B9E" w:rsidRPr="00924AAB" w:rsidRDefault="00000000">
      <w:pPr>
        <w:pStyle w:val="a6"/>
        <w:numPr>
          <w:ilvl w:val="0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924AAB">
        <w:rPr>
          <w:rFonts w:ascii="Arial" w:hAnsi="Arial" w:cs="Arial"/>
          <w:color w:val="000000"/>
          <w:lang w:val="ru-RU"/>
        </w:rPr>
        <w:t>Настоящее решение вступает в силу с момента обнародования.</w:t>
      </w:r>
    </w:p>
    <w:p w14:paraId="31F115F3" w14:textId="76E5BF24" w:rsidR="00C23B9E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</w:rPr>
      </w:pPr>
      <w:r w:rsidRPr="00924AAB">
        <w:rPr>
          <w:rFonts w:ascii="Arial" w:hAnsi="Arial" w:cs="Arial"/>
          <w:color w:val="000000"/>
          <w:lang w:val="ru-RU"/>
        </w:rPr>
        <w:t>3</w:t>
      </w:r>
      <w:r w:rsidRPr="00191BA0">
        <w:rPr>
          <w:rFonts w:ascii="Arial" w:hAnsi="Arial" w:cs="Arial"/>
          <w:color w:val="000000"/>
          <w:lang w:val="ru-RU"/>
        </w:rPr>
        <w:t>.Контроль за исполнением</w:t>
      </w:r>
      <w:r w:rsidR="00191BA0">
        <w:rPr>
          <w:rFonts w:ascii="Arial" w:hAnsi="Arial" w:cs="Arial"/>
          <w:color w:val="000000"/>
          <w:lang w:val="ru-RU"/>
        </w:rPr>
        <w:t xml:space="preserve"> настоящего </w:t>
      </w:r>
      <w:r w:rsidRPr="00191BA0">
        <w:rPr>
          <w:rFonts w:ascii="Arial" w:hAnsi="Arial" w:cs="Arial"/>
          <w:color w:val="000000"/>
          <w:lang w:val="ru-RU"/>
        </w:rPr>
        <w:t>решения</w:t>
      </w:r>
      <w:r w:rsidR="00191BA0">
        <w:rPr>
          <w:rFonts w:ascii="Arial" w:hAnsi="Arial" w:cs="Arial"/>
          <w:color w:val="000000"/>
          <w:lang w:val="ru-RU"/>
        </w:rPr>
        <w:t xml:space="preserve"> возложить га главу Девицкого сельского поселения Сорокина С.В..</w:t>
      </w:r>
      <w:r w:rsidRPr="00191BA0">
        <w:rPr>
          <w:rFonts w:ascii="Arial" w:hAnsi="Arial" w:cs="Arial"/>
          <w:color w:val="000000"/>
          <w:highlight w:val="yellow"/>
          <w:lang w:val="ru-RU"/>
        </w:rPr>
        <w:br/>
      </w:r>
      <w:r w:rsidRPr="00924AAB">
        <w:rPr>
          <w:rFonts w:ascii="Arial" w:hAnsi="Arial" w:cs="Arial"/>
          <w:color w:val="000000"/>
        </w:rPr>
        <w:t> </w:t>
      </w:r>
    </w:p>
    <w:p w14:paraId="225024C1" w14:textId="77777777" w:rsidR="00191BA0" w:rsidRDefault="00191BA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191BA0" w14:paraId="7482CF1D" w14:textId="77777777" w:rsidTr="004C5A9A">
        <w:tc>
          <w:tcPr>
            <w:tcW w:w="5353" w:type="dxa"/>
          </w:tcPr>
          <w:p w14:paraId="0AE2E258" w14:textId="607CC6E8" w:rsidR="00191BA0" w:rsidRDefault="004C5A9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Глава Девицкого сельского поселения </w:t>
            </w:r>
          </w:p>
        </w:tc>
        <w:tc>
          <w:tcPr>
            <w:tcW w:w="4501" w:type="dxa"/>
          </w:tcPr>
          <w:p w14:paraId="3D11F222" w14:textId="5F1CFCD8" w:rsidR="00191BA0" w:rsidRDefault="004C5A9A" w:rsidP="004C5A9A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С.В. Сорокин</w:t>
            </w:r>
          </w:p>
        </w:tc>
      </w:tr>
      <w:tr w:rsidR="00191BA0" w14:paraId="58C919DC" w14:textId="77777777" w:rsidTr="004C5A9A">
        <w:tc>
          <w:tcPr>
            <w:tcW w:w="5353" w:type="dxa"/>
          </w:tcPr>
          <w:p w14:paraId="47D02D8E" w14:textId="77777777" w:rsidR="004C5A9A" w:rsidRDefault="004C5A9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4CC04F97" w14:textId="785AA09A" w:rsidR="00191BA0" w:rsidRDefault="004C5A9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Председатель Совета народных депутатов</w:t>
            </w:r>
          </w:p>
          <w:p w14:paraId="59507C14" w14:textId="3F926C61" w:rsidR="004C5A9A" w:rsidRDefault="004C5A9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Девицкого сельского поселения</w:t>
            </w:r>
          </w:p>
        </w:tc>
        <w:tc>
          <w:tcPr>
            <w:tcW w:w="4501" w:type="dxa"/>
          </w:tcPr>
          <w:p w14:paraId="754EEE05" w14:textId="77777777" w:rsidR="004C5A9A" w:rsidRDefault="004C5A9A" w:rsidP="004C5A9A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  <w:p w14:paraId="6D91403F" w14:textId="77777777" w:rsidR="004C5A9A" w:rsidRDefault="004C5A9A" w:rsidP="004C5A9A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  <w:p w14:paraId="7FB4DE82" w14:textId="700E3EEF" w:rsidR="00191BA0" w:rsidRDefault="004C5A9A" w:rsidP="004C5A9A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О.А. Л</w:t>
            </w:r>
            <w:proofErr w:type="spellStart"/>
            <w:r>
              <w:rPr>
                <w:rFonts w:ascii="Arial" w:hAnsi="Arial" w:cs="Arial"/>
                <w:lang w:val="ru-RU"/>
              </w:rPr>
              <w:t>епухова</w:t>
            </w:r>
            <w:proofErr w:type="spellEnd"/>
          </w:p>
        </w:tc>
      </w:tr>
    </w:tbl>
    <w:p w14:paraId="20FA3B66" w14:textId="77777777" w:rsidR="00191BA0" w:rsidRPr="00191BA0" w:rsidRDefault="00191BA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480"/>
      </w:tblGrid>
      <w:tr w:rsidR="00C23B9E" w:rsidRPr="00924AAB" w14:paraId="14BD0984" w14:textId="77777777">
        <w:trPr>
          <w:trHeight w:val="740"/>
        </w:trPr>
        <w:tc>
          <w:tcPr>
            <w:tcW w:w="5940" w:type="dxa"/>
            <w:shd w:val="clear" w:color="auto" w:fill="auto"/>
            <w:tcMar>
              <w:left w:w="100" w:type="dxa"/>
              <w:right w:w="100" w:type="dxa"/>
            </w:tcMar>
          </w:tcPr>
          <w:p w14:paraId="08E3D5FC" w14:textId="725B5F7F" w:rsidR="00C23B9E" w:rsidRPr="00924AAB" w:rsidRDefault="00C23B9E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3480" w:type="dxa"/>
            <w:shd w:val="clear" w:color="auto" w:fill="auto"/>
            <w:tcMar>
              <w:left w:w="100" w:type="dxa"/>
              <w:right w:w="100" w:type="dxa"/>
            </w:tcMar>
          </w:tcPr>
          <w:p w14:paraId="2794DBB2" w14:textId="77777777" w:rsidR="00C23B9E" w:rsidRPr="00924AAB" w:rsidRDefault="00C23B9E">
            <w:pPr>
              <w:pStyle w:val="a6"/>
              <w:spacing w:beforeAutospacing="0" w:afterAutospacing="0"/>
              <w:jc w:val="right"/>
              <w:rPr>
                <w:rFonts w:ascii="Arial" w:hAnsi="Arial" w:cs="Arial"/>
              </w:rPr>
            </w:pPr>
          </w:p>
        </w:tc>
      </w:tr>
    </w:tbl>
    <w:p w14:paraId="3322DC3A" w14:textId="77777777" w:rsidR="00C23B9E" w:rsidRPr="00924AAB" w:rsidRDefault="00000000">
      <w:pPr>
        <w:pStyle w:val="a6"/>
        <w:spacing w:beforeAutospacing="0" w:afterAutospacing="0"/>
        <w:jc w:val="both"/>
        <w:rPr>
          <w:rFonts w:ascii="Arial" w:hAnsi="Arial" w:cs="Arial"/>
        </w:rPr>
      </w:pPr>
      <w:r w:rsidRPr="00924AAB">
        <w:rPr>
          <w:rFonts w:ascii="Arial" w:hAnsi="Arial" w:cs="Arial"/>
          <w:color w:val="000000"/>
        </w:rPr>
        <w:t> </w:t>
      </w:r>
    </w:p>
    <w:p w14:paraId="5B677DA7" w14:textId="77777777" w:rsidR="00C23B9E" w:rsidRPr="00924AAB" w:rsidRDefault="00000000">
      <w:pPr>
        <w:pStyle w:val="a6"/>
        <w:spacing w:beforeAutospacing="0" w:afterAutospacing="0"/>
        <w:jc w:val="both"/>
        <w:rPr>
          <w:rFonts w:ascii="Arial" w:hAnsi="Arial" w:cs="Arial"/>
        </w:rPr>
      </w:pPr>
      <w:r w:rsidRPr="00924AAB">
        <w:rPr>
          <w:rFonts w:ascii="Arial" w:hAnsi="Arial" w:cs="Arial"/>
          <w:color w:val="000000"/>
        </w:rPr>
        <w:t> </w:t>
      </w:r>
    </w:p>
    <w:p w14:paraId="2C4C4EAE" w14:textId="77777777" w:rsidR="00C23B9E" w:rsidRPr="00924AAB" w:rsidRDefault="00000000">
      <w:pPr>
        <w:pStyle w:val="a6"/>
        <w:spacing w:beforeAutospacing="0" w:afterAutospacing="0"/>
        <w:jc w:val="both"/>
        <w:rPr>
          <w:rFonts w:ascii="Arial" w:hAnsi="Arial" w:cs="Arial"/>
        </w:rPr>
      </w:pPr>
      <w:r w:rsidRPr="00924AAB">
        <w:rPr>
          <w:rFonts w:ascii="Arial" w:hAnsi="Arial" w:cs="Arial"/>
          <w:color w:val="1E1E1E"/>
        </w:rPr>
        <w:t> </w:t>
      </w:r>
    </w:p>
    <w:p w14:paraId="067328FB" w14:textId="77777777" w:rsidR="00C23B9E" w:rsidRPr="00924AAB" w:rsidRDefault="00000000">
      <w:pPr>
        <w:pStyle w:val="a6"/>
        <w:spacing w:beforeAutospacing="0" w:afterAutospacing="0"/>
        <w:ind w:left="5100"/>
        <w:jc w:val="both"/>
        <w:rPr>
          <w:rFonts w:ascii="Arial" w:hAnsi="Arial" w:cs="Arial"/>
          <w:color w:val="000000"/>
        </w:rPr>
      </w:pPr>
      <w:r w:rsidRPr="00924AAB">
        <w:rPr>
          <w:rFonts w:ascii="Arial" w:hAnsi="Arial" w:cs="Arial"/>
          <w:color w:val="000000"/>
        </w:rPr>
        <w:br/>
      </w:r>
    </w:p>
    <w:p w14:paraId="0AF7C867" w14:textId="77777777" w:rsidR="00C23B9E" w:rsidRPr="00924AAB" w:rsidRDefault="00C23B9E">
      <w:pPr>
        <w:rPr>
          <w:rFonts w:ascii="Arial" w:hAnsi="Arial" w:cs="Arial"/>
          <w:color w:val="000000"/>
          <w:sz w:val="24"/>
          <w:szCs w:val="24"/>
        </w:rPr>
      </w:pPr>
    </w:p>
    <w:sectPr w:rsidR="00C23B9E" w:rsidRPr="00924AAB" w:rsidSect="00924AAB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F42BB" w14:textId="77777777" w:rsidR="0035072D" w:rsidRDefault="0035072D">
      <w:r>
        <w:separator/>
      </w:r>
    </w:p>
  </w:endnote>
  <w:endnote w:type="continuationSeparator" w:id="0">
    <w:p w14:paraId="34889B06" w14:textId="77777777" w:rsidR="0035072D" w:rsidRDefault="003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4F91" w14:textId="77777777" w:rsidR="0035072D" w:rsidRDefault="0035072D">
      <w:r>
        <w:separator/>
      </w:r>
    </w:p>
  </w:footnote>
  <w:footnote w:type="continuationSeparator" w:id="0">
    <w:p w14:paraId="68250C75" w14:textId="77777777" w:rsidR="0035072D" w:rsidRDefault="0035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50FD52"/>
    <w:multiLevelType w:val="multilevel"/>
    <w:tmpl w:val="BD2607F4"/>
    <w:lvl w:ilvl="0">
      <w:start w:val="1"/>
      <w:numFmt w:val="decimal"/>
      <w:suff w:val="space"/>
      <w:lvlText w:val="%1."/>
      <w:lvlJc w:val="left"/>
      <w:rPr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11355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3272B0"/>
    <w:rsid w:val="00114300"/>
    <w:rsid w:val="00191BA0"/>
    <w:rsid w:val="0035072D"/>
    <w:rsid w:val="004C5A9A"/>
    <w:rsid w:val="00871970"/>
    <w:rsid w:val="00924AAB"/>
    <w:rsid w:val="00AB5570"/>
    <w:rsid w:val="00C23B9E"/>
    <w:rsid w:val="00F92D22"/>
    <w:rsid w:val="0849569E"/>
    <w:rsid w:val="263272B0"/>
    <w:rsid w:val="4AF31677"/>
    <w:rsid w:val="556C26D9"/>
    <w:rsid w:val="60C2319E"/>
    <w:rsid w:val="741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D8F8A"/>
  <w15:docId w15:val="{C83BD0BF-DFE2-4D03-90A2-F5DD7A86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7">
    <w:name w:val="Без интервала Знак"/>
    <w:link w:val="a8"/>
    <w:locked/>
    <w:rsid w:val="00924AAB"/>
    <w:rPr>
      <w:sz w:val="22"/>
      <w:szCs w:val="22"/>
      <w:lang w:eastAsia="en-US"/>
    </w:rPr>
  </w:style>
  <w:style w:type="paragraph" w:styleId="a8">
    <w:name w:val="No Spacing"/>
    <w:link w:val="a7"/>
    <w:qFormat/>
    <w:rsid w:val="00924AAB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table" w:styleId="a9">
    <w:name w:val="Table Grid"/>
    <w:basedOn w:val="a1"/>
    <w:rsid w:val="0019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5</cp:revision>
  <dcterms:created xsi:type="dcterms:W3CDTF">2024-05-13T11:45:00Z</dcterms:created>
  <dcterms:modified xsi:type="dcterms:W3CDTF">2024-05-24T09:16:00Z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21C8A7412D374F33AB5C55BFACAC9749_13</vt:lpwstr>
  </property>
</Properties>
</file>