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3B43" w14:textId="77777777" w:rsidR="008C33F7" w:rsidRPr="00BF3159" w:rsidRDefault="008C33F7">
      <w:pPr>
        <w:rPr>
          <w:rFonts w:ascii="Arial" w:hAnsi="Arial" w:cs="Arial"/>
          <w:sz w:val="24"/>
          <w:szCs w:val="24"/>
        </w:rPr>
      </w:pPr>
    </w:p>
    <w:p w14:paraId="524D52CE" w14:textId="77777777" w:rsidR="008C33F7" w:rsidRPr="00BF3159" w:rsidRDefault="00000000">
      <w:pPr>
        <w:pStyle w:val="a5"/>
        <w:spacing w:beforeAutospacing="0" w:afterAutospacing="0"/>
        <w:ind w:firstLine="56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800000"/>
        </w:rPr>
        <w:t> </w:t>
      </w:r>
    </w:p>
    <w:p w14:paraId="453A069A" w14:textId="7299F96B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noProof/>
          <w:sz w:val="24"/>
          <w:szCs w:val="24"/>
        </w:rPr>
        <w:drawing>
          <wp:inline distT="0" distB="0" distL="0" distR="0" wp14:anchorId="416B1CBB" wp14:editId="4456E530">
            <wp:extent cx="596265" cy="588645"/>
            <wp:effectExtent l="0" t="0" r="0" b="1905"/>
            <wp:docPr id="1005514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159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E1C2586" w14:textId="77777777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14:paraId="78D86EE0" w14:textId="77777777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ДЕВИЦКОГО СЕЛЬСКОГО ПОСЕЛЕНИЯ</w:t>
      </w:r>
    </w:p>
    <w:p w14:paraId="2222887B" w14:textId="77777777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СЕМИЛУКСКОГО МУНИЦИПАЛЬНОГО РАЙОНА</w:t>
      </w:r>
    </w:p>
    <w:p w14:paraId="21DA88F6" w14:textId="77777777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14:paraId="57C51AA2" w14:textId="77777777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</w:rPr>
        <w:t>VI</w:t>
      </w:r>
      <w:r w:rsidRPr="00BF3159">
        <w:rPr>
          <w:rFonts w:ascii="Arial" w:hAnsi="Arial" w:cs="Arial"/>
          <w:sz w:val="24"/>
          <w:szCs w:val="24"/>
          <w:lang w:val="ru-RU"/>
        </w:rPr>
        <w:t xml:space="preserve"> СОЗЫВА</w:t>
      </w:r>
    </w:p>
    <w:p w14:paraId="3F9BADD1" w14:textId="77777777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</w:p>
    <w:p w14:paraId="5267F328" w14:textId="77777777" w:rsidR="00BF3159" w:rsidRPr="00BF3159" w:rsidRDefault="00BF3159" w:rsidP="00BF315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РЕШЕНИЕ</w:t>
      </w:r>
    </w:p>
    <w:p w14:paraId="78E82343" w14:textId="77777777" w:rsidR="00BF3159" w:rsidRPr="00BF3159" w:rsidRDefault="00BF3159" w:rsidP="00BF315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7C9DCA75" w14:textId="4DDE8EB0" w:rsidR="00BF3159" w:rsidRPr="00BF3159" w:rsidRDefault="00BF3159" w:rsidP="00BF315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 xml:space="preserve">от 28.10.2024 г. № </w:t>
      </w:r>
      <w:r w:rsidR="004E519B">
        <w:rPr>
          <w:rFonts w:ascii="Arial" w:hAnsi="Arial" w:cs="Arial"/>
          <w:sz w:val="24"/>
          <w:szCs w:val="24"/>
          <w:lang w:val="ru-RU"/>
        </w:rPr>
        <w:t>207</w:t>
      </w:r>
    </w:p>
    <w:p w14:paraId="4C6CD3ED" w14:textId="77777777" w:rsidR="00BF3159" w:rsidRPr="00BF3159" w:rsidRDefault="00BF3159" w:rsidP="00BF3159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F3159">
        <w:rPr>
          <w:rFonts w:ascii="Arial" w:hAnsi="Arial" w:cs="Arial"/>
          <w:sz w:val="24"/>
          <w:szCs w:val="24"/>
          <w:lang w:val="ru-RU"/>
        </w:rPr>
        <w:t>с. Девица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BF3159" w:rsidRPr="004E519B" w14:paraId="251B4F93" w14:textId="77777777" w:rsidTr="00B047A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60B1AD2" w14:textId="77777777" w:rsidR="00BF3159" w:rsidRPr="00BF3159" w:rsidRDefault="00BF3159" w:rsidP="00B047A5">
            <w:pPr>
              <w:tabs>
                <w:tab w:val="left" w:pos="394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E816562" w14:textId="0F0324B5" w:rsidR="00BF3159" w:rsidRPr="00BF3159" w:rsidRDefault="00BF3159" w:rsidP="00BF3159">
            <w:pPr>
              <w:tabs>
                <w:tab w:val="left" w:pos="3945"/>
              </w:tabs>
              <w:jc w:val="both"/>
              <w:rPr>
                <w:rFonts w:ascii="Arial" w:eastAsia="Calibri" w:hAnsi="Arial" w:cs="Arial"/>
                <w:b/>
                <w:sz w:val="24"/>
                <w:szCs w:val="24"/>
                <w:lang w:val="ru-RU" w:eastAsia="en-US"/>
              </w:rPr>
            </w:pPr>
            <w:r w:rsidRPr="00BF3159">
              <w:rPr>
                <w:rFonts w:ascii="Arial" w:hAnsi="Arial" w:cs="Arial"/>
                <w:sz w:val="24"/>
                <w:szCs w:val="24"/>
                <w:lang w:val="ru-RU"/>
              </w:rPr>
              <w:t xml:space="preserve">О земельном налоге на 2025 год </w:t>
            </w:r>
          </w:p>
        </w:tc>
      </w:tr>
    </w:tbl>
    <w:p w14:paraId="7B6E7E07" w14:textId="58370C55" w:rsidR="008C33F7" w:rsidRPr="00BF3159" w:rsidRDefault="008C33F7">
      <w:pPr>
        <w:pStyle w:val="a5"/>
        <w:spacing w:beforeAutospacing="0" w:afterAutospacing="0"/>
        <w:jc w:val="right"/>
        <w:rPr>
          <w:rFonts w:ascii="Arial" w:hAnsi="Arial" w:cs="Arial"/>
          <w:lang w:val="ru-RU"/>
        </w:rPr>
      </w:pPr>
    </w:p>
    <w:p w14:paraId="765E0DB6" w14:textId="77777777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</w:rPr>
        <w:t> </w:t>
      </w:r>
    </w:p>
    <w:p w14:paraId="1140E596" w14:textId="2964C252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 xml:space="preserve">В соответствии с главой 31 Налогового Кодекса Российской Федерации,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BF3159">
        <w:rPr>
          <w:rFonts w:ascii="Arial" w:hAnsi="Arial" w:cs="Arial"/>
          <w:color w:val="000000"/>
          <w:lang w:val="ru-RU"/>
        </w:rPr>
        <w:t>Девицкого сельского поселения</w:t>
      </w:r>
      <w:r w:rsidRPr="00BF3159">
        <w:rPr>
          <w:rFonts w:ascii="Arial" w:hAnsi="Arial" w:cs="Arial"/>
          <w:color w:val="000000"/>
          <w:lang w:val="ru-RU"/>
        </w:rPr>
        <w:t>,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Совет народных депутатов</w:t>
      </w:r>
      <w:r w:rsidRPr="00BF3159">
        <w:rPr>
          <w:rFonts w:ascii="Arial" w:hAnsi="Arial" w:cs="Arial"/>
          <w:color w:val="000000"/>
        </w:rPr>
        <w:t> </w:t>
      </w:r>
      <w:r w:rsidR="00BF315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BF3159">
        <w:rPr>
          <w:rFonts w:ascii="Arial" w:hAnsi="Arial" w:cs="Arial"/>
          <w:color w:val="000000"/>
          <w:lang w:val="ru-RU"/>
        </w:rPr>
        <w:t>поселения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решил:</w:t>
      </w:r>
    </w:p>
    <w:p w14:paraId="01B46677" w14:textId="5E516831" w:rsidR="008C33F7" w:rsidRPr="00BF3159" w:rsidRDefault="00000000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Установить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и ввести в действие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на территории</w:t>
      </w:r>
      <w:r w:rsidRPr="00BF3159">
        <w:rPr>
          <w:rFonts w:ascii="Arial" w:hAnsi="Arial" w:cs="Arial"/>
          <w:color w:val="000000"/>
        </w:rPr>
        <w:t> </w:t>
      </w:r>
      <w:r w:rsidR="00BF3159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BF3159">
        <w:rPr>
          <w:rFonts w:ascii="Arial" w:hAnsi="Arial" w:cs="Arial"/>
          <w:color w:val="000000"/>
          <w:lang w:val="ru-RU"/>
        </w:rPr>
        <w:t>поселения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с 1 января 2025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года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земельный налог на земельные участки, расположенные в пределах</w:t>
      </w:r>
      <w:r w:rsidRPr="00BF3159">
        <w:rPr>
          <w:rFonts w:ascii="Arial" w:hAnsi="Arial" w:cs="Arial"/>
          <w:color w:val="000000"/>
        </w:rPr>
        <w:t> </w:t>
      </w:r>
      <w:r w:rsidR="00BF3159">
        <w:rPr>
          <w:rFonts w:ascii="Arial" w:hAnsi="Arial" w:cs="Arial"/>
          <w:color w:val="000000"/>
          <w:lang w:val="ru-RU"/>
        </w:rPr>
        <w:t>Девицкого сельского п</w:t>
      </w:r>
      <w:r w:rsidRPr="00BF3159">
        <w:rPr>
          <w:rFonts w:ascii="Arial" w:hAnsi="Arial" w:cs="Arial"/>
          <w:color w:val="000000"/>
          <w:lang w:val="ru-RU"/>
        </w:rPr>
        <w:t>оселения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Воронежской области.</w:t>
      </w:r>
    </w:p>
    <w:p w14:paraId="00CB94D6" w14:textId="77777777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2.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Установить ставки земельного налога на 2025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год:</w:t>
      </w:r>
    </w:p>
    <w:p w14:paraId="1D1992AA" w14:textId="4BC313E8" w:rsidR="008C33F7" w:rsidRPr="00EE7512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2.1. За земельные участки, отнесённые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–</w:t>
      </w:r>
      <w:r w:rsidRPr="00BF3159">
        <w:rPr>
          <w:rFonts w:ascii="Arial" w:hAnsi="Arial" w:cs="Arial"/>
          <w:i/>
          <w:iCs/>
          <w:color w:val="0000FF"/>
          <w:highlight w:val="yellow"/>
          <w:lang w:val="ru-RU"/>
        </w:rPr>
        <w:t xml:space="preserve"> </w:t>
      </w:r>
      <w:r w:rsidRPr="00EE7512">
        <w:rPr>
          <w:rFonts w:ascii="Arial" w:hAnsi="Arial" w:cs="Arial"/>
          <w:lang w:val="ru-RU"/>
        </w:rPr>
        <w:t>0,3%;</w:t>
      </w:r>
    </w:p>
    <w:p w14:paraId="791C41B7" w14:textId="6212039A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highlight w:val="yellow"/>
          <w:lang w:val="ru-RU"/>
        </w:rPr>
      </w:pPr>
      <w:r w:rsidRPr="00EE7512">
        <w:rPr>
          <w:rFonts w:ascii="Arial" w:hAnsi="Arial" w:cs="Arial"/>
          <w:color w:val="000000"/>
          <w:lang w:val="ru-RU"/>
        </w:rPr>
        <w:t>2.2.</w:t>
      </w:r>
      <w:r w:rsidRPr="00EE7512">
        <w:rPr>
          <w:rFonts w:ascii="Arial" w:hAnsi="Arial" w:cs="Arial"/>
          <w:color w:val="000000"/>
        </w:rPr>
        <w:t> </w:t>
      </w:r>
      <w:r w:rsidRPr="00EE7512">
        <w:rPr>
          <w:rFonts w:ascii="Arial" w:hAnsi="Arial" w:cs="Arial"/>
          <w:color w:val="000000"/>
          <w:lang w:val="ru-RU"/>
        </w:rPr>
        <w:t>За</w:t>
      </w:r>
      <w:r w:rsidRPr="00BF3159">
        <w:rPr>
          <w:rFonts w:ascii="Arial" w:hAnsi="Arial" w:cs="Arial"/>
          <w:color w:val="000000"/>
          <w:lang w:val="ru-RU"/>
        </w:rPr>
        <w:t xml:space="preserve"> земельные участки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пункте земельных участков,  приобретённых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  –</w:t>
      </w:r>
      <w:r w:rsidR="00BF3159">
        <w:rPr>
          <w:rFonts w:ascii="Arial" w:hAnsi="Arial" w:cs="Arial"/>
          <w:color w:val="000000"/>
          <w:lang w:val="ru-RU"/>
        </w:rPr>
        <w:t xml:space="preserve"> 0,</w:t>
      </w:r>
      <w:r w:rsidR="00BF3159" w:rsidRPr="00EE7512">
        <w:rPr>
          <w:rFonts w:ascii="Arial" w:hAnsi="Arial" w:cs="Arial"/>
          <w:lang w:val="ru-RU"/>
        </w:rPr>
        <w:t xml:space="preserve">17 </w:t>
      </w:r>
      <w:r w:rsidRPr="00EE7512">
        <w:rPr>
          <w:rFonts w:ascii="Arial" w:hAnsi="Arial" w:cs="Arial"/>
          <w:i/>
          <w:iCs/>
          <w:lang w:val="ru-RU"/>
        </w:rPr>
        <w:t>%;</w:t>
      </w:r>
      <w:r w:rsidRPr="00EE7512">
        <w:rPr>
          <w:rFonts w:ascii="Arial" w:hAnsi="Arial" w:cs="Arial"/>
          <w:i/>
          <w:iCs/>
        </w:rPr>
        <w:t> </w:t>
      </w:r>
    </w:p>
    <w:p w14:paraId="4C11FEDB" w14:textId="08DA9370" w:rsidR="008C33F7" w:rsidRPr="00EE7512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2.3. За земельные участки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№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217-ФЗ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за исключением указанных в настоящем пункте земельных участков, кадастровая стоимость каждого из которых превышает 300 миллионов рублей - </w:t>
      </w:r>
      <w:r w:rsidRPr="00EE7512">
        <w:rPr>
          <w:rFonts w:ascii="Arial" w:hAnsi="Arial" w:cs="Arial"/>
          <w:lang w:val="ru-RU"/>
        </w:rPr>
        <w:t>0,3%</w:t>
      </w:r>
      <w:r w:rsidR="00BF3159" w:rsidRPr="00EE7512">
        <w:rPr>
          <w:rFonts w:ascii="Arial" w:hAnsi="Arial" w:cs="Arial"/>
          <w:lang w:val="ru-RU"/>
        </w:rPr>
        <w:t>;</w:t>
      </w:r>
    </w:p>
    <w:p w14:paraId="696AF30B" w14:textId="46DAED4B" w:rsidR="008C33F7" w:rsidRPr="00EE7512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lastRenderedPageBreak/>
        <w:t xml:space="preserve">2.4.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</w:t>
      </w:r>
      <w:r w:rsidRPr="00EE7512">
        <w:rPr>
          <w:rFonts w:ascii="Arial" w:hAnsi="Arial" w:cs="Arial"/>
          <w:color w:val="000000"/>
          <w:lang w:val="ru-RU"/>
        </w:rPr>
        <w:t>–</w:t>
      </w:r>
      <w:r w:rsidRPr="00EE7512">
        <w:rPr>
          <w:rFonts w:ascii="Arial" w:hAnsi="Arial" w:cs="Arial"/>
          <w:color w:val="000000"/>
        </w:rPr>
        <w:t> </w:t>
      </w:r>
      <w:r w:rsidR="00A270D7" w:rsidRPr="00EE7512">
        <w:rPr>
          <w:rFonts w:ascii="Arial" w:hAnsi="Arial" w:cs="Arial"/>
          <w:color w:val="000000"/>
          <w:lang w:val="ru-RU"/>
        </w:rPr>
        <w:t>0</w:t>
      </w:r>
      <w:r w:rsidRPr="00EE7512">
        <w:rPr>
          <w:rFonts w:ascii="Arial" w:hAnsi="Arial" w:cs="Arial"/>
          <w:color w:val="000000"/>
          <w:lang w:val="ru-RU"/>
        </w:rPr>
        <w:t xml:space="preserve"> %;</w:t>
      </w:r>
    </w:p>
    <w:p w14:paraId="46FAE4E2" w14:textId="2AF988E5" w:rsidR="008C33F7" w:rsidRPr="00EE7512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7512">
        <w:rPr>
          <w:rFonts w:ascii="Arial" w:hAnsi="Arial" w:cs="Arial"/>
          <w:color w:val="000000"/>
          <w:lang w:val="ru-RU"/>
        </w:rPr>
        <w:t xml:space="preserve">2.5. </w:t>
      </w:r>
      <w:r w:rsidRPr="00EE7512">
        <w:rPr>
          <w:rFonts w:ascii="Arial" w:hAnsi="Arial" w:cs="Arial"/>
          <w:lang w:val="ru-RU"/>
        </w:rPr>
        <w:t>За земельные участки, предназначенные для размещения объектов торговли, общественного питания, бытового обслуживания –</w:t>
      </w:r>
      <w:r w:rsidRPr="00EE7512">
        <w:rPr>
          <w:rFonts w:ascii="Arial" w:hAnsi="Arial" w:cs="Arial"/>
        </w:rPr>
        <w:t> </w:t>
      </w:r>
      <w:r w:rsidRPr="00EE7512">
        <w:rPr>
          <w:rFonts w:ascii="Arial" w:hAnsi="Arial" w:cs="Arial"/>
          <w:lang w:val="ru-RU"/>
        </w:rPr>
        <w:t>1,5%;</w:t>
      </w:r>
    </w:p>
    <w:p w14:paraId="222B7D8E" w14:textId="24C30D21" w:rsidR="008C33F7" w:rsidRPr="00EE7512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EE7512">
        <w:rPr>
          <w:rFonts w:ascii="Arial" w:hAnsi="Arial" w:cs="Arial"/>
          <w:lang w:val="ru-RU"/>
        </w:rPr>
        <w:t>2.6. За прочие земельные участки –</w:t>
      </w:r>
      <w:r w:rsidRPr="00EE7512">
        <w:rPr>
          <w:rFonts w:ascii="Arial" w:hAnsi="Arial" w:cs="Arial"/>
        </w:rPr>
        <w:t> </w:t>
      </w:r>
      <w:r w:rsidRPr="00EE7512">
        <w:rPr>
          <w:rFonts w:ascii="Arial" w:hAnsi="Arial" w:cs="Arial"/>
          <w:lang w:val="ru-RU"/>
        </w:rPr>
        <w:t>1,5%.</w:t>
      </w:r>
    </w:p>
    <w:p w14:paraId="797C870D" w14:textId="77777777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3. Порядок уплаты налога в отношении налогоплательщиков-организаций определяется в соответствии с пунктом 1 статьи 397 Налогового кодекса Российской Федерации.</w:t>
      </w:r>
    </w:p>
    <w:p w14:paraId="3955EF17" w14:textId="77777777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4.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Освободить от уплаты земельного налога:</w:t>
      </w:r>
    </w:p>
    <w:p w14:paraId="30C21874" w14:textId="69DB68F4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4.1.</w:t>
      </w:r>
      <w:r w:rsidR="00A270D7">
        <w:rPr>
          <w:rFonts w:ascii="Arial" w:hAnsi="Arial" w:cs="Arial"/>
          <w:color w:val="000000"/>
          <w:lang w:val="ru-RU"/>
        </w:rPr>
        <w:t xml:space="preserve"> </w:t>
      </w:r>
      <w:r w:rsidRPr="00BF3159">
        <w:rPr>
          <w:rFonts w:ascii="Arial" w:hAnsi="Arial" w:cs="Arial"/>
          <w:color w:val="000000"/>
          <w:lang w:val="ru-RU"/>
        </w:rPr>
        <w:t>Казённые предприятия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14:paraId="2130DE7A" w14:textId="113BEEC4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4.2. Органы местного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 xml:space="preserve">самоуправления </w:t>
      </w:r>
      <w:r w:rsidR="00A270D7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BF3159">
        <w:rPr>
          <w:rFonts w:ascii="Arial" w:hAnsi="Arial" w:cs="Arial"/>
          <w:color w:val="000000"/>
          <w:lang w:val="ru-RU"/>
        </w:rPr>
        <w:t>поселения:</w:t>
      </w:r>
    </w:p>
    <w:p w14:paraId="6AD3BAF8" w14:textId="5DCEB803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 xml:space="preserve">- в отношении земельных участков или земельных долей, находящихся в собственности </w:t>
      </w:r>
      <w:r w:rsidR="00A270D7">
        <w:rPr>
          <w:rFonts w:ascii="Arial" w:hAnsi="Arial" w:cs="Arial"/>
          <w:color w:val="000000"/>
          <w:lang w:val="ru-RU"/>
        </w:rPr>
        <w:t xml:space="preserve">Девицкого сельского </w:t>
      </w:r>
      <w:r w:rsidRPr="00BF3159">
        <w:rPr>
          <w:rFonts w:ascii="Arial" w:hAnsi="Arial" w:cs="Arial"/>
          <w:color w:val="000000"/>
          <w:lang w:val="ru-RU"/>
        </w:rPr>
        <w:t>поселения, государственная регистрация права собственности</w:t>
      </w:r>
      <w:r w:rsidR="00A270D7">
        <w:rPr>
          <w:rFonts w:ascii="Arial" w:hAnsi="Arial" w:cs="Arial"/>
          <w:color w:val="000000"/>
          <w:lang w:val="ru-RU"/>
        </w:rPr>
        <w:t>,</w:t>
      </w:r>
      <w:r w:rsidRPr="00BF3159">
        <w:rPr>
          <w:rFonts w:ascii="Arial" w:hAnsi="Arial" w:cs="Arial"/>
          <w:color w:val="000000"/>
          <w:lang w:val="ru-RU"/>
        </w:rPr>
        <w:t xml:space="preserve">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14:paraId="57B8B554" w14:textId="77777777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14:paraId="64112D75" w14:textId="77777777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4.3. Добровольных пожарных - в отношении земельных участков, предназначенных для ведения личного подсобного хозяйства;</w:t>
      </w:r>
    </w:p>
    <w:p w14:paraId="0209C876" w14:textId="797DF5E9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4.4.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</w:t>
      </w:r>
      <w:r w:rsidR="00FA1B49">
        <w:rPr>
          <w:rFonts w:ascii="Arial" w:hAnsi="Arial" w:cs="Arial"/>
          <w:color w:val="000000"/>
          <w:lang w:val="ru-RU"/>
        </w:rPr>
        <w:t xml:space="preserve"> </w:t>
      </w:r>
      <w:r w:rsidRPr="00BF3159">
        <w:rPr>
          <w:rFonts w:ascii="Arial" w:hAnsi="Arial" w:cs="Arial"/>
          <w:color w:val="000000"/>
          <w:lang w:val="ru-RU"/>
        </w:rPr>
        <w:t>га.</w:t>
      </w:r>
    </w:p>
    <w:p w14:paraId="4C5BFA02" w14:textId="588D46FF" w:rsidR="008C33F7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 xml:space="preserve">4.5. </w:t>
      </w:r>
      <w:r w:rsidR="00EE7512" w:rsidRPr="00EE7512">
        <w:rPr>
          <w:rFonts w:ascii="Arial" w:hAnsi="Arial" w:cs="Arial"/>
          <w:lang w:val="ru-RU"/>
        </w:rPr>
        <w:t>Ветеранов и инвалидов Великой Отечественной войны</w:t>
      </w:r>
      <w:r w:rsidR="00EE7512">
        <w:rPr>
          <w:rFonts w:ascii="Arial" w:hAnsi="Arial" w:cs="Arial"/>
          <w:lang w:val="ru-RU"/>
        </w:rPr>
        <w:t>,</w:t>
      </w:r>
      <w:r w:rsidR="00EE7512" w:rsidRPr="00BF3159">
        <w:rPr>
          <w:rFonts w:ascii="Arial" w:hAnsi="Arial" w:cs="Arial"/>
          <w:color w:val="000000"/>
          <w:lang w:val="ru-RU"/>
        </w:rPr>
        <w:t xml:space="preserve"> </w:t>
      </w:r>
      <w:r w:rsidR="00EE7512">
        <w:rPr>
          <w:rFonts w:ascii="Arial" w:hAnsi="Arial" w:cs="Arial"/>
          <w:color w:val="000000"/>
          <w:lang w:val="ru-RU"/>
        </w:rPr>
        <w:t>в</w:t>
      </w:r>
      <w:r w:rsidRPr="00BF3159">
        <w:rPr>
          <w:rFonts w:ascii="Arial" w:hAnsi="Arial" w:cs="Arial"/>
          <w:color w:val="000000"/>
          <w:lang w:val="ru-RU"/>
        </w:rPr>
        <w:t>етеранов и инвалидов боевых действий - в отношении земельных участков, предназначенных для ведения личного подсобного хозяйства;</w:t>
      </w:r>
    </w:p>
    <w:p w14:paraId="3358332F" w14:textId="68EA32C9" w:rsidR="00EE7512" w:rsidRPr="00EE7512" w:rsidRDefault="00EE7512" w:rsidP="00EE7512">
      <w:pPr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/>
        </w:rPr>
        <w:t>4.6. И</w:t>
      </w:r>
      <w:r w:rsidRPr="00EE7512">
        <w:rPr>
          <w:rFonts w:ascii="Arial" w:hAnsi="Arial" w:cs="Arial"/>
          <w:sz w:val="24"/>
          <w:szCs w:val="24"/>
          <w:lang w:val="ru-RU"/>
        </w:rPr>
        <w:t>нвалидов с детства, инвалидов 1 гр. и 2 гр. инвалидности общего заболевания, физических лиц, участв</w:t>
      </w:r>
      <w:r>
        <w:rPr>
          <w:rFonts w:ascii="Arial" w:hAnsi="Arial" w:cs="Arial"/>
          <w:sz w:val="24"/>
          <w:szCs w:val="24"/>
          <w:lang w:val="ru-RU"/>
        </w:rPr>
        <w:t xml:space="preserve">овавших </w:t>
      </w:r>
      <w:r w:rsidRPr="00EE7512">
        <w:rPr>
          <w:rFonts w:ascii="Arial" w:hAnsi="Arial" w:cs="Arial"/>
          <w:sz w:val="24"/>
          <w:szCs w:val="24"/>
          <w:lang w:val="ru-RU"/>
        </w:rPr>
        <w:t>в ликвидации аварии на Чернобыльской АЭС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E7512">
        <w:rPr>
          <w:rFonts w:ascii="Arial" w:hAnsi="Arial" w:cs="Arial"/>
          <w:color w:val="000000"/>
          <w:sz w:val="24"/>
          <w:szCs w:val="24"/>
          <w:lang w:val="ru-RU"/>
        </w:rPr>
        <w:t>- в отношении земельных участков, предназначенных для ведения личного подсобного хозяйства</w:t>
      </w:r>
      <w:r>
        <w:rPr>
          <w:rFonts w:ascii="Arial" w:hAnsi="Arial" w:cs="Arial"/>
          <w:sz w:val="24"/>
          <w:szCs w:val="24"/>
          <w:lang w:val="ru-RU"/>
        </w:rPr>
        <w:t>;</w:t>
      </w:r>
      <w:r w:rsidRPr="00EE7512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F92FFD5" w14:textId="1F94DD30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4.</w:t>
      </w:r>
      <w:r w:rsidR="00EE7512">
        <w:rPr>
          <w:rFonts w:ascii="Arial" w:hAnsi="Arial" w:cs="Arial"/>
          <w:color w:val="000000"/>
          <w:lang w:val="ru-RU"/>
        </w:rPr>
        <w:t>7</w:t>
      </w:r>
      <w:r w:rsidRPr="00BF3159">
        <w:rPr>
          <w:rFonts w:ascii="Arial" w:hAnsi="Arial" w:cs="Arial"/>
          <w:color w:val="000000"/>
          <w:lang w:val="ru-RU"/>
        </w:rPr>
        <w:t>.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</w:r>
      <w:r w:rsidRPr="00BF3159">
        <w:rPr>
          <w:rFonts w:ascii="Arial" w:hAnsi="Arial" w:cs="Arial"/>
          <w:lang w:val="ru-RU"/>
        </w:rPr>
        <w:t xml:space="preserve">мировании, </w:t>
      </w:r>
      <w:r w:rsidRPr="00BF3159">
        <w:rPr>
          <w:rFonts w:ascii="Arial" w:hAnsi="Arial" w:cs="Arial"/>
          <w:lang w:val="ru-RU" w:eastAsia="ru-RU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BF3159">
        <w:rPr>
          <w:rFonts w:ascii="Arial" w:hAnsi="Arial" w:cs="Arial"/>
          <w:lang w:val="ru-RU"/>
        </w:rPr>
        <w:t xml:space="preserve">; </w:t>
      </w:r>
    </w:p>
    <w:p w14:paraId="456D8ECE" w14:textId="7CCD6A59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4.</w:t>
      </w:r>
      <w:r w:rsidR="00EE7512">
        <w:rPr>
          <w:rFonts w:ascii="Arial" w:hAnsi="Arial" w:cs="Arial"/>
          <w:color w:val="000000"/>
          <w:lang w:val="ru-RU"/>
        </w:rPr>
        <w:t>8</w:t>
      </w:r>
      <w:r w:rsidRPr="00BF3159">
        <w:rPr>
          <w:rFonts w:ascii="Arial" w:hAnsi="Arial" w:cs="Arial"/>
          <w:color w:val="000000"/>
          <w:lang w:val="ru-RU"/>
        </w:rPr>
        <w:t>. Членов семей граждан</w:t>
      </w:r>
      <w:r w:rsidR="00A270D7">
        <w:rPr>
          <w:rFonts w:ascii="Arial" w:hAnsi="Arial" w:cs="Arial"/>
          <w:color w:val="000000"/>
          <w:lang w:val="ru-RU"/>
        </w:rPr>
        <w:t>,</w:t>
      </w:r>
      <w:r w:rsidRPr="00BF3159">
        <w:rPr>
          <w:rFonts w:ascii="Arial" w:hAnsi="Arial" w:cs="Arial"/>
          <w:color w:val="000000"/>
          <w:lang w:val="ru-RU"/>
        </w:rPr>
        <w:t xml:space="preserve"> указанных в пункте 4.6. настоящего решения, установленных частью 5 статьи 2 Федерального закона от 27.05.1998 № 76-ФЗ «О статусе военнослужащих». </w:t>
      </w:r>
    </w:p>
    <w:p w14:paraId="119C59FA" w14:textId="5F445B1A" w:rsidR="00EE7512" w:rsidRPr="00EE7512" w:rsidRDefault="00EE7512" w:rsidP="00EE7512">
      <w:pPr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4.9</w:t>
      </w:r>
      <w:r w:rsidRPr="00EE7512">
        <w:rPr>
          <w:rFonts w:ascii="Arial" w:hAnsi="Arial" w:cs="Arial"/>
          <w:sz w:val="24"/>
          <w:szCs w:val="24"/>
          <w:lang w:val="ru-RU"/>
        </w:rPr>
        <w:t>. Лиц, которым на начало налогового периода исполнилось 80 или более лет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14:paraId="36347E3F" w14:textId="4CFCB35E" w:rsidR="00EE7512" w:rsidRPr="00EE7512" w:rsidRDefault="00EE7512" w:rsidP="00EE7512">
      <w:pPr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4.10</w:t>
      </w:r>
      <w:r w:rsidRPr="00EE7512">
        <w:rPr>
          <w:rFonts w:ascii="Arial" w:hAnsi="Arial" w:cs="Arial"/>
          <w:sz w:val="24"/>
          <w:szCs w:val="24"/>
          <w:lang w:val="ru-RU"/>
        </w:rPr>
        <w:t>. Членов многодетных семей, в которых три и более ребенка в возрасте до 18 лет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14:paraId="16DC1A18" w14:textId="02E29B23" w:rsidR="00EE7512" w:rsidRPr="00EE7512" w:rsidRDefault="00EE7512" w:rsidP="00EE7512">
      <w:pPr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4.11</w:t>
      </w:r>
      <w:r w:rsidRPr="00EE7512">
        <w:rPr>
          <w:rFonts w:ascii="Arial" w:hAnsi="Arial" w:cs="Arial"/>
          <w:sz w:val="24"/>
          <w:szCs w:val="24"/>
          <w:lang w:val="ru-RU"/>
        </w:rPr>
        <w:t>. Одиноких матерей и их детей в возрасте до 18 лет</w:t>
      </w:r>
      <w:r>
        <w:rPr>
          <w:rFonts w:ascii="Arial" w:hAnsi="Arial" w:cs="Arial"/>
          <w:sz w:val="24"/>
          <w:szCs w:val="24"/>
          <w:lang w:val="ru-RU"/>
        </w:rPr>
        <w:t>;</w:t>
      </w:r>
    </w:p>
    <w:p w14:paraId="14E1D114" w14:textId="7126EF45" w:rsidR="00EE7512" w:rsidRPr="00EE7512" w:rsidRDefault="00EE7512" w:rsidP="00EE7512">
      <w:pPr>
        <w:ind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4.12.</w:t>
      </w:r>
      <w:r w:rsidRPr="00EE7512">
        <w:rPr>
          <w:rFonts w:ascii="Arial" w:hAnsi="Arial" w:cs="Arial"/>
          <w:sz w:val="24"/>
          <w:szCs w:val="24"/>
          <w:lang w:val="ru-RU"/>
        </w:rPr>
        <w:t xml:space="preserve"> Детей-сирот в возрасте до 18 лет.</w:t>
      </w:r>
    </w:p>
    <w:p w14:paraId="50217E46" w14:textId="3E19E04E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5. Настоящее решение вступает в силу с 01.01.2025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>года.</w:t>
      </w:r>
    </w:p>
    <w:p w14:paraId="2FF630E7" w14:textId="5E763244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6. Настоящее решение подлежит опубликованию в районной газете «Семилукская жизнь» в срок до 01.12.2024 года.</w:t>
      </w:r>
    </w:p>
    <w:p w14:paraId="12BECFDC" w14:textId="66C0B147" w:rsidR="008C33F7" w:rsidRPr="00BF3159" w:rsidRDefault="00000000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BF3159">
        <w:rPr>
          <w:rFonts w:ascii="Arial" w:hAnsi="Arial" w:cs="Arial"/>
          <w:color w:val="000000"/>
          <w:lang w:val="ru-RU"/>
        </w:rPr>
        <w:t>7. Контроль за исполнением настоящего</w:t>
      </w:r>
      <w:r w:rsidRPr="00BF3159">
        <w:rPr>
          <w:rFonts w:ascii="Arial" w:hAnsi="Arial" w:cs="Arial"/>
          <w:color w:val="000000"/>
        </w:rPr>
        <w:t> </w:t>
      </w:r>
      <w:r w:rsidRPr="00BF3159">
        <w:rPr>
          <w:rFonts w:ascii="Arial" w:hAnsi="Arial" w:cs="Arial"/>
          <w:color w:val="000000"/>
          <w:lang w:val="ru-RU"/>
        </w:rPr>
        <w:t xml:space="preserve">решения </w:t>
      </w:r>
      <w:r w:rsidR="00FA1B49">
        <w:rPr>
          <w:rFonts w:ascii="Arial" w:hAnsi="Arial" w:cs="Arial"/>
          <w:color w:val="000000"/>
          <w:lang w:val="ru-RU"/>
        </w:rPr>
        <w:t>исполняющего обязанности главы Девицкого сельского поселения Мухина Р.И.</w:t>
      </w:r>
    </w:p>
    <w:p w14:paraId="6293C766" w14:textId="77777777" w:rsidR="00FA1B49" w:rsidRPr="00EE7512" w:rsidRDefault="00FA1B49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05"/>
      </w:tblGrid>
      <w:tr w:rsidR="00FA1B49" w:rsidRPr="00FA1B49" w14:paraId="6FE89983" w14:textId="77777777" w:rsidTr="00FA1B49">
        <w:tc>
          <w:tcPr>
            <w:tcW w:w="5211" w:type="dxa"/>
          </w:tcPr>
          <w:p w14:paraId="2940FE17" w14:textId="77777777" w:rsidR="004E519B" w:rsidRDefault="004E519B" w:rsidP="004E519B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79EAA3C6" w14:textId="1E2269C9" w:rsidR="004E519B" w:rsidRDefault="004E519B" w:rsidP="004E519B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Председатель Совет народных депутатов </w:t>
            </w:r>
          </w:p>
          <w:p w14:paraId="71F40E2C" w14:textId="6343F1C2" w:rsidR="00FA1B49" w:rsidRPr="00FA1B49" w:rsidRDefault="004E519B" w:rsidP="004E519B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Девицкого сельского поселения </w:t>
            </w:r>
          </w:p>
        </w:tc>
        <w:tc>
          <w:tcPr>
            <w:tcW w:w="4605" w:type="dxa"/>
          </w:tcPr>
          <w:p w14:paraId="19BBC708" w14:textId="77777777" w:rsidR="00FA1B49" w:rsidRDefault="00FA1B49" w:rsidP="00FA1B49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14:paraId="3B8508F8" w14:textId="77777777" w:rsidR="004E519B" w:rsidRDefault="004E519B" w:rsidP="00FA1B49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14:paraId="3AD09B75" w14:textId="3D60896E" w:rsidR="00FA1B49" w:rsidRPr="00FA1B49" w:rsidRDefault="004E519B" w:rsidP="00FA1B49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О.А. Л</w:t>
            </w:r>
            <w:proofErr w:type="spellStart"/>
            <w:r>
              <w:rPr>
                <w:rFonts w:ascii="Arial" w:hAnsi="Arial" w:cs="Arial"/>
                <w:color w:val="000000"/>
                <w:lang w:val="ru-RU"/>
              </w:rPr>
              <w:t>епухова</w:t>
            </w:r>
            <w:proofErr w:type="spellEnd"/>
          </w:p>
        </w:tc>
      </w:tr>
      <w:tr w:rsidR="00FA1B49" w:rsidRPr="00FA1B49" w14:paraId="0301D1D8" w14:textId="77777777" w:rsidTr="00FA1B49">
        <w:tc>
          <w:tcPr>
            <w:tcW w:w="5211" w:type="dxa"/>
          </w:tcPr>
          <w:p w14:paraId="305C7700" w14:textId="77777777" w:rsidR="004E519B" w:rsidRDefault="00FA1B49" w:rsidP="004E519B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="004E519B" w:rsidRPr="00BF3159">
              <w:rPr>
                <w:rFonts w:ascii="Arial" w:hAnsi="Arial" w:cs="Arial"/>
                <w:color w:val="000000"/>
              </w:rPr>
              <w:t> </w:t>
            </w:r>
          </w:p>
          <w:p w14:paraId="5D1AA6EC" w14:textId="77777777" w:rsidR="004E519B" w:rsidRDefault="004E519B" w:rsidP="004E519B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1E7A38D1" w14:textId="664E18CF" w:rsidR="004E519B" w:rsidRPr="00FA1B49" w:rsidRDefault="004E519B" w:rsidP="004E519B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И.о. главы Девицкого сельского поселения</w:t>
            </w:r>
          </w:p>
          <w:p w14:paraId="495637C4" w14:textId="51E26964" w:rsidR="00FA1B49" w:rsidRPr="00FA1B49" w:rsidRDefault="00FA1B49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05" w:type="dxa"/>
          </w:tcPr>
          <w:p w14:paraId="6902FD58" w14:textId="77777777" w:rsidR="00FA1B49" w:rsidRDefault="00FA1B49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45FD368C" w14:textId="77777777" w:rsidR="004E519B" w:rsidRDefault="004E519B" w:rsidP="004E519B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  <w:p w14:paraId="6B0C2841" w14:textId="628290E3" w:rsidR="004E519B" w:rsidRDefault="004E519B" w:rsidP="004E519B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Р.И. Мухин</w:t>
            </w:r>
          </w:p>
          <w:p w14:paraId="0BA639BD" w14:textId="4DC17D98" w:rsidR="00FA1B49" w:rsidRPr="00FA1B49" w:rsidRDefault="00FA1B49" w:rsidP="00FA1B49">
            <w:pPr>
              <w:pStyle w:val="a5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</w:tr>
    </w:tbl>
    <w:p w14:paraId="37D7414E" w14:textId="77777777" w:rsidR="008C33F7" w:rsidRPr="00FA1B49" w:rsidRDefault="00000000">
      <w:pPr>
        <w:pStyle w:val="a5"/>
        <w:spacing w:beforeAutospacing="0" w:afterAutospacing="0"/>
        <w:ind w:firstLine="560"/>
        <w:jc w:val="both"/>
        <w:rPr>
          <w:rFonts w:ascii="Arial" w:hAnsi="Arial" w:cs="Arial"/>
          <w:lang w:val="ru-RU"/>
        </w:rPr>
      </w:pPr>
      <w:r w:rsidRPr="00BF3159">
        <w:rPr>
          <w:rFonts w:ascii="Arial" w:hAnsi="Arial" w:cs="Arial"/>
          <w:color w:val="000000"/>
        </w:rPr>
        <w:t> </w:t>
      </w:r>
    </w:p>
    <w:p w14:paraId="57F12DB1" w14:textId="77777777" w:rsidR="008C33F7" w:rsidRPr="00FA1B49" w:rsidRDefault="008C33F7">
      <w:pPr>
        <w:rPr>
          <w:rFonts w:ascii="Arial" w:hAnsi="Arial" w:cs="Arial"/>
          <w:sz w:val="24"/>
          <w:szCs w:val="24"/>
          <w:lang w:val="ru-RU"/>
        </w:rPr>
      </w:pPr>
    </w:p>
    <w:p w14:paraId="5A72CFC4" w14:textId="77777777" w:rsidR="008C33F7" w:rsidRPr="00FA1B49" w:rsidRDefault="008C33F7">
      <w:pPr>
        <w:rPr>
          <w:rFonts w:ascii="Arial" w:hAnsi="Arial" w:cs="Arial"/>
          <w:sz w:val="24"/>
          <w:szCs w:val="24"/>
          <w:lang w:val="ru-RU"/>
        </w:rPr>
      </w:pPr>
    </w:p>
    <w:sectPr w:rsidR="008C33F7" w:rsidRPr="00FA1B49">
      <w:pgSz w:w="11906" w:h="16838"/>
      <w:pgMar w:top="1440" w:right="506" w:bottom="99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34D6" w14:textId="77777777" w:rsidR="00AE71AA" w:rsidRDefault="00AE71AA">
      <w:r>
        <w:separator/>
      </w:r>
    </w:p>
  </w:endnote>
  <w:endnote w:type="continuationSeparator" w:id="0">
    <w:p w14:paraId="58843BA9" w14:textId="77777777" w:rsidR="00AE71AA" w:rsidRDefault="00AE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1D82A" w14:textId="77777777" w:rsidR="00AE71AA" w:rsidRDefault="00AE71AA">
      <w:r>
        <w:separator/>
      </w:r>
    </w:p>
  </w:footnote>
  <w:footnote w:type="continuationSeparator" w:id="0">
    <w:p w14:paraId="70C43125" w14:textId="77777777" w:rsidR="00AE71AA" w:rsidRDefault="00AE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num w:numId="1" w16cid:durableId="67877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0858BA"/>
    <w:rsid w:val="003B7918"/>
    <w:rsid w:val="003D1C36"/>
    <w:rsid w:val="004E519B"/>
    <w:rsid w:val="00543C16"/>
    <w:rsid w:val="00835DAE"/>
    <w:rsid w:val="008C33F7"/>
    <w:rsid w:val="00A270D7"/>
    <w:rsid w:val="00AE71AA"/>
    <w:rsid w:val="00BF3159"/>
    <w:rsid w:val="00EE7512"/>
    <w:rsid w:val="00FA1B49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5E99A"/>
  <w15:docId w15:val="{B142E070-7BD2-4665-9787-50A88835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rsid w:val="00FA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Семилукского района Администрация Девицкого сельского поселения</cp:lastModifiedBy>
  <cp:revision>5</cp:revision>
  <dcterms:created xsi:type="dcterms:W3CDTF">2024-10-11T10:44:00Z</dcterms:created>
  <dcterms:modified xsi:type="dcterms:W3CDTF">2024-10-22T07:06:00Z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