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C668" w14:textId="77777777" w:rsidR="00AF4EA6" w:rsidRPr="00AF4EA6" w:rsidRDefault="00AF4EA6" w:rsidP="00AF4EA6">
      <w:r w:rsidRPr="00AF4EA6">
        <w:t xml:space="preserve">СОВЕТ НАРОДНЫХ ДЕПУТАТОВ </w:t>
      </w:r>
    </w:p>
    <w:p w14:paraId="7A34688E" w14:textId="77777777" w:rsidR="00AF4EA6" w:rsidRPr="00AF4EA6" w:rsidRDefault="00AF4EA6" w:rsidP="00AF4EA6">
      <w:r w:rsidRPr="00AF4EA6">
        <w:t xml:space="preserve">ДЕВИЦКОГО СЕЛЬСКОГО ПОСЕЛЕНИЯ </w:t>
      </w:r>
    </w:p>
    <w:p w14:paraId="479C1B8D" w14:textId="77777777" w:rsidR="00AF4EA6" w:rsidRPr="00AF4EA6" w:rsidRDefault="00AF4EA6" w:rsidP="00AF4EA6">
      <w:r w:rsidRPr="00AF4EA6">
        <w:t xml:space="preserve">СЕМИЛУКСКОГО МУНИЦИПАЛЬНОГО РАЙОНА </w:t>
      </w:r>
    </w:p>
    <w:p w14:paraId="4AD9D5C0" w14:textId="77777777" w:rsidR="00AF4EA6" w:rsidRPr="00AF4EA6" w:rsidRDefault="00AF4EA6" w:rsidP="00AF4EA6">
      <w:r w:rsidRPr="00AF4EA6">
        <w:t xml:space="preserve">ВОРОНЕЖСКОЙ ОБЛАСТИ </w:t>
      </w:r>
    </w:p>
    <w:p w14:paraId="21EA0550" w14:textId="77777777" w:rsidR="00AF4EA6" w:rsidRPr="00AF4EA6" w:rsidRDefault="00AF4EA6" w:rsidP="00AF4EA6">
      <w:r w:rsidRPr="00AF4EA6">
        <w:t xml:space="preserve">6 СОЗЫВА </w:t>
      </w:r>
    </w:p>
    <w:p w14:paraId="29DA8A62" w14:textId="77777777" w:rsidR="00AF4EA6" w:rsidRPr="00AF4EA6" w:rsidRDefault="00AF4EA6" w:rsidP="00AF4EA6">
      <w:r w:rsidRPr="00AF4EA6">
        <w:t xml:space="preserve">  </w:t>
      </w:r>
    </w:p>
    <w:p w14:paraId="3FFB8D8B" w14:textId="77777777" w:rsidR="00AF4EA6" w:rsidRPr="00AF4EA6" w:rsidRDefault="00AF4EA6" w:rsidP="00AF4EA6">
      <w:r w:rsidRPr="00AF4EA6">
        <w:t xml:space="preserve">РЕШЕНИЕ </w:t>
      </w:r>
    </w:p>
    <w:p w14:paraId="3071F353" w14:textId="77777777" w:rsidR="00AF4EA6" w:rsidRPr="00AF4EA6" w:rsidRDefault="00AF4EA6" w:rsidP="00AF4EA6">
      <w:r w:rsidRPr="00AF4EA6">
        <w:t xml:space="preserve">  </w:t>
      </w:r>
    </w:p>
    <w:p w14:paraId="1E908B39" w14:textId="77777777" w:rsidR="00AF4EA6" w:rsidRPr="00AF4EA6" w:rsidRDefault="00AF4EA6" w:rsidP="00AF4EA6">
      <w:r w:rsidRPr="00AF4EA6">
        <w:t xml:space="preserve">от 09.07.2021 № 49 </w:t>
      </w:r>
    </w:p>
    <w:p w14:paraId="2A39DBE8" w14:textId="77777777" w:rsidR="00AF4EA6" w:rsidRPr="00AF4EA6" w:rsidRDefault="00AF4EA6" w:rsidP="00AF4EA6">
      <w:r w:rsidRPr="00AF4EA6">
        <w:t xml:space="preserve">с. Девица </w:t>
      </w:r>
    </w:p>
    <w:p w14:paraId="08B610BA" w14:textId="77777777" w:rsidR="00AF4EA6" w:rsidRPr="00AF4EA6" w:rsidRDefault="00AF4EA6" w:rsidP="00AF4EA6">
      <w:r w:rsidRPr="00AF4EA6">
        <w:t xml:space="preserve">  </w:t>
      </w:r>
    </w:p>
    <w:p w14:paraId="4BAC60F3" w14:textId="77777777" w:rsidR="00AF4EA6" w:rsidRPr="00AF4EA6" w:rsidRDefault="00AF4EA6" w:rsidP="00AF4EA6">
      <w:r w:rsidRPr="00AF4EA6">
        <w:rPr>
          <w:b/>
          <w:bCs/>
        </w:rPr>
        <w:t xml:space="preserve">О внесении изменений и дополнений в решение </w:t>
      </w:r>
    </w:p>
    <w:p w14:paraId="2F1018A7" w14:textId="77777777" w:rsidR="00AF4EA6" w:rsidRPr="00AF4EA6" w:rsidRDefault="00AF4EA6" w:rsidP="00AF4EA6">
      <w:r w:rsidRPr="00AF4EA6">
        <w:rPr>
          <w:b/>
          <w:bCs/>
        </w:rPr>
        <w:t xml:space="preserve">от 23.06.2015 № 259 «О пенсионном обеспечении </w:t>
      </w:r>
    </w:p>
    <w:p w14:paraId="178E985C" w14:textId="77777777" w:rsidR="00AF4EA6" w:rsidRPr="00AF4EA6" w:rsidRDefault="00AF4EA6" w:rsidP="00AF4EA6">
      <w:r w:rsidRPr="00AF4EA6">
        <w:rPr>
          <w:b/>
          <w:bCs/>
        </w:rPr>
        <w:t xml:space="preserve">лица, замещавшего выборную муниципальную </w:t>
      </w:r>
    </w:p>
    <w:p w14:paraId="5477C528" w14:textId="77777777" w:rsidR="00AF4EA6" w:rsidRPr="00AF4EA6" w:rsidRDefault="00AF4EA6" w:rsidP="00AF4EA6">
      <w:r w:rsidRPr="00AF4EA6">
        <w:rPr>
          <w:b/>
          <w:bCs/>
        </w:rPr>
        <w:t>должность в Девицком сельском поселении</w:t>
      </w:r>
      <w:r w:rsidRPr="00AF4EA6">
        <w:t xml:space="preserve"> </w:t>
      </w:r>
    </w:p>
    <w:p w14:paraId="11D3712A" w14:textId="77777777" w:rsidR="00AF4EA6" w:rsidRPr="00AF4EA6" w:rsidRDefault="00AF4EA6" w:rsidP="00AF4EA6">
      <w:r w:rsidRPr="00AF4EA6">
        <w:rPr>
          <w:b/>
          <w:bCs/>
        </w:rPr>
        <w:t xml:space="preserve">Семилукского муниципального района </w:t>
      </w:r>
    </w:p>
    <w:p w14:paraId="77A925BB" w14:textId="77777777" w:rsidR="00AF4EA6" w:rsidRPr="00AF4EA6" w:rsidRDefault="00AF4EA6" w:rsidP="00AF4EA6">
      <w:r w:rsidRPr="00AF4EA6">
        <w:rPr>
          <w:b/>
          <w:bCs/>
        </w:rPr>
        <w:t>Воронежской области на постоянной основе»</w:t>
      </w:r>
      <w:r w:rsidRPr="00AF4EA6">
        <w:t xml:space="preserve"> </w:t>
      </w:r>
    </w:p>
    <w:p w14:paraId="2F197018" w14:textId="77777777" w:rsidR="00AF4EA6" w:rsidRPr="00AF4EA6" w:rsidRDefault="00AF4EA6" w:rsidP="00AF4EA6">
      <w:r w:rsidRPr="00AF4EA6">
        <w:t xml:space="preserve">  </w:t>
      </w:r>
    </w:p>
    <w:p w14:paraId="7DEE179D" w14:textId="77777777" w:rsidR="00AF4EA6" w:rsidRPr="00AF4EA6" w:rsidRDefault="00AF4EA6" w:rsidP="00AF4EA6">
      <w:r w:rsidRPr="00AF4EA6">
        <w:t xml:space="preserve">В целях приведения в соответствие с действующим законодательством Российской Федерации, на основании Федерального закона от 06.10.2003 № 131-ФЗ "Об общих принципах организации местного самоуправления в РФ", законом Воронежской области от 23.12.2008 года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Девицкого сельского поселения Семилукского муниципального района Воронежской области решил: </w:t>
      </w:r>
    </w:p>
    <w:p w14:paraId="320CEC81" w14:textId="77777777" w:rsidR="00AF4EA6" w:rsidRPr="00AF4EA6" w:rsidRDefault="00AF4EA6" w:rsidP="00AF4EA6">
      <w:r w:rsidRPr="00AF4EA6">
        <w:t xml:space="preserve">1.                Внести изменения и дополнения в решение от 23.06.2015 № 259 «О пенсионном обеспечении лица, замещавшего выборную муниципальную должность в Девицком сельском поселении Семилукского муниципального района Воронежской области на постоянной основе»: </w:t>
      </w:r>
    </w:p>
    <w:p w14:paraId="34D9DE1E" w14:textId="77777777" w:rsidR="00AF4EA6" w:rsidRPr="00AF4EA6" w:rsidRDefault="00AF4EA6" w:rsidP="00AF4EA6">
      <w:r w:rsidRPr="00AF4EA6">
        <w:t xml:space="preserve">1.1.         Дополнить приложение к решению пунктом 2.2.1. следующего содержания: «2.2.1. Лица, замещавшие выборную муниципальную должность на постоянной основе в Воронежской области, и приобретшие право на доплату к страховой пенсии по старости (инвалидности), устанавливаемую в соответствии с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и уволенные с </w:t>
      </w:r>
      <w:r w:rsidRPr="00AF4EA6">
        <w:lastRenderedPageBreak/>
        <w:t xml:space="preserve">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 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в размере и порядке, установленными настоящим Положением, без учета продолжительности стажа муниципальной службы, предусмотренных пунктами 2.2. и 4.1. настоящего Положения.». </w:t>
      </w:r>
    </w:p>
    <w:p w14:paraId="252AE2CB" w14:textId="77777777" w:rsidR="00AF4EA6" w:rsidRPr="00AF4EA6" w:rsidRDefault="00AF4EA6" w:rsidP="00AF4EA6">
      <w:r w:rsidRPr="00AF4EA6">
        <w:t xml:space="preserve">1.2.         Пункт 4.1. приложения изложить в новой редакции: </w:t>
      </w:r>
    </w:p>
    <w:p w14:paraId="794B3A91" w14:textId="77777777" w:rsidR="00AF4EA6" w:rsidRPr="00AF4EA6" w:rsidRDefault="00AF4EA6" w:rsidP="00AF4EA6">
      <w:r w:rsidRPr="00AF4EA6">
        <w:t xml:space="preserve">«4.1. Доплата к пенсии лицам, замещавшим выборные муниципальные должности на постоянной основе, назначается при наличии стажа муниципальной службы продолжительность которого определяется согласно приложению к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 За каждый полный год стажа муниципальной службы сверх стажа муниципальной службы продолжительность которого определяется согласно приложению к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основе». </w:t>
      </w:r>
    </w:p>
    <w:p w14:paraId="5612CF0D" w14:textId="77777777" w:rsidR="00AF4EA6" w:rsidRPr="00AF4EA6" w:rsidRDefault="00AF4EA6" w:rsidP="00AF4EA6">
      <w:r w:rsidRPr="00AF4EA6">
        <w:t xml:space="preserve">1.3.         Дополнить приложение пунктом 10.3. следующего содержания: </w:t>
      </w:r>
    </w:p>
    <w:p w14:paraId="2A9E01A9" w14:textId="77777777" w:rsidR="00AF4EA6" w:rsidRPr="00AF4EA6" w:rsidRDefault="00AF4EA6" w:rsidP="00AF4EA6">
      <w:r w:rsidRPr="00AF4EA6">
        <w:t xml:space="preserve">«10.3. 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 от 17 июля 1999 года N 178-ФЗ "О государственной социальной помощи.". </w:t>
      </w:r>
    </w:p>
    <w:p w14:paraId="0AB2855E" w14:textId="77777777" w:rsidR="00AF4EA6" w:rsidRPr="00AF4EA6" w:rsidRDefault="00AF4EA6" w:rsidP="00AF4EA6">
      <w:r w:rsidRPr="00AF4EA6">
        <w:t xml:space="preserve">2. Настоящее решение вступает в силу с момента его обнародования. </w:t>
      </w:r>
    </w:p>
    <w:p w14:paraId="7DB319DF" w14:textId="77777777" w:rsidR="00AF4EA6" w:rsidRPr="00AF4EA6" w:rsidRDefault="00AF4EA6" w:rsidP="00AF4EA6">
      <w:r w:rsidRPr="00AF4EA6">
        <w:t xml:space="preserve">3. Контроль возложить на главу Девицкого сельского поселения Сорокина С.В. </w:t>
      </w:r>
    </w:p>
    <w:p w14:paraId="5AF47F17" w14:textId="77777777" w:rsidR="00AF4EA6" w:rsidRPr="00AF4EA6" w:rsidRDefault="00AF4EA6" w:rsidP="00AF4EA6">
      <w:r w:rsidRPr="00AF4EA6">
        <w:lastRenderedPageBreak/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718"/>
      </w:tblGrid>
      <w:tr w:rsidR="00AF4EA6" w:rsidRPr="00AF4EA6" w14:paraId="30FB01C9" w14:textId="77777777" w:rsidTr="00AF4EA6">
        <w:tc>
          <w:tcPr>
            <w:tcW w:w="0" w:type="auto"/>
            <w:vAlign w:val="center"/>
            <w:hideMark/>
          </w:tcPr>
          <w:p w14:paraId="70BC7197" w14:textId="77777777" w:rsidR="00AF4EA6" w:rsidRPr="00AF4EA6" w:rsidRDefault="00AF4EA6" w:rsidP="00AF4EA6">
            <w:r w:rsidRPr="00AF4EA6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85E9EB4" w14:textId="77777777" w:rsidR="00AF4EA6" w:rsidRPr="00AF4EA6" w:rsidRDefault="00AF4EA6" w:rsidP="00AF4EA6">
            <w:r w:rsidRPr="00AF4EA6">
              <w:t xml:space="preserve">                               С.В. Сорокин </w:t>
            </w:r>
          </w:p>
        </w:tc>
      </w:tr>
    </w:tbl>
    <w:p w14:paraId="28803DCF" w14:textId="77777777" w:rsidR="00AF4EA6" w:rsidRPr="00AF4EA6" w:rsidRDefault="00AF4EA6" w:rsidP="00AF4EA6">
      <w:r w:rsidRPr="00AF4EA6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AF4EA6" w:rsidRPr="00AF4EA6" w14:paraId="4D77DDEF" w14:textId="77777777" w:rsidTr="00AF4EA6">
        <w:tc>
          <w:tcPr>
            <w:tcW w:w="0" w:type="auto"/>
            <w:vAlign w:val="center"/>
            <w:hideMark/>
          </w:tcPr>
          <w:p w14:paraId="5ACFF41B" w14:textId="77777777" w:rsidR="00AF4EA6" w:rsidRPr="00AF4EA6" w:rsidRDefault="00AF4EA6" w:rsidP="00AF4EA6">
            <w:r w:rsidRPr="00AF4EA6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6D49BB4" w14:textId="77777777" w:rsidR="00AF4EA6" w:rsidRPr="00AF4EA6" w:rsidRDefault="00AF4EA6" w:rsidP="00AF4EA6">
            <w:r w:rsidRPr="00AF4EA6">
              <w:t xml:space="preserve">       </w:t>
            </w:r>
          </w:p>
          <w:p w14:paraId="556637CF" w14:textId="77777777" w:rsidR="00AF4EA6" w:rsidRPr="00AF4EA6" w:rsidRDefault="00AF4EA6" w:rsidP="00AF4EA6">
            <w:r w:rsidRPr="00AF4EA6">
              <w:t xml:space="preserve">В.Н. Домаева </w:t>
            </w:r>
          </w:p>
        </w:tc>
      </w:tr>
    </w:tbl>
    <w:p w14:paraId="108FF2D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58"/>
    <w:rsid w:val="00312C96"/>
    <w:rsid w:val="005A7B2A"/>
    <w:rsid w:val="00626658"/>
    <w:rsid w:val="008D6E62"/>
    <w:rsid w:val="00AD714E"/>
    <w:rsid w:val="00AF4EA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0CB79-1D61-43E3-A5C7-17263CD2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6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66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66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66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66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66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66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66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6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66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6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2024-11-05T06:04:00Z</dcterms:created>
  <dcterms:modified xsi:type="dcterms:W3CDTF">2024-11-05T06:04:00Z</dcterms:modified>
</cp:coreProperties>
</file>