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066E" w14:textId="77777777" w:rsidR="00863454" w:rsidRPr="00863454" w:rsidRDefault="00863454" w:rsidP="00863454">
      <w:r w:rsidRPr="00863454">
        <w:t xml:space="preserve">АДМИНИСТРАЦИЯ ДЕВИЦКОГО СЕЛЬСКОГО ПОСЕЛЕНИЯ </w:t>
      </w:r>
    </w:p>
    <w:p w14:paraId="004CB2A2" w14:textId="77777777" w:rsidR="00863454" w:rsidRPr="00863454" w:rsidRDefault="00863454" w:rsidP="00863454">
      <w:r w:rsidRPr="00863454">
        <w:br/>
        <w:t xml:space="preserve">СЕМИЛУКСКОГО МУНИЦИПАЛЬНОГО РАЙОНА </w:t>
      </w:r>
    </w:p>
    <w:p w14:paraId="196DB052" w14:textId="77777777" w:rsidR="00863454" w:rsidRPr="00863454" w:rsidRDefault="00863454" w:rsidP="00863454">
      <w:r w:rsidRPr="00863454">
        <w:br/>
        <w:t xml:space="preserve">ВОРОНЕЖСКОЙ ОБЛАСТИ </w:t>
      </w:r>
    </w:p>
    <w:p w14:paraId="2011E780" w14:textId="77777777" w:rsidR="00863454" w:rsidRPr="00863454" w:rsidRDefault="00863454" w:rsidP="00863454">
      <w:r w:rsidRPr="00863454">
        <w:br/>
        <w:t xml:space="preserve">РЕШЕНИЕ </w:t>
      </w:r>
    </w:p>
    <w:p w14:paraId="69EAD3B3" w14:textId="77777777" w:rsidR="00863454" w:rsidRPr="00863454" w:rsidRDefault="00863454" w:rsidP="00863454">
      <w:r w:rsidRPr="00863454">
        <w:t xml:space="preserve">от 23.10.2019 г. № 183 </w:t>
      </w:r>
    </w:p>
    <w:p w14:paraId="70C860E7" w14:textId="77777777" w:rsidR="00863454" w:rsidRPr="00863454" w:rsidRDefault="00863454" w:rsidP="00863454">
      <w:r w:rsidRPr="00863454">
        <w:t xml:space="preserve">с. Девица </w:t>
      </w:r>
    </w:p>
    <w:p w14:paraId="523A66D1" w14:textId="77777777" w:rsidR="00863454" w:rsidRPr="00863454" w:rsidRDefault="00863454" w:rsidP="00863454">
      <w:r w:rsidRPr="00863454">
        <w:t xml:space="preserve">О повышении (индексации) денежного вознаграждения, должностных окладов за классный чин, пенсии за выслугу лет (доплаты к пенсии), ежемесячной денежной выплаты к пенсии за выслугу лет </w:t>
      </w:r>
    </w:p>
    <w:p w14:paraId="25874528" w14:textId="77777777" w:rsidR="00863454" w:rsidRPr="00863454" w:rsidRDefault="00863454" w:rsidP="00863454">
      <w:r w:rsidRPr="00863454">
        <w:t xml:space="preserve">В соответствии с постановлением Правительства Воронежской области от 30.09.2019 г. №918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28.12.2007 г. № 175-03 «О муниципальной службе Воронежской области», от 05.11.2013 г. № 178 «О денежном содержании муниципальных служащих в Девицком сельском поселении Семилукского муниципального района Воронежской области»,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от 23.06.2015г. № 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области», от 26.06.2015г. № 259 «О пенсионном обеспечении лица, замещавшего выборную муниципальную должность в органах местного самоуправления Девицкого сельского поселения Семилукского муниципального района Воронежской области на постоянной основе» </w:t>
      </w:r>
    </w:p>
    <w:p w14:paraId="5174D237" w14:textId="77777777" w:rsidR="00863454" w:rsidRPr="00863454" w:rsidRDefault="00863454" w:rsidP="00863454">
      <w:r w:rsidRPr="00863454">
        <w:t xml:space="preserve">РЕШИЛ </w:t>
      </w:r>
    </w:p>
    <w:p w14:paraId="09B17B26" w14:textId="77777777" w:rsidR="00863454" w:rsidRPr="00863454" w:rsidRDefault="00863454" w:rsidP="00863454">
      <w:r w:rsidRPr="00863454">
        <w:t xml:space="preserve">1. Повысить (проиндексировать) с 1 октября 2019 года в 1,043 раза: </w:t>
      </w:r>
    </w:p>
    <w:p w14:paraId="78CE1B3F" w14:textId="77777777" w:rsidR="00863454" w:rsidRPr="00863454" w:rsidRDefault="00863454" w:rsidP="00863454">
      <w:r w:rsidRPr="00863454">
        <w:t xml:space="preserve">1.1. Размеры должностных окладов муниципальных служащих, замещающих должности муниципальной службы в администрации Девицкого сельского поселения,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Девицкого сельского поселения 05.11.2013 г. № 178 «О денежном содержании муниципальных служащих в Девицком сельском поселении Семилукского муниципального района Воронежской области»; </w:t>
      </w:r>
    </w:p>
    <w:p w14:paraId="15F833CE" w14:textId="77777777" w:rsidR="00863454" w:rsidRPr="00863454" w:rsidRDefault="00863454" w:rsidP="00863454">
      <w:r w:rsidRPr="00863454">
        <w:t xml:space="preserve">1.2. Размеры должностных окладов работников, замещающих должности, не относящиеся к должностям муниципальной службы, установленные решением Совета народных депутатов решением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поселении». </w:t>
      </w:r>
    </w:p>
    <w:p w14:paraId="6DE8194F" w14:textId="77777777" w:rsidR="00863454" w:rsidRPr="00863454" w:rsidRDefault="00863454" w:rsidP="00863454">
      <w:r w:rsidRPr="00863454">
        <w:lastRenderedPageBreak/>
        <w:t xml:space="preserve">2. Повысить (индексировать) с 1 октября 2019 года в 1,043 раза размеры пенсий за выслугу лет (доплаты к пенсии), ежемесячные денежные выплаты к пенсии за выслугу лет, назначенных и выплачиваемых лицам, замещавшим выборные муниципальные должности и должности муниципальной службы в органах местного самоуправления Девицкого сельского поселения. </w:t>
      </w:r>
    </w:p>
    <w:p w14:paraId="7C1FE3BB" w14:textId="77777777" w:rsidR="00863454" w:rsidRPr="00863454" w:rsidRDefault="00863454" w:rsidP="00863454">
      <w:r w:rsidRPr="00863454">
        <w:t xml:space="preserve">3. 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 </w:t>
      </w:r>
    </w:p>
    <w:p w14:paraId="6E707CD5" w14:textId="77777777" w:rsidR="00863454" w:rsidRPr="00863454" w:rsidRDefault="00863454" w:rsidP="00863454">
      <w:r w:rsidRPr="00863454">
        <w:t xml:space="preserve">4. Настоящие решение вступает в силу с момента обнародования и распространяется на правоотношения, возникшие с 1 октября 2019 года. </w:t>
      </w:r>
    </w:p>
    <w:p w14:paraId="6C71F9FA" w14:textId="77777777" w:rsidR="00863454" w:rsidRPr="00863454" w:rsidRDefault="00863454" w:rsidP="00863454">
      <w:r w:rsidRPr="00863454">
        <w:t xml:space="preserve">5. Контроль за выполнением настоящего решения оставляю за собой.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863454" w:rsidRPr="00863454" w14:paraId="7ECCE81C" w14:textId="77777777" w:rsidTr="0086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8FDCBC" w14:textId="77777777" w:rsidR="00863454" w:rsidRPr="00863454" w:rsidRDefault="00863454" w:rsidP="00863454">
            <w:r w:rsidRPr="00863454">
              <w:t xml:space="preserve">Глава Девицкого </w:t>
            </w:r>
          </w:p>
          <w:p w14:paraId="09140E50" w14:textId="77777777" w:rsidR="00863454" w:rsidRPr="00863454" w:rsidRDefault="00863454" w:rsidP="00863454">
            <w:r w:rsidRPr="00863454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175C9D5" w14:textId="77777777" w:rsidR="00863454" w:rsidRPr="00863454" w:rsidRDefault="00863454" w:rsidP="00863454">
            <w:r w:rsidRPr="00863454">
              <w:t xml:space="preserve">А.С. Бочманов </w:t>
            </w:r>
          </w:p>
        </w:tc>
      </w:tr>
    </w:tbl>
    <w:p w14:paraId="15F1846B" w14:textId="77777777" w:rsidR="00863454" w:rsidRPr="00863454" w:rsidRDefault="00863454" w:rsidP="00863454"/>
    <w:p w14:paraId="6D71B54A" w14:textId="77777777" w:rsidR="00863454" w:rsidRPr="00863454" w:rsidRDefault="00863454" w:rsidP="00863454">
      <w:r w:rsidRPr="00863454">
        <w:t xml:space="preserve">23.10.2019 г. </w:t>
      </w:r>
    </w:p>
    <w:p w14:paraId="3E44CF78" w14:textId="77777777" w:rsidR="00863454" w:rsidRPr="00863454" w:rsidRDefault="00863454" w:rsidP="00863454">
      <w:r w:rsidRPr="00863454">
        <w:t xml:space="preserve">с. Девица </w:t>
      </w:r>
    </w:p>
    <w:p w14:paraId="70D80489" w14:textId="77777777" w:rsidR="00863454" w:rsidRPr="00863454" w:rsidRDefault="00863454" w:rsidP="00863454">
      <w:r w:rsidRPr="00863454">
        <w:t xml:space="preserve">АКТ </w:t>
      </w:r>
    </w:p>
    <w:p w14:paraId="2A32E2B9" w14:textId="77777777" w:rsidR="00863454" w:rsidRPr="00863454" w:rsidRDefault="00863454" w:rsidP="00863454">
      <w:r w:rsidRPr="00863454">
        <w:t xml:space="preserve">Об обнародовании решения № 183 принятого на 49-м заседании 49 сессии Совета народных депутатов Девицкого сельского поселения Семилукского муниципального района Воронежской области от 23 октября 2019 года. </w:t>
      </w:r>
    </w:p>
    <w:p w14:paraId="7D309CDC" w14:textId="77777777" w:rsidR="00863454" w:rsidRPr="00863454" w:rsidRDefault="00863454" w:rsidP="00863454">
      <w:r w:rsidRPr="00863454">
        <w:t xml:space="preserve">Мы, нижеподписавшиеся: </w:t>
      </w:r>
    </w:p>
    <w:p w14:paraId="4CFE92F7" w14:textId="77777777" w:rsidR="00863454" w:rsidRPr="00863454" w:rsidRDefault="00863454" w:rsidP="00863454">
      <w:r w:rsidRPr="00863454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5D58EF10" w14:textId="77777777" w:rsidR="00863454" w:rsidRPr="00863454" w:rsidRDefault="00863454" w:rsidP="00863454">
      <w:r w:rsidRPr="00863454">
        <w:t xml:space="preserve">- ЧИРКОВА ТАЬЯНА ДМИТРИЕВНА, инспектор администрации Девицкого сельского поселения, 26.12.1997 года рождения, зарегистрирована по месту жительства по адресу: Воронежская область Семилукский район село Девица улица Победа д.85 . </w:t>
      </w:r>
    </w:p>
    <w:p w14:paraId="37D810C7" w14:textId="77777777" w:rsidR="00863454" w:rsidRPr="00863454" w:rsidRDefault="00863454" w:rsidP="00863454">
      <w:r w:rsidRPr="00863454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77088592" w14:textId="77777777" w:rsidR="00863454" w:rsidRPr="00863454" w:rsidRDefault="00863454" w:rsidP="00863454">
      <w:r w:rsidRPr="00863454">
        <w:t xml:space="preserve">обнародовали копию решения № 183 «О повышении (индексации) денежного вознаграждения, должностных окладов за классный чин, пенсии за выслугу лет (доплаты к пенсии), ежемесячной денежной выплаты к пенсии за выслугу лет», принятого на 49-м заседании 49 сессии Совета народных депутатов Девицкого сельского поселения Семилукского муниципального района Воронежской области от 23 октября 2019 года </w:t>
      </w:r>
    </w:p>
    <w:p w14:paraId="1CF925BB" w14:textId="77777777" w:rsidR="00863454" w:rsidRPr="00863454" w:rsidRDefault="00863454" w:rsidP="00863454">
      <w:r w:rsidRPr="00863454">
        <w:t xml:space="preserve">Обнародование произведено путем размещения на информационных стендах. </w:t>
      </w:r>
    </w:p>
    <w:p w14:paraId="1D293BCC" w14:textId="77777777" w:rsidR="00863454" w:rsidRPr="00863454" w:rsidRDefault="00863454" w:rsidP="00863454">
      <w:r w:rsidRPr="00863454">
        <w:t xml:space="preserve">О чем составлен акт. </w:t>
      </w:r>
    </w:p>
    <w:p w14:paraId="51E7B1D0" w14:textId="77777777" w:rsidR="00863454" w:rsidRPr="00863454" w:rsidRDefault="00863454" w:rsidP="00863454">
      <w:r w:rsidRPr="00863454">
        <w:t xml:space="preserve">Подписи: __________________________ Трепалина О.Н. </w:t>
      </w:r>
    </w:p>
    <w:p w14:paraId="409D54F3" w14:textId="77777777" w:rsidR="00863454" w:rsidRPr="00863454" w:rsidRDefault="00863454" w:rsidP="00863454">
      <w:r w:rsidRPr="00863454">
        <w:lastRenderedPageBreak/>
        <w:t xml:space="preserve">Подписи: __________________________ Чиркова Т.Д. </w:t>
      </w:r>
    </w:p>
    <w:p w14:paraId="6ED0C6B1" w14:textId="77777777" w:rsidR="00863454" w:rsidRPr="00863454" w:rsidRDefault="00863454" w:rsidP="00863454">
      <w:r w:rsidRPr="00863454">
        <w:t xml:space="preserve">Подписи: __________________________ Беленова И.А. </w:t>
      </w:r>
    </w:p>
    <w:p w14:paraId="3B029A9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E1"/>
    <w:rsid w:val="001E0D21"/>
    <w:rsid w:val="00312C96"/>
    <w:rsid w:val="005A7B2A"/>
    <w:rsid w:val="00863454"/>
    <w:rsid w:val="008D6E62"/>
    <w:rsid w:val="00C81128"/>
    <w:rsid w:val="00F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445CC-CE28-472A-88CF-E3C9E235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8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8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8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8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8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8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5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8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58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58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5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58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5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2024-11-11T08:19:00Z</dcterms:created>
  <dcterms:modified xsi:type="dcterms:W3CDTF">2024-11-11T08:19:00Z</dcterms:modified>
</cp:coreProperties>
</file>