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9D" w:rsidRPr="00F235C9" w:rsidRDefault="00061F9D" w:rsidP="00897268">
      <w:pPr>
        <w:ind w:firstLine="709"/>
        <w:rPr>
          <w:rFonts w:cs="Arial"/>
        </w:rPr>
      </w:pPr>
    </w:p>
    <w:p w:rsidR="00897268" w:rsidRDefault="00F235C9" w:rsidP="00897268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F235C9">
        <w:rPr>
          <w:rFonts w:ascii="Arial" w:hAnsi="Arial" w:cs="Arial"/>
          <w:b w:val="0"/>
          <w:sz w:val="24"/>
        </w:rPr>
        <w:t>СОВЕТ НАРОДНЫХ ДЕПУТАТОВ</w:t>
      </w:r>
    </w:p>
    <w:p w:rsidR="00F235C9" w:rsidRPr="00F235C9" w:rsidRDefault="00F9196C" w:rsidP="00897268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="00481CE2">
        <w:rPr>
          <w:rFonts w:ascii="Arial" w:hAnsi="Arial" w:cs="Arial"/>
          <w:b w:val="0"/>
          <w:sz w:val="24"/>
        </w:rPr>
        <w:t>ДЕВИЦКОГО</w:t>
      </w:r>
      <w:r w:rsidR="00F235C9" w:rsidRPr="00F235C9">
        <w:rPr>
          <w:rFonts w:ascii="Arial" w:hAnsi="Arial" w:cs="Arial"/>
          <w:b w:val="0"/>
          <w:sz w:val="24"/>
        </w:rPr>
        <w:t xml:space="preserve"> СЕЛЬСКОГО ПОСЕЛЕНИЯ</w:t>
      </w:r>
    </w:p>
    <w:p w:rsidR="00F235C9" w:rsidRPr="00F235C9" w:rsidRDefault="00F235C9" w:rsidP="00897268">
      <w:pPr>
        <w:pStyle w:val="ad"/>
        <w:spacing w:line="240" w:lineRule="auto"/>
        <w:ind w:firstLine="709"/>
        <w:rPr>
          <w:rFonts w:ascii="Arial" w:hAnsi="Arial" w:cs="Arial"/>
          <w:b w:val="0"/>
          <w:sz w:val="24"/>
        </w:rPr>
      </w:pPr>
      <w:r w:rsidRPr="00F235C9">
        <w:rPr>
          <w:rFonts w:ascii="Arial" w:hAnsi="Arial" w:cs="Arial"/>
          <w:b w:val="0"/>
          <w:sz w:val="24"/>
        </w:rPr>
        <w:t>СЕМИЛУКСКОГО МУНИЦИПАЛЬНОГО РАЙОНА</w:t>
      </w:r>
      <w:r w:rsidR="00F9196C">
        <w:rPr>
          <w:rFonts w:ascii="Arial" w:hAnsi="Arial" w:cs="Arial"/>
          <w:b w:val="0"/>
          <w:sz w:val="24"/>
        </w:rPr>
        <w:t xml:space="preserve"> </w:t>
      </w:r>
      <w:r w:rsidRPr="00F235C9">
        <w:rPr>
          <w:rFonts w:ascii="Arial" w:hAnsi="Arial" w:cs="Arial"/>
          <w:b w:val="0"/>
          <w:sz w:val="24"/>
        </w:rPr>
        <w:t>ВОРОНЕЖСКОЙ ОБЛАСТИ</w:t>
      </w:r>
    </w:p>
    <w:p w:rsidR="00F9196C" w:rsidRDefault="00F9196C" w:rsidP="00897268">
      <w:pPr>
        <w:ind w:firstLine="709"/>
        <w:jc w:val="center"/>
        <w:rPr>
          <w:rFonts w:cs="Arial"/>
        </w:rPr>
      </w:pPr>
    </w:p>
    <w:p w:rsidR="00F235C9" w:rsidRPr="00F235C9" w:rsidRDefault="00F235C9" w:rsidP="00897268">
      <w:pPr>
        <w:ind w:firstLine="709"/>
        <w:jc w:val="center"/>
        <w:rPr>
          <w:rFonts w:cs="Arial"/>
        </w:rPr>
      </w:pPr>
      <w:r w:rsidRPr="00F235C9">
        <w:rPr>
          <w:rFonts w:cs="Arial"/>
        </w:rPr>
        <w:t>РЕШЕНИЕ</w:t>
      </w:r>
    </w:p>
    <w:p w:rsidR="00F235C9" w:rsidRPr="00F235C9" w:rsidRDefault="00F235C9" w:rsidP="00897268">
      <w:pPr>
        <w:ind w:firstLine="709"/>
        <w:rPr>
          <w:rFonts w:cs="Arial"/>
        </w:rPr>
      </w:pPr>
    </w:p>
    <w:p w:rsidR="00F235C9" w:rsidRPr="00F235C9" w:rsidRDefault="00F235C9" w:rsidP="00897268">
      <w:pPr>
        <w:ind w:firstLine="0"/>
        <w:rPr>
          <w:rFonts w:cs="Arial"/>
        </w:rPr>
      </w:pPr>
      <w:r w:rsidRPr="00F235C9">
        <w:rPr>
          <w:rFonts w:cs="Arial"/>
        </w:rPr>
        <w:t xml:space="preserve">от </w:t>
      </w:r>
      <w:r w:rsidR="00481CE2">
        <w:rPr>
          <w:rFonts w:cs="Arial"/>
        </w:rPr>
        <w:t>23.10.</w:t>
      </w:r>
      <w:r w:rsidRPr="00F235C9">
        <w:rPr>
          <w:rFonts w:cs="Arial"/>
        </w:rPr>
        <w:t xml:space="preserve">2019 года № </w:t>
      </w:r>
      <w:r w:rsidR="00481CE2">
        <w:rPr>
          <w:rFonts w:cs="Arial"/>
        </w:rPr>
        <w:t>18</w:t>
      </w:r>
      <w:r w:rsidR="006F6B6B">
        <w:rPr>
          <w:rFonts w:cs="Arial"/>
        </w:rPr>
        <w:t>6</w:t>
      </w:r>
    </w:p>
    <w:p w:rsidR="00F235C9" w:rsidRPr="00F235C9" w:rsidRDefault="00F235C9" w:rsidP="00897268">
      <w:pPr>
        <w:ind w:firstLine="0"/>
        <w:rPr>
          <w:rFonts w:cs="Arial"/>
        </w:rPr>
      </w:pPr>
      <w:r w:rsidRPr="00F235C9">
        <w:rPr>
          <w:rFonts w:cs="Arial"/>
        </w:rPr>
        <w:t xml:space="preserve">село </w:t>
      </w:r>
      <w:r w:rsidR="00481CE2">
        <w:rPr>
          <w:rFonts w:cs="Arial"/>
        </w:rPr>
        <w:t>Девица</w:t>
      </w:r>
    </w:p>
    <w:p w:rsidR="009F1FE9" w:rsidRPr="00F235C9" w:rsidRDefault="009F1FE9" w:rsidP="00897268">
      <w:pPr>
        <w:ind w:firstLine="709"/>
        <w:rPr>
          <w:rFonts w:cs="Arial"/>
          <w:bCs/>
        </w:rPr>
      </w:pPr>
    </w:p>
    <w:p w:rsidR="009F1FE9" w:rsidRPr="00F235C9" w:rsidRDefault="009F1FE9" w:rsidP="00897268">
      <w:pPr>
        <w:pStyle w:val="Title"/>
        <w:spacing w:before="0" w:after="0"/>
        <w:ind w:right="4109" w:firstLine="0"/>
        <w:jc w:val="both"/>
        <w:outlineLvl w:val="9"/>
        <w:rPr>
          <w:b w:val="0"/>
          <w:sz w:val="24"/>
          <w:szCs w:val="24"/>
        </w:rPr>
      </w:pPr>
      <w:proofErr w:type="gramStart"/>
      <w:r w:rsidRPr="00F235C9">
        <w:rPr>
          <w:b w:val="0"/>
          <w:sz w:val="24"/>
          <w:szCs w:val="24"/>
        </w:rPr>
        <w:t>Об утверждении Положения о порядке формирования,</w:t>
      </w:r>
      <w:r w:rsidR="00915E92">
        <w:rPr>
          <w:b w:val="0"/>
          <w:sz w:val="24"/>
          <w:szCs w:val="24"/>
        </w:rPr>
        <w:t xml:space="preserve"> </w:t>
      </w:r>
      <w:r w:rsidRPr="00F235C9">
        <w:rPr>
          <w:b w:val="0"/>
          <w:sz w:val="24"/>
          <w:szCs w:val="24"/>
        </w:rPr>
        <w:t>ведения и об</w:t>
      </w:r>
      <w:r w:rsidR="00354550" w:rsidRPr="00F235C9">
        <w:rPr>
          <w:b w:val="0"/>
          <w:sz w:val="24"/>
          <w:szCs w:val="24"/>
        </w:rPr>
        <w:t>я</w:t>
      </w:r>
      <w:r w:rsidRPr="00F235C9">
        <w:rPr>
          <w:b w:val="0"/>
          <w:sz w:val="24"/>
          <w:szCs w:val="24"/>
        </w:rPr>
        <w:t>зательного опубликования Перечня</w:t>
      </w:r>
      <w:r w:rsidR="00915E92">
        <w:rPr>
          <w:b w:val="0"/>
          <w:sz w:val="24"/>
          <w:szCs w:val="24"/>
        </w:rPr>
        <w:t xml:space="preserve"> </w:t>
      </w:r>
      <w:r w:rsidRPr="00F235C9">
        <w:rPr>
          <w:b w:val="0"/>
          <w:sz w:val="24"/>
          <w:szCs w:val="24"/>
        </w:rPr>
        <w:t>муниципального имущества, свободного от прав</w:t>
      </w:r>
      <w:r w:rsidR="00915E92">
        <w:rPr>
          <w:b w:val="0"/>
          <w:sz w:val="24"/>
          <w:szCs w:val="24"/>
        </w:rPr>
        <w:t xml:space="preserve"> </w:t>
      </w:r>
      <w:r w:rsidRPr="00F235C9">
        <w:rPr>
          <w:b w:val="0"/>
          <w:sz w:val="24"/>
          <w:szCs w:val="24"/>
        </w:rPr>
        <w:t>третьих лиц, подлежащего предоставлению во владение и (или) пользование на долгосрочной основе субъектам</w:t>
      </w:r>
      <w:r w:rsidR="00915E92">
        <w:rPr>
          <w:b w:val="0"/>
          <w:sz w:val="24"/>
          <w:szCs w:val="24"/>
        </w:rPr>
        <w:t xml:space="preserve"> </w:t>
      </w:r>
      <w:r w:rsidRPr="00F235C9">
        <w:rPr>
          <w:b w:val="0"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</w:p>
    <w:p w:rsidR="009F1FE9" w:rsidRPr="00F235C9" w:rsidRDefault="009F1FE9" w:rsidP="00897268">
      <w:pPr>
        <w:ind w:firstLine="709"/>
        <w:rPr>
          <w:rFonts w:cs="Arial"/>
          <w:bCs/>
        </w:rPr>
      </w:pPr>
    </w:p>
    <w:p w:rsidR="00481CE2" w:rsidRDefault="009F1FE9" w:rsidP="00897268">
      <w:pPr>
        <w:ind w:firstLine="709"/>
        <w:rPr>
          <w:rFonts w:cs="Arial"/>
        </w:rPr>
      </w:pPr>
      <w:proofErr w:type="gramStart"/>
      <w:r w:rsidRPr="00F235C9">
        <w:rPr>
          <w:rFonts w:cs="Arial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159 - ФЗ «</w:t>
      </w:r>
      <w:r w:rsidR="00FF5A5B" w:rsidRPr="00F235C9">
        <w:rPr>
          <w:rFonts w:cs="Arial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F235C9">
        <w:rPr>
          <w:rFonts w:cs="Arial"/>
        </w:rPr>
        <w:t>от 06.10.2003 № 131-ФЗ «Об общих принципах организации местного самоуправления в</w:t>
      </w:r>
      <w:proofErr w:type="gramEnd"/>
      <w:r w:rsidR="0064052B">
        <w:rPr>
          <w:rFonts w:cs="Arial"/>
        </w:rPr>
        <w:t xml:space="preserve"> Российской Федерации», Уставом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r w:rsidRPr="0064052B">
        <w:rPr>
          <w:rFonts w:cs="Arial"/>
        </w:rPr>
        <w:t xml:space="preserve"> поселения </w:t>
      </w:r>
      <w:r w:rsidR="00A60D3C" w:rsidRPr="0064052B">
        <w:rPr>
          <w:rFonts w:cs="Arial"/>
        </w:rPr>
        <w:t xml:space="preserve">Семилукского </w:t>
      </w:r>
      <w:r w:rsidRPr="0064052B">
        <w:rPr>
          <w:rFonts w:cs="Arial"/>
        </w:rPr>
        <w:t xml:space="preserve">муниципального района Воронежской области, Совет народных депутатов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r w:rsidRPr="0064052B">
        <w:rPr>
          <w:rFonts w:cs="Arial"/>
        </w:rPr>
        <w:t xml:space="preserve">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</w:t>
      </w:r>
      <w:r w:rsidR="0064052B">
        <w:rPr>
          <w:rFonts w:cs="Arial"/>
        </w:rPr>
        <w:t xml:space="preserve">на Воронежской области </w:t>
      </w:r>
    </w:p>
    <w:p w:rsidR="00481CE2" w:rsidRDefault="00481CE2" w:rsidP="00897268">
      <w:pPr>
        <w:ind w:firstLine="709"/>
        <w:rPr>
          <w:rFonts w:cs="Arial"/>
        </w:rPr>
      </w:pPr>
    </w:p>
    <w:p w:rsidR="00481CE2" w:rsidRPr="00756C21" w:rsidRDefault="00481CE2" w:rsidP="00897268">
      <w:pPr>
        <w:ind w:firstLine="709"/>
        <w:jc w:val="center"/>
        <w:rPr>
          <w:rFonts w:cs="Arial"/>
        </w:rPr>
      </w:pPr>
      <w:r w:rsidRPr="00481CE2">
        <w:rPr>
          <w:rFonts w:cs="Arial"/>
        </w:rPr>
        <w:t>РЕШИЛ</w:t>
      </w:r>
      <w:r>
        <w:rPr>
          <w:rFonts w:cs="Arial"/>
        </w:rPr>
        <w:t>: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1. Утвердить Положение «О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</w:t>
      </w:r>
      <w:r w:rsidR="00A60D3C" w:rsidRPr="00F235C9">
        <w:rPr>
          <w:rFonts w:cs="Arial"/>
        </w:rPr>
        <w:t>й перечень имущества» согласно п</w:t>
      </w:r>
      <w:r w:rsidRPr="00F235C9">
        <w:rPr>
          <w:rFonts w:cs="Arial"/>
        </w:rPr>
        <w:t>риложению.</w:t>
      </w:r>
    </w:p>
    <w:p w:rsidR="009F1FE9" w:rsidRPr="00F235C9" w:rsidRDefault="009F1FE9" w:rsidP="0089726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235C9">
        <w:rPr>
          <w:rFonts w:cs="Arial"/>
        </w:rPr>
        <w:t xml:space="preserve">2. Обнародовать настоящее решение в соответствии с Уставом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r w:rsidRPr="0064052B">
        <w:rPr>
          <w:rFonts w:cs="Arial"/>
        </w:rPr>
        <w:t xml:space="preserve">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области.</w:t>
      </w:r>
    </w:p>
    <w:p w:rsidR="009F1FE9" w:rsidRPr="00F235C9" w:rsidRDefault="009F1FE9" w:rsidP="0089726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35C9">
        <w:rPr>
          <w:sz w:val="24"/>
          <w:szCs w:val="24"/>
        </w:rPr>
        <w:t>3. Контроль исполнения настоящего решения оставляю за собой.</w:t>
      </w:r>
    </w:p>
    <w:p w:rsidR="0064052B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3191"/>
        <w:gridCol w:w="4714"/>
        <w:gridCol w:w="2519"/>
      </w:tblGrid>
      <w:tr w:rsidR="0064052B" w:rsidRPr="008A26BF" w:rsidTr="004C6564">
        <w:tc>
          <w:tcPr>
            <w:tcW w:w="3191" w:type="dxa"/>
          </w:tcPr>
          <w:p w:rsidR="0064052B" w:rsidRPr="005452F6" w:rsidRDefault="0064052B" w:rsidP="00897268">
            <w:pPr>
              <w:ind w:firstLine="0"/>
              <w:rPr>
                <w:rFonts w:cs="Arial"/>
              </w:rPr>
            </w:pPr>
            <w:r w:rsidRPr="005452F6">
              <w:rPr>
                <w:rFonts w:cs="Arial"/>
              </w:rPr>
              <w:br w:type="page"/>
              <w:t xml:space="preserve">Глава </w:t>
            </w:r>
            <w:r w:rsidR="00481CE2">
              <w:rPr>
                <w:rFonts w:cs="Arial"/>
              </w:rPr>
              <w:t>Девицкого</w:t>
            </w:r>
            <w:r w:rsidRPr="005452F6">
              <w:rPr>
                <w:rFonts w:cs="Arial"/>
              </w:rPr>
              <w:t xml:space="preserve"> </w:t>
            </w:r>
          </w:p>
          <w:p w:rsidR="0064052B" w:rsidRPr="005452F6" w:rsidRDefault="0064052B" w:rsidP="00897268">
            <w:pPr>
              <w:ind w:firstLine="0"/>
              <w:rPr>
                <w:rFonts w:cs="Arial"/>
              </w:rPr>
            </w:pPr>
            <w:r w:rsidRPr="005452F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714" w:type="dxa"/>
          </w:tcPr>
          <w:p w:rsidR="0064052B" w:rsidRPr="005452F6" w:rsidRDefault="0064052B" w:rsidP="00897268">
            <w:pPr>
              <w:ind w:firstLine="709"/>
              <w:rPr>
                <w:rFonts w:cs="Arial"/>
              </w:rPr>
            </w:pPr>
          </w:p>
          <w:p w:rsidR="0064052B" w:rsidRPr="005452F6" w:rsidRDefault="00481CE2" w:rsidP="00897268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="004C6564"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t xml:space="preserve">А.С. </w:t>
            </w:r>
            <w:proofErr w:type="spellStart"/>
            <w:r>
              <w:rPr>
                <w:rFonts w:cs="Arial"/>
              </w:rPr>
              <w:t>Бочманов</w:t>
            </w:r>
            <w:proofErr w:type="spellEnd"/>
          </w:p>
        </w:tc>
        <w:tc>
          <w:tcPr>
            <w:tcW w:w="2519" w:type="dxa"/>
          </w:tcPr>
          <w:p w:rsidR="0064052B" w:rsidRPr="008A26BF" w:rsidRDefault="0064052B" w:rsidP="00897268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64052B" w:rsidRPr="008A26BF" w:rsidRDefault="0064052B" w:rsidP="00897268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64052B" w:rsidRPr="00D60E70" w:rsidRDefault="0064052B" w:rsidP="00897268">
      <w:pPr>
        <w:ind w:firstLine="709"/>
        <w:contextualSpacing/>
        <w:rPr>
          <w:rFonts w:cs="Arial"/>
        </w:rPr>
      </w:pPr>
    </w:p>
    <w:p w:rsidR="00897268" w:rsidRDefault="00EC1F72" w:rsidP="00897268">
      <w:pPr>
        <w:ind w:left="5954" w:firstLine="0"/>
        <w:rPr>
          <w:rFonts w:cs="Arial"/>
        </w:rPr>
      </w:pPr>
      <w:r w:rsidRPr="00F235C9">
        <w:rPr>
          <w:rFonts w:cs="Arial"/>
        </w:rPr>
        <w:br w:type="page"/>
      </w:r>
      <w:r w:rsidR="00A60D3C" w:rsidRPr="00F235C9">
        <w:rPr>
          <w:rFonts w:cs="Arial"/>
        </w:rPr>
        <w:lastRenderedPageBreak/>
        <w:t>Приложение</w:t>
      </w:r>
      <w:r w:rsidR="00481CE2">
        <w:rPr>
          <w:rFonts w:cs="Arial"/>
        </w:rPr>
        <w:t xml:space="preserve"> </w:t>
      </w:r>
      <w:r w:rsidR="0064052B">
        <w:rPr>
          <w:rFonts w:cs="Arial"/>
        </w:rPr>
        <w:t>к решению Совета народных депутатов</w:t>
      </w:r>
      <w:r w:rsidR="00481CE2">
        <w:rPr>
          <w:rFonts w:cs="Arial"/>
        </w:rPr>
        <w:t xml:space="preserve"> Девицкого</w:t>
      </w:r>
      <w:r w:rsidR="0064052B">
        <w:rPr>
          <w:rFonts w:cs="Arial"/>
        </w:rPr>
        <w:t xml:space="preserve"> сельского поселения</w:t>
      </w:r>
    </w:p>
    <w:p w:rsidR="00A60D3C" w:rsidRPr="00F235C9" w:rsidRDefault="009F25D9" w:rsidP="00897268">
      <w:pPr>
        <w:ind w:left="5954" w:firstLine="0"/>
        <w:rPr>
          <w:rFonts w:cs="Arial"/>
        </w:rPr>
      </w:pPr>
      <w:r>
        <w:rPr>
          <w:rFonts w:cs="Arial"/>
        </w:rPr>
        <w:t>о</w:t>
      </w:r>
      <w:r w:rsidR="0064052B">
        <w:rPr>
          <w:rFonts w:cs="Arial"/>
        </w:rPr>
        <w:t xml:space="preserve">т </w:t>
      </w:r>
      <w:r w:rsidR="00481CE2">
        <w:rPr>
          <w:rFonts w:cs="Arial"/>
        </w:rPr>
        <w:t>23.10.2019г № 18</w:t>
      </w:r>
      <w:r w:rsidR="006F6B6B">
        <w:rPr>
          <w:rFonts w:cs="Arial"/>
        </w:rPr>
        <w:t>6</w:t>
      </w:r>
    </w:p>
    <w:p w:rsidR="009F1FE9" w:rsidRPr="00F235C9" w:rsidRDefault="009F1FE9" w:rsidP="00897268">
      <w:pPr>
        <w:ind w:firstLine="709"/>
        <w:rPr>
          <w:rFonts w:cs="Arial"/>
        </w:rPr>
      </w:pPr>
    </w:p>
    <w:p w:rsidR="009F1FE9" w:rsidRPr="00F235C9" w:rsidRDefault="009F1FE9" w:rsidP="00897268">
      <w:pPr>
        <w:ind w:firstLine="709"/>
        <w:jc w:val="center"/>
        <w:rPr>
          <w:rFonts w:cs="Arial"/>
          <w:bCs/>
        </w:rPr>
      </w:pPr>
      <w:r w:rsidRPr="00F235C9">
        <w:rPr>
          <w:rFonts w:cs="Arial"/>
          <w:bCs/>
        </w:rPr>
        <w:t>ПОЛОЖЕНИЕ</w:t>
      </w:r>
    </w:p>
    <w:p w:rsidR="009F1FE9" w:rsidRPr="00F235C9" w:rsidRDefault="009F1FE9" w:rsidP="00897268">
      <w:pPr>
        <w:ind w:firstLine="709"/>
        <w:jc w:val="center"/>
        <w:rPr>
          <w:rFonts w:cs="Arial"/>
          <w:bCs/>
        </w:rPr>
      </w:pPr>
      <w:proofErr w:type="gramStart"/>
      <w:r w:rsidRPr="00F235C9">
        <w:rPr>
          <w:rFonts w:cs="Arial"/>
          <w:bCs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</w:p>
    <w:p w:rsidR="009F1FE9" w:rsidRPr="00F235C9" w:rsidRDefault="009F1FE9" w:rsidP="00897268">
      <w:pPr>
        <w:ind w:firstLine="709"/>
        <w:rPr>
          <w:rFonts w:cs="Arial"/>
          <w:bCs/>
        </w:rPr>
      </w:pPr>
    </w:p>
    <w:p w:rsidR="009F1FE9" w:rsidRPr="00F235C9" w:rsidRDefault="009F1FE9" w:rsidP="00897268">
      <w:pPr>
        <w:pStyle w:val="ac"/>
        <w:numPr>
          <w:ilvl w:val="0"/>
          <w:numId w:val="3"/>
        </w:numPr>
        <w:ind w:left="0" w:firstLine="709"/>
        <w:rPr>
          <w:rFonts w:cs="Arial"/>
        </w:rPr>
      </w:pPr>
      <w:r w:rsidRPr="00F235C9">
        <w:rPr>
          <w:rFonts w:cs="Arial"/>
        </w:rPr>
        <w:t>Общие положения</w:t>
      </w:r>
    </w:p>
    <w:p w:rsidR="00611606" w:rsidRPr="00F235C9" w:rsidRDefault="00611606" w:rsidP="00897268">
      <w:pPr>
        <w:pStyle w:val="ac"/>
        <w:ind w:left="0" w:firstLine="709"/>
        <w:rPr>
          <w:rFonts w:cs="Arial"/>
        </w:rPr>
      </w:pP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а также порядок и условия </w:t>
      </w:r>
      <w:proofErr w:type="gramStart"/>
      <w:r w:rsidRPr="00F235C9">
        <w:rPr>
          <w:rFonts w:cs="Arial"/>
        </w:rPr>
        <w:t>предоставления</w:t>
      </w:r>
      <w:proofErr w:type="gramEnd"/>
      <w:r w:rsidRPr="00F235C9">
        <w:rPr>
          <w:rFonts w:cs="Arial"/>
        </w:rPr>
        <w:t xml:space="preserve"> в аренду включенного в Перечень имущества на территории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 </w:t>
      </w:r>
      <w:r w:rsidRPr="00F235C9">
        <w:rPr>
          <w:rFonts w:cs="Arial"/>
        </w:rPr>
        <w:t xml:space="preserve">поселения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1.2. Муниципальное имущество, включенное в Перечень: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1)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договорах;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2)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1.3. </w:t>
      </w:r>
      <w:proofErr w:type="gramStart"/>
      <w:r w:rsidRPr="00F235C9">
        <w:rPr>
          <w:rFonts w:cs="Arial"/>
        </w:rPr>
        <w:t xml:space="preserve"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</w:t>
      </w:r>
      <w:r w:rsidR="00354550" w:rsidRPr="00F235C9">
        <w:rPr>
          <w:rFonts w:cs="Arial"/>
        </w:rPr>
        <w:t>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354550" w:rsidRPr="00F235C9">
        <w:rPr>
          <w:rFonts w:cs="Arial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235C9">
        <w:rPr>
          <w:rFonts w:cs="Arial"/>
        </w:rPr>
        <w:t xml:space="preserve">. 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Права пользования имуществом, включенным в Перечень, не могут быть переуступлены, переданы в залог, внесены в уставный капитал любых других субъектов хозяйственной деятельности.</w:t>
      </w:r>
    </w:p>
    <w:p w:rsidR="00611606" w:rsidRPr="00F235C9" w:rsidRDefault="00611606" w:rsidP="00897268">
      <w:pPr>
        <w:ind w:firstLine="709"/>
        <w:rPr>
          <w:rFonts w:cs="Arial"/>
        </w:rPr>
      </w:pP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2. Порядок формирования и ведения Перечня</w:t>
      </w:r>
    </w:p>
    <w:p w:rsidR="00611606" w:rsidRPr="00F235C9" w:rsidRDefault="00611606" w:rsidP="00897268">
      <w:pPr>
        <w:ind w:firstLine="709"/>
        <w:rPr>
          <w:rFonts w:cs="Arial"/>
        </w:rPr>
      </w:pP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2.1. Формирование и ведение Перечня осуществляется администрацией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области. Утверждение Перечня, включение (исключение) из него объектов муниципального </w:t>
      </w:r>
      <w:r w:rsidRPr="00F235C9">
        <w:rPr>
          <w:rFonts w:cs="Arial"/>
        </w:rPr>
        <w:lastRenderedPageBreak/>
        <w:t xml:space="preserve">имущества происходит на основании постановления администрации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2.2. Перечень имущества формируется и ведется в виде информационной базы данных в электронном виде и на бумажном носителе, по форме в соответствии с приложением к настоящему Положению.</w:t>
      </w:r>
    </w:p>
    <w:p w:rsidR="009F1FE9" w:rsidRPr="00F235C9" w:rsidRDefault="009F1FE9" w:rsidP="00897268">
      <w:pPr>
        <w:ind w:firstLine="709"/>
        <w:rPr>
          <w:rFonts w:cs="Arial"/>
        </w:rPr>
      </w:pPr>
      <w:proofErr w:type="gramStart"/>
      <w:r w:rsidRPr="00F235C9">
        <w:rPr>
          <w:rFonts w:cs="Arial"/>
        </w:rPr>
        <w:t xml:space="preserve">В Перечень имущества включаются </w:t>
      </w:r>
      <w:r w:rsidR="00A60D3C" w:rsidRPr="00F235C9">
        <w:rPr>
          <w:rFonts w:cs="Arial"/>
        </w:rPr>
        <w:t>объекты</w:t>
      </w:r>
      <w:r w:rsidRPr="00F235C9">
        <w:rPr>
          <w:rFonts w:cs="Arial"/>
        </w:rPr>
        <w:t>, свободные от прав третьих лиц (за исключением имущественных прав субъектов малого и среднего предпринимательства),</w:t>
      </w:r>
      <w:r w:rsidR="00915E92">
        <w:rPr>
          <w:rFonts w:cs="Arial"/>
        </w:rPr>
        <w:t xml:space="preserve"> </w:t>
      </w:r>
      <w:r w:rsidRPr="00F235C9">
        <w:rPr>
          <w:rFonts w:cs="Arial"/>
        </w:rPr>
        <w:t xml:space="preserve">указанные в части 1 статьи 18 Федерального закона от 24.07.2007 № 209 – ФЗ «О развитии малого и среднего предпринимательства в Российской Федерации», которые находятся в собственности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области, муниципальных унитарных предприятий и муниципальных учреждений </w:t>
      </w:r>
      <w:r w:rsidR="00481CE2">
        <w:rPr>
          <w:rFonts w:cs="Arial"/>
        </w:rPr>
        <w:t>Девицкого</w:t>
      </w:r>
      <w:r w:rsidR="0064052B">
        <w:rPr>
          <w:rFonts w:cs="Arial"/>
        </w:rPr>
        <w:t xml:space="preserve"> сельского</w:t>
      </w:r>
      <w:proofErr w:type="gramEnd"/>
      <w:r w:rsidR="00915E92">
        <w:rPr>
          <w:rFonts w:cs="Arial"/>
        </w:rPr>
        <w:t xml:space="preserve"> поселения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Сведения, содержащиеся в Перечне, являются открытыми и общедоступными.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2.3. Ведение Перечня имущества осуществляется в соответствии со следующими принципами: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- непрерывность внесения в Перечень имущества изменяющихся сведений об объектах;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- открытость сведений, содержащихся в Перечне имущества;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2.4.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Объекты могут быть исключены из Перечня в случаях: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- </w:t>
      </w:r>
      <w:proofErr w:type="spellStart"/>
      <w:r w:rsidRPr="00F235C9">
        <w:rPr>
          <w:rFonts w:cs="Arial"/>
        </w:rPr>
        <w:t>невостребованности</w:t>
      </w:r>
      <w:proofErr w:type="spellEnd"/>
      <w:r w:rsidRPr="00F235C9">
        <w:rPr>
          <w:rFonts w:cs="Arial"/>
        </w:rPr>
        <w:t xml:space="preserve"> объектов для указанных в настоящем Положении целей;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-</w:t>
      </w:r>
      <w:r w:rsidR="00915E92">
        <w:rPr>
          <w:rFonts w:cs="Arial"/>
        </w:rPr>
        <w:t xml:space="preserve"> </w:t>
      </w:r>
      <w:r w:rsidRPr="00F235C9">
        <w:rPr>
          <w:rFonts w:cs="Arial"/>
        </w:rPr>
        <w:t xml:space="preserve">прекращения права муниципальной собственности на </w:t>
      </w:r>
      <w:r w:rsidR="00A60D3C" w:rsidRPr="00F235C9">
        <w:rPr>
          <w:rFonts w:cs="Arial"/>
        </w:rPr>
        <w:t>объект</w:t>
      </w:r>
      <w:r w:rsidRPr="00F235C9">
        <w:rPr>
          <w:rFonts w:cs="Arial"/>
        </w:rPr>
        <w:t>;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- необходимости использования имущества для муниципальных или государственных нужд.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2.5. Администрация </w:t>
      </w:r>
      <w:r w:rsidR="00481CE2">
        <w:rPr>
          <w:rFonts w:cs="Arial"/>
        </w:rPr>
        <w:t>Девицкого</w:t>
      </w:r>
      <w:r w:rsidR="00915E92">
        <w:rPr>
          <w:rFonts w:cs="Arial"/>
        </w:rPr>
        <w:t xml:space="preserve"> сельского</w:t>
      </w:r>
      <w:r w:rsidRPr="00915E92">
        <w:rPr>
          <w:rFonts w:cs="Arial"/>
        </w:rPr>
        <w:t xml:space="preserve">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 в течение десяти дней с даты принятия постановления об утверждения Перечня имущества или внесения в него изменений обеспечивает опубликование Перечня в </w:t>
      </w:r>
      <w:r w:rsidR="006170BF" w:rsidRPr="00F235C9">
        <w:rPr>
          <w:rFonts w:cs="Arial"/>
        </w:rPr>
        <w:t xml:space="preserve">официальном печатном </w:t>
      </w:r>
      <w:proofErr w:type="gramStart"/>
      <w:r w:rsidR="006170BF" w:rsidRPr="00F235C9">
        <w:rPr>
          <w:rFonts w:cs="Arial"/>
        </w:rPr>
        <w:t>издании</w:t>
      </w:r>
      <w:proofErr w:type="gramEnd"/>
      <w:r w:rsidR="006170BF" w:rsidRPr="00F235C9">
        <w:rPr>
          <w:rFonts w:cs="Arial"/>
        </w:rPr>
        <w:t xml:space="preserve"> установленном уставом поселения,</w:t>
      </w:r>
      <w:r w:rsidRPr="00F235C9">
        <w:rPr>
          <w:rFonts w:cs="Arial"/>
        </w:rPr>
        <w:t xml:space="preserve"> и размещение на официальном сайте администрации </w:t>
      </w:r>
      <w:r w:rsidR="00481CE2">
        <w:rPr>
          <w:rFonts w:cs="Arial"/>
        </w:rPr>
        <w:t>Девицкого</w:t>
      </w:r>
      <w:r w:rsidR="00915E92">
        <w:rPr>
          <w:rFonts w:cs="Arial"/>
        </w:rPr>
        <w:t xml:space="preserve"> сельского</w:t>
      </w:r>
      <w:r w:rsidRPr="00915E92">
        <w:rPr>
          <w:rFonts w:cs="Arial"/>
        </w:rPr>
        <w:t xml:space="preserve">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9F1FE9" w:rsidRPr="00F235C9" w:rsidRDefault="009F1FE9" w:rsidP="00897268">
      <w:pPr>
        <w:ind w:firstLine="709"/>
        <w:rPr>
          <w:rFonts w:cs="Arial"/>
        </w:rPr>
      </w:pP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3. Порядок и условия предоставления имущества в аренду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 xml:space="preserve">3.1. Предоставление в аренду субъектам малого и среднего предпринимательства муниципального имущества, включенного в Перечень,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 </w:t>
      </w:r>
      <w:proofErr w:type="gramStart"/>
      <w:r w:rsidRPr="00F235C9">
        <w:rPr>
          <w:rFonts w:cs="Arial"/>
        </w:rPr>
        <w:t xml:space="preserve">Проведение торгов на право заключения долгосрочного договора аренды муниципального имущества, включенного в Перечень, осуществляется в соответствии с Федеральным законом от 26.07.2006 № 135 – ФЗ «О защите конкуренции», Федеральным законом от 22.07.2008 № 159 - ФЗ </w:t>
      </w:r>
      <w:r w:rsidR="00354550" w:rsidRPr="00F235C9">
        <w:rPr>
          <w:rFonts w:cs="Arial"/>
        </w:rPr>
        <w:t xml:space="preserve">«Об особенностях отчуждения недвижимого имущества, </w:t>
      </w:r>
      <w:r w:rsidR="00354550" w:rsidRPr="00F235C9">
        <w:rPr>
          <w:rFonts w:cs="Arial"/>
        </w:rPr>
        <w:lastRenderedPageBreak/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354550" w:rsidRPr="00F235C9">
        <w:rPr>
          <w:rFonts w:cs="Arial"/>
        </w:rPr>
        <w:t xml:space="preserve"> </w:t>
      </w:r>
      <w:proofErr w:type="gramStart"/>
      <w:r w:rsidR="00354550" w:rsidRPr="00F235C9">
        <w:rPr>
          <w:rFonts w:cs="Arial"/>
        </w:rPr>
        <w:t>Федерации»</w:t>
      </w:r>
      <w:r w:rsidR="00915E92">
        <w:rPr>
          <w:rFonts w:cs="Arial"/>
        </w:rPr>
        <w:t xml:space="preserve"> </w:t>
      </w:r>
      <w:r w:rsidRPr="00F235C9">
        <w:rPr>
          <w:rFonts w:cs="Arial"/>
        </w:rPr>
        <w:t>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3.2.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3.3.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9F1FE9" w:rsidRPr="00F235C9" w:rsidRDefault="009F1FE9" w:rsidP="00897268">
      <w:pPr>
        <w:ind w:firstLine="709"/>
        <w:rPr>
          <w:rFonts w:cs="Arial"/>
        </w:rPr>
      </w:pPr>
      <w:r w:rsidRPr="00F235C9">
        <w:rPr>
          <w:rFonts w:cs="Arial"/>
        </w:rPr>
        <w:t>3.4.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</w:p>
    <w:p w:rsidR="00417399" w:rsidRDefault="00EC1F72" w:rsidP="00897268">
      <w:pPr>
        <w:ind w:firstLine="709"/>
        <w:rPr>
          <w:rFonts w:cs="Arial"/>
        </w:rPr>
        <w:sectPr w:rsidR="00417399" w:rsidSect="0089726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F235C9">
        <w:rPr>
          <w:rFonts w:cs="Arial"/>
        </w:rPr>
        <w:br w:type="page"/>
      </w:r>
    </w:p>
    <w:p w:rsidR="009F1FE9" w:rsidRDefault="009F1FE9" w:rsidP="00897268">
      <w:pPr>
        <w:ind w:left="5103" w:firstLine="0"/>
        <w:rPr>
          <w:rFonts w:cs="Arial"/>
        </w:rPr>
      </w:pPr>
      <w:proofErr w:type="gramStart"/>
      <w:r w:rsidRPr="00F235C9">
        <w:rPr>
          <w:rFonts w:cs="Arial"/>
        </w:rPr>
        <w:lastRenderedPageBreak/>
        <w:t>Приложение</w:t>
      </w:r>
      <w:r w:rsidR="00481CE2">
        <w:rPr>
          <w:rFonts w:cs="Arial"/>
        </w:rPr>
        <w:t xml:space="preserve"> </w:t>
      </w:r>
      <w:r w:rsidRPr="00F235C9">
        <w:rPr>
          <w:rFonts w:cs="Arial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</w:p>
    <w:p w:rsidR="00494689" w:rsidRPr="00F235C9" w:rsidRDefault="00494689" w:rsidP="00897268">
      <w:pPr>
        <w:ind w:left="5103" w:firstLine="0"/>
        <w:rPr>
          <w:rFonts w:cs="Arial"/>
        </w:rPr>
      </w:pPr>
    </w:p>
    <w:p w:rsidR="009F1FE9" w:rsidRPr="00F235C9" w:rsidRDefault="009F1FE9" w:rsidP="00897268">
      <w:pPr>
        <w:ind w:firstLine="709"/>
        <w:rPr>
          <w:rFonts w:cs="Arial"/>
        </w:rPr>
      </w:pPr>
      <w:bookmarkStart w:id="0" w:name="_GoBack"/>
      <w:bookmarkEnd w:id="0"/>
    </w:p>
    <w:p w:rsidR="009F1FE9" w:rsidRPr="00F235C9" w:rsidRDefault="009F1FE9" w:rsidP="00897268">
      <w:pPr>
        <w:ind w:firstLine="709"/>
        <w:jc w:val="center"/>
        <w:rPr>
          <w:rFonts w:cs="Arial"/>
        </w:rPr>
      </w:pPr>
      <w:r w:rsidRPr="00F235C9">
        <w:rPr>
          <w:rFonts w:cs="Arial"/>
        </w:rPr>
        <w:t>ПЕРЕЧЕНЬ</w:t>
      </w:r>
    </w:p>
    <w:p w:rsidR="009F1FE9" w:rsidRPr="00F235C9" w:rsidRDefault="009F1FE9" w:rsidP="00897268">
      <w:pPr>
        <w:ind w:firstLine="709"/>
        <w:jc w:val="center"/>
        <w:rPr>
          <w:rFonts w:cs="Arial"/>
        </w:rPr>
      </w:pPr>
      <w:r w:rsidRPr="00F235C9">
        <w:rPr>
          <w:rFonts w:cs="Arial"/>
        </w:rPr>
        <w:t xml:space="preserve">муниципального </w:t>
      </w:r>
      <w:r w:rsidRPr="00915E92">
        <w:rPr>
          <w:rFonts w:cs="Arial"/>
        </w:rPr>
        <w:t>имущества</w:t>
      </w:r>
      <w:r w:rsidR="00915E92">
        <w:rPr>
          <w:rFonts w:cs="Arial"/>
        </w:rPr>
        <w:t xml:space="preserve"> </w:t>
      </w:r>
      <w:r w:rsidR="00481CE2">
        <w:rPr>
          <w:rFonts w:cs="Arial"/>
        </w:rPr>
        <w:t>Девицкого</w:t>
      </w:r>
      <w:r w:rsidR="00915E92">
        <w:rPr>
          <w:rFonts w:cs="Arial"/>
        </w:rPr>
        <w:t xml:space="preserve"> сельского</w:t>
      </w:r>
      <w:r w:rsidRPr="00915E92">
        <w:rPr>
          <w:rFonts w:cs="Arial"/>
        </w:rPr>
        <w:t xml:space="preserve"> поселения</w:t>
      </w:r>
      <w:r w:rsidRPr="00F235C9">
        <w:rPr>
          <w:rFonts w:cs="Arial"/>
        </w:rPr>
        <w:t xml:space="preserve"> </w:t>
      </w:r>
      <w:r w:rsidR="00A60D3C" w:rsidRPr="00F235C9">
        <w:rPr>
          <w:rFonts w:cs="Arial"/>
        </w:rPr>
        <w:t>Семилукского</w:t>
      </w:r>
      <w:r w:rsidRPr="00F235C9">
        <w:rPr>
          <w:rFonts w:cs="Arial"/>
        </w:rPr>
        <w:t xml:space="preserve"> муниципального района Воронежской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72E9" w:rsidRDefault="00A972E9">
      <w:pPr>
        <w:ind w:firstLine="0"/>
        <w:jc w:val="left"/>
        <w:rPr>
          <w:rFonts w:cs="Arial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567"/>
        <w:gridCol w:w="567"/>
        <w:gridCol w:w="1559"/>
        <w:gridCol w:w="851"/>
        <w:gridCol w:w="850"/>
        <w:gridCol w:w="284"/>
        <w:gridCol w:w="708"/>
        <w:gridCol w:w="567"/>
        <w:gridCol w:w="567"/>
        <w:gridCol w:w="709"/>
        <w:gridCol w:w="567"/>
        <w:gridCol w:w="709"/>
        <w:gridCol w:w="567"/>
        <w:gridCol w:w="709"/>
        <w:gridCol w:w="850"/>
        <w:gridCol w:w="851"/>
        <w:gridCol w:w="567"/>
        <w:gridCol w:w="708"/>
        <w:gridCol w:w="709"/>
        <w:gridCol w:w="709"/>
        <w:gridCol w:w="992"/>
      </w:tblGrid>
      <w:tr w:rsidR="00B45964" w:rsidRPr="00A972E9" w:rsidTr="00B45964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Вид объекта недвижимости;</w:t>
            </w:r>
            <w:r w:rsidR="00B459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тип движимого имущества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tabs>
                <w:tab w:val="left" w:pos="2359"/>
                <w:tab w:val="left" w:pos="3394"/>
              </w:tabs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B45964" w:rsidRPr="00A972E9" w:rsidTr="00B45964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земель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Состав (принадлежнос</w:t>
            </w:r>
            <w:r w:rsidR="00A972E9"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ти)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Наличие ограниченного вещного права на имущество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ИНН правообладателя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почты</w:t>
            </w:r>
          </w:p>
        </w:tc>
      </w:tr>
      <w:tr w:rsidR="00B45964" w:rsidRPr="00A972E9" w:rsidTr="00B45964">
        <w:trPr>
          <w:trHeight w:val="26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Фактическое </w:t>
            </w:r>
            <w:proofErr w:type="gramStart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значение</w:t>
            </w:r>
            <w:proofErr w:type="gramEnd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72E9">
              <w:rPr>
                <w:rFonts w:ascii="Times New Roman" w:hAnsi="Times New Roman"/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E9" w:rsidRPr="00A972E9" w:rsidRDefault="00A972E9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E9" w:rsidRPr="00A972E9" w:rsidRDefault="00A972E9" w:rsidP="00B45964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5964" w:rsidRPr="00A972E9" w:rsidTr="00B4596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64" w:rsidRPr="00A972E9" w:rsidRDefault="00B45964" w:rsidP="00B459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72E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</w:tbl>
    <w:p w:rsidR="00A972E9" w:rsidRDefault="00A972E9">
      <w:pPr>
        <w:ind w:firstLine="0"/>
        <w:jc w:val="left"/>
        <w:rPr>
          <w:rFonts w:cs="Arial"/>
        </w:rPr>
      </w:pPr>
    </w:p>
    <w:p w:rsidR="00A972E9" w:rsidRDefault="00A972E9">
      <w:pPr>
        <w:ind w:firstLine="0"/>
        <w:jc w:val="left"/>
        <w:rPr>
          <w:rFonts w:cs="Arial"/>
        </w:rPr>
      </w:pPr>
    </w:p>
    <w:p w:rsidR="00A972E9" w:rsidRDefault="00A972E9">
      <w:pPr>
        <w:ind w:firstLine="0"/>
        <w:jc w:val="left"/>
        <w:rPr>
          <w:rFonts w:cs="Arial"/>
        </w:rPr>
        <w:sectPr w:rsidR="00A972E9" w:rsidSect="00417399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D34086" w:rsidRPr="003006C1" w:rsidRDefault="00D34086" w:rsidP="00D34086">
      <w:pPr>
        <w:ind w:firstLine="0"/>
        <w:rPr>
          <w:rFonts w:cs="Arial"/>
        </w:rPr>
      </w:pPr>
      <w:r>
        <w:rPr>
          <w:rFonts w:cs="Arial"/>
        </w:rPr>
        <w:lastRenderedPageBreak/>
        <w:t>23</w:t>
      </w:r>
      <w:r w:rsidRPr="0001603D">
        <w:rPr>
          <w:rFonts w:cs="Arial"/>
        </w:rPr>
        <w:t>.10</w:t>
      </w:r>
      <w:r w:rsidRPr="003006C1">
        <w:rPr>
          <w:rFonts w:cs="Arial"/>
        </w:rPr>
        <w:t>.2019 г.</w:t>
      </w:r>
    </w:p>
    <w:p w:rsidR="00D34086" w:rsidRPr="003006C1" w:rsidRDefault="00D34086" w:rsidP="00D34086">
      <w:pPr>
        <w:ind w:firstLine="0"/>
        <w:rPr>
          <w:rFonts w:cs="Arial"/>
        </w:rPr>
      </w:pPr>
      <w:proofErr w:type="gramStart"/>
      <w:r w:rsidRPr="003006C1">
        <w:rPr>
          <w:rFonts w:cs="Arial"/>
        </w:rPr>
        <w:t>с</w:t>
      </w:r>
      <w:proofErr w:type="gramEnd"/>
      <w:r w:rsidRPr="003006C1">
        <w:rPr>
          <w:rFonts w:cs="Arial"/>
        </w:rPr>
        <w:t>. Девица</w:t>
      </w:r>
    </w:p>
    <w:p w:rsidR="00D34086" w:rsidRPr="003006C1" w:rsidRDefault="00D34086" w:rsidP="00D34086">
      <w:pPr>
        <w:ind w:firstLine="709"/>
        <w:rPr>
          <w:rFonts w:cs="Arial"/>
        </w:rPr>
      </w:pPr>
    </w:p>
    <w:p w:rsidR="00D34086" w:rsidRPr="003006C1" w:rsidRDefault="00D34086" w:rsidP="00D34086">
      <w:pPr>
        <w:ind w:firstLine="709"/>
        <w:jc w:val="center"/>
        <w:rPr>
          <w:rFonts w:cs="Arial"/>
        </w:rPr>
      </w:pPr>
      <w:r w:rsidRPr="003006C1">
        <w:rPr>
          <w:rFonts w:cs="Arial"/>
        </w:rPr>
        <w:t>А К Т</w:t>
      </w:r>
    </w:p>
    <w:p w:rsidR="00D34086" w:rsidRPr="003006C1" w:rsidRDefault="00D34086" w:rsidP="00D34086">
      <w:pPr>
        <w:ind w:firstLine="709"/>
        <w:jc w:val="center"/>
        <w:rPr>
          <w:rFonts w:cs="Arial"/>
        </w:rPr>
      </w:pPr>
    </w:p>
    <w:p w:rsidR="00D34086" w:rsidRPr="003006C1" w:rsidRDefault="00D34086" w:rsidP="00D34086">
      <w:pPr>
        <w:ind w:firstLine="709"/>
        <w:jc w:val="center"/>
        <w:rPr>
          <w:rFonts w:cs="Arial"/>
        </w:rPr>
      </w:pPr>
      <w:r w:rsidRPr="003006C1">
        <w:rPr>
          <w:rFonts w:cs="Arial"/>
        </w:rPr>
        <w:t>Об обнародовании решения № 1</w:t>
      </w:r>
      <w:r w:rsidRPr="0001603D">
        <w:rPr>
          <w:rFonts w:cs="Arial"/>
        </w:rPr>
        <w:t>8</w:t>
      </w:r>
      <w:r w:rsidR="006F6B6B">
        <w:rPr>
          <w:rFonts w:cs="Arial"/>
        </w:rPr>
        <w:t>6</w:t>
      </w:r>
      <w:r w:rsidRPr="003006C1">
        <w:rPr>
          <w:rFonts w:cs="Arial"/>
        </w:rPr>
        <w:t>, принятого на 4</w:t>
      </w:r>
      <w:r w:rsidRPr="0001603D">
        <w:rPr>
          <w:rFonts w:cs="Arial"/>
        </w:rPr>
        <w:t>9</w:t>
      </w:r>
      <w:r w:rsidRPr="003006C1">
        <w:rPr>
          <w:rFonts w:cs="Arial"/>
        </w:rPr>
        <w:t>-ом заседании 4</w:t>
      </w:r>
      <w:r w:rsidRPr="0001603D">
        <w:rPr>
          <w:rFonts w:cs="Arial"/>
        </w:rPr>
        <w:t>9</w:t>
      </w:r>
      <w:r w:rsidRPr="003006C1">
        <w:rPr>
          <w:rFonts w:cs="Arial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cs="Arial"/>
        </w:rPr>
        <w:t>23</w:t>
      </w:r>
      <w:r w:rsidRPr="003006C1">
        <w:rPr>
          <w:rFonts w:cs="Arial"/>
        </w:rPr>
        <w:t xml:space="preserve"> </w:t>
      </w:r>
      <w:r w:rsidRPr="0001603D">
        <w:rPr>
          <w:rFonts w:cs="Arial"/>
        </w:rPr>
        <w:t>октября</w:t>
      </w:r>
      <w:r w:rsidRPr="003006C1">
        <w:rPr>
          <w:rFonts w:cs="Arial"/>
        </w:rPr>
        <w:t xml:space="preserve"> 2019 года</w:t>
      </w:r>
    </w:p>
    <w:p w:rsidR="00D34086" w:rsidRPr="003006C1" w:rsidRDefault="00D34086" w:rsidP="00D34086">
      <w:pPr>
        <w:ind w:firstLine="709"/>
        <w:jc w:val="center"/>
        <w:rPr>
          <w:rFonts w:cs="Arial"/>
        </w:rPr>
      </w:pP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>Мы, нижеподписавшиеся:</w:t>
      </w: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 xml:space="preserve">- </w:t>
      </w:r>
      <w:r w:rsidRPr="0001603D">
        <w:rPr>
          <w:rFonts w:cs="Arial"/>
        </w:rPr>
        <w:t>ЧИРКОВА ТАТЬЯНА ДМИТРИЕВНА</w:t>
      </w:r>
      <w:r w:rsidRPr="003006C1">
        <w:rPr>
          <w:rFonts w:cs="Arial"/>
        </w:rPr>
        <w:t xml:space="preserve">, </w:t>
      </w:r>
      <w:r w:rsidRPr="0001603D">
        <w:rPr>
          <w:rFonts w:cs="Arial"/>
        </w:rPr>
        <w:t>инспектор</w:t>
      </w:r>
      <w:r w:rsidRPr="003006C1">
        <w:rPr>
          <w:rFonts w:cs="Arial"/>
        </w:rPr>
        <w:t xml:space="preserve"> администрации Девицкого сельского поселения, </w:t>
      </w:r>
      <w:r w:rsidRPr="0001603D">
        <w:rPr>
          <w:rFonts w:cs="Arial"/>
        </w:rPr>
        <w:t>26.12.1997</w:t>
      </w:r>
      <w:r w:rsidRPr="003006C1">
        <w:rPr>
          <w:rFonts w:cs="Arial"/>
        </w:rPr>
        <w:t xml:space="preserve"> года рождения, зарегистрирована по месту жительства по адресу: Воронежская область Семилукский район село Девица </w:t>
      </w:r>
      <w:r w:rsidRPr="0001603D">
        <w:rPr>
          <w:rFonts w:cs="Arial"/>
        </w:rPr>
        <w:t>улица Победа д.85</w:t>
      </w:r>
      <w:r w:rsidRPr="003006C1">
        <w:rPr>
          <w:rFonts w:cs="Arial"/>
        </w:rPr>
        <w:t xml:space="preserve"> .</w:t>
      </w: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3006C1">
        <w:rPr>
          <w:rFonts w:cs="Arial"/>
        </w:rPr>
        <w:t>Орловлогский</w:t>
      </w:r>
      <w:proofErr w:type="spellEnd"/>
      <w:r w:rsidRPr="003006C1">
        <w:rPr>
          <w:rFonts w:cs="Arial"/>
        </w:rPr>
        <w:t xml:space="preserve"> переулок дом 9 квартира 15</w:t>
      </w:r>
    </w:p>
    <w:p w:rsidR="00D34086" w:rsidRPr="003006C1" w:rsidRDefault="00D34086" w:rsidP="00D34086">
      <w:pPr>
        <w:ind w:firstLine="709"/>
        <w:rPr>
          <w:rFonts w:cs="Arial"/>
        </w:rPr>
      </w:pPr>
      <w:proofErr w:type="gramStart"/>
      <w:r w:rsidRPr="003006C1">
        <w:rPr>
          <w:rFonts w:cs="Arial"/>
        </w:rPr>
        <w:t xml:space="preserve">обнародовали копию решения № </w:t>
      </w:r>
      <w:r w:rsidRPr="0001603D">
        <w:rPr>
          <w:rFonts w:cs="Arial"/>
        </w:rPr>
        <w:t>18</w:t>
      </w:r>
      <w:r w:rsidR="006F6B6B">
        <w:rPr>
          <w:rFonts w:cs="Arial"/>
        </w:rPr>
        <w:t>6</w:t>
      </w:r>
      <w:r w:rsidRPr="003006C1">
        <w:rPr>
          <w:rFonts w:cs="Arial"/>
        </w:rPr>
        <w:t xml:space="preserve"> «</w:t>
      </w:r>
      <w:r w:rsidR="00494689" w:rsidRPr="00494689">
        <w:rPr>
          <w:rFonts w:cs="Arial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  <w:r w:rsidRPr="003006C1">
        <w:rPr>
          <w:rFonts w:cs="Arial"/>
        </w:rPr>
        <w:t>» принятого на 4</w:t>
      </w:r>
      <w:r w:rsidRPr="0001603D">
        <w:rPr>
          <w:rFonts w:cs="Arial"/>
        </w:rPr>
        <w:t>9</w:t>
      </w:r>
      <w:r w:rsidRPr="003006C1">
        <w:rPr>
          <w:rFonts w:cs="Arial"/>
        </w:rPr>
        <w:t>-ом заседании 4</w:t>
      </w:r>
      <w:r w:rsidRPr="0001603D">
        <w:rPr>
          <w:rFonts w:cs="Arial"/>
        </w:rPr>
        <w:t>9</w:t>
      </w:r>
      <w:r w:rsidRPr="003006C1">
        <w:rPr>
          <w:rFonts w:cs="Arial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cs="Arial"/>
        </w:rPr>
        <w:t>23</w:t>
      </w:r>
      <w:r w:rsidRPr="003006C1">
        <w:rPr>
          <w:rFonts w:cs="Arial"/>
        </w:rPr>
        <w:t xml:space="preserve"> </w:t>
      </w:r>
      <w:r w:rsidRPr="0001603D">
        <w:rPr>
          <w:rFonts w:cs="Arial"/>
        </w:rPr>
        <w:t>октября</w:t>
      </w:r>
      <w:r w:rsidRPr="003006C1">
        <w:rPr>
          <w:rFonts w:cs="Arial"/>
        </w:rPr>
        <w:t xml:space="preserve"> 2019 года</w:t>
      </w: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 xml:space="preserve">Обнародование произведено путем размещения на информационных </w:t>
      </w:r>
      <w:proofErr w:type="gramStart"/>
      <w:r w:rsidRPr="003006C1">
        <w:rPr>
          <w:rFonts w:cs="Arial"/>
        </w:rPr>
        <w:t>стендах</w:t>
      </w:r>
      <w:proofErr w:type="gramEnd"/>
      <w:r w:rsidRPr="003006C1">
        <w:rPr>
          <w:rFonts w:cs="Arial"/>
        </w:rPr>
        <w:t xml:space="preserve"> о чем составлен акт.</w:t>
      </w:r>
    </w:p>
    <w:p w:rsidR="00D34086" w:rsidRPr="003006C1" w:rsidRDefault="00D34086" w:rsidP="00D34086">
      <w:pPr>
        <w:ind w:firstLine="709"/>
        <w:rPr>
          <w:rFonts w:cs="Arial"/>
        </w:rPr>
      </w:pP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>Подписи ______________________________ Трепалина О.Н.</w:t>
      </w:r>
    </w:p>
    <w:p w:rsidR="00D34086" w:rsidRPr="003006C1" w:rsidRDefault="00D34086" w:rsidP="00D34086">
      <w:pPr>
        <w:ind w:firstLine="709"/>
        <w:rPr>
          <w:rFonts w:cs="Arial"/>
        </w:rPr>
      </w:pP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 xml:space="preserve">Подписи ______________________________ </w:t>
      </w:r>
      <w:r w:rsidRPr="0001603D">
        <w:rPr>
          <w:rFonts w:cs="Arial"/>
        </w:rPr>
        <w:t>Чиркова Т.Д.</w:t>
      </w:r>
    </w:p>
    <w:p w:rsidR="00D34086" w:rsidRPr="003006C1" w:rsidRDefault="00D34086" w:rsidP="00D34086">
      <w:pPr>
        <w:ind w:firstLine="709"/>
        <w:rPr>
          <w:rFonts w:cs="Arial"/>
        </w:rPr>
      </w:pPr>
    </w:p>
    <w:p w:rsidR="00D34086" w:rsidRPr="003006C1" w:rsidRDefault="00D34086" w:rsidP="00D34086">
      <w:pPr>
        <w:ind w:firstLine="709"/>
        <w:rPr>
          <w:rFonts w:cs="Arial"/>
        </w:rPr>
      </w:pPr>
      <w:r w:rsidRPr="003006C1">
        <w:rPr>
          <w:rFonts w:cs="Arial"/>
        </w:rPr>
        <w:t xml:space="preserve">Подписи ______________________________ </w:t>
      </w:r>
      <w:proofErr w:type="spellStart"/>
      <w:r w:rsidRPr="003006C1">
        <w:rPr>
          <w:rFonts w:cs="Arial"/>
        </w:rPr>
        <w:t>Беленова</w:t>
      </w:r>
      <w:proofErr w:type="spellEnd"/>
      <w:r w:rsidRPr="003006C1">
        <w:rPr>
          <w:rFonts w:cs="Arial"/>
        </w:rPr>
        <w:t xml:space="preserve"> И.А.</w:t>
      </w:r>
    </w:p>
    <w:p w:rsidR="00915E92" w:rsidRDefault="00915E92" w:rsidP="00897268">
      <w:pPr>
        <w:ind w:firstLine="709"/>
        <w:rPr>
          <w:rFonts w:cs="Arial"/>
        </w:rPr>
      </w:pPr>
    </w:p>
    <w:sectPr w:rsidR="00915E92" w:rsidSect="008972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CD" w:rsidRDefault="004371CD" w:rsidP="009A639A">
      <w:r>
        <w:separator/>
      </w:r>
    </w:p>
  </w:endnote>
  <w:endnote w:type="continuationSeparator" w:id="0">
    <w:p w:rsidR="004371CD" w:rsidRDefault="004371CD" w:rsidP="009A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CD" w:rsidRDefault="004371CD" w:rsidP="009A639A">
      <w:r>
        <w:separator/>
      </w:r>
    </w:p>
  </w:footnote>
  <w:footnote w:type="continuationSeparator" w:id="0">
    <w:p w:rsidR="004371CD" w:rsidRDefault="004371CD" w:rsidP="009A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423"/>
    <w:multiLevelType w:val="hybridMultilevel"/>
    <w:tmpl w:val="901E68C2"/>
    <w:lvl w:ilvl="0" w:tplc="DED0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3C"/>
    <w:rsid w:val="000129CA"/>
    <w:rsid w:val="00026B60"/>
    <w:rsid w:val="00032454"/>
    <w:rsid w:val="00061F9D"/>
    <w:rsid w:val="00062EAD"/>
    <w:rsid w:val="000C5EA6"/>
    <w:rsid w:val="00186491"/>
    <w:rsid w:val="00202F61"/>
    <w:rsid w:val="002209A4"/>
    <w:rsid w:val="00354550"/>
    <w:rsid w:val="0036192F"/>
    <w:rsid w:val="003A26B3"/>
    <w:rsid w:val="003F296E"/>
    <w:rsid w:val="0040312C"/>
    <w:rsid w:val="00417399"/>
    <w:rsid w:val="004371CD"/>
    <w:rsid w:val="00481CE2"/>
    <w:rsid w:val="004854AE"/>
    <w:rsid w:val="00494689"/>
    <w:rsid w:val="004C6564"/>
    <w:rsid w:val="005A335D"/>
    <w:rsid w:val="005C743C"/>
    <w:rsid w:val="00607645"/>
    <w:rsid w:val="00611606"/>
    <w:rsid w:val="006170BF"/>
    <w:rsid w:val="0064052B"/>
    <w:rsid w:val="006F6B6B"/>
    <w:rsid w:val="00756C21"/>
    <w:rsid w:val="008339BB"/>
    <w:rsid w:val="00860374"/>
    <w:rsid w:val="00897268"/>
    <w:rsid w:val="008B553B"/>
    <w:rsid w:val="00915E92"/>
    <w:rsid w:val="00947B8E"/>
    <w:rsid w:val="00955D44"/>
    <w:rsid w:val="0099090A"/>
    <w:rsid w:val="009A639A"/>
    <w:rsid w:val="009C3EFD"/>
    <w:rsid w:val="009F1FE9"/>
    <w:rsid w:val="009F25D9"/>
    <w:rsid w:val="00A37AAF"/>
    <w:rsid w:val="00A60D3C"/>
    <w:rsid w:val="00A939CA"/>
    <w:rsid w:val="00A972E9"/>
    <w:rsid w:val="00B2730E"/>
    <w:rsid w:val="00B45964"/>
    <w:rsid w:val="00B5050F"/>
    <w:rsid w:val="00B94694"/>
    <w:rsid w:val="00BA45C2"/>
    <w:rsid w:val="00BC70AC"/>
    <w:rsid w:val="00CE06DE"/>
    <w:rsid w:val="00D34086"/>
    <w:rsid w:val="00D81FC6"/>
    <w:rsid w:val="00DD476C"/>
    <w:rsid w:val="00DD71A2"/>
    <w:rsid w:val="00E928B0"/>
    <w:rsid w:val="00EC1F72"/>
    <w:rsid w:val="00EE423E"/>
    <w:rsid w:val="00EF7412"/>
    <w:rsid w:val="00F1194B"/>
    <w:rsid w:val="00F235C9"/>
    <w:rsid w:val="00F9196C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5A5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5A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5A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5A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5A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F1FE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9F1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C1F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C1F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C1F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F5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F5A5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C1F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F5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F5A5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63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63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F5A5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5A5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5A5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F5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A5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1606"/>
    <w:pPr>
      <w:ind w:left="720"/>
      <w:contextualSpacing/>
    </w:pPr>
  </w:style>
  <w:style w:type="paragraph" w:styleId="ad">
    <w:name w:val="Title"/>
    <w:basedOn w:val="a"/>
    <w:link w:val="ae"/>
    <w:qFormat/>
    <w:rsid w:val="00F235C9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e">
    <w:name w:val="Название Знак"/>
    <w:basedOn w:val="a0"/>
    <w:link w:val="ad"/>
    <w:rsid w:val="00F235C9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Subtitle"/>
    <w:basedOn w:val="a"/>
    <w:link w:val="af0"/>
    <w:qFormat/>
    <w:rsid w:val="00F235C9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0">
    <w:name w:val="Подзаголовок Знак"/>
    <w:basedOn w:val="a0"/>
    <w:link w:val="af"/>
    <w:rsid w:val="00F235C9"/>
    <w:rPr>
      <w:rFonts w:ascii="Times New Roman" w:eastAsia="Times New Roman" w:hAnsi="Times New Roman"/>
      <w:b/>
      <w:bCs/>
      <w:sz w:val="28"/>
      <w:szCs w:val="24"/>
    </w:rPr>
  </w:style>
  <w:style w:type="paragraph" w:styleId="af1">
    <w:name w:val="No Spacing"/>
    <w:qFormat/>
    <w:rsid w:val="00915E92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41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5A5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5A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5A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5A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5A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F1FE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9F1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C1F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C1F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C1F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F5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F5A5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C1F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F5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F5A5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63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63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F5A5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5A5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5A5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F5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A5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C49D-60DE-48CB-9C8E-4E855DD5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218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26</cp:revision>
  <cp:lastPrinted>2019-10-28T05:47:00Z</cp:lastPrinted>
  <dcterms:created xsi:type="dcterms:W3CDTF">2019-10-02T14:16:00Z</dcterms:created>
  <dcterms:modified xsi:type="dcterms:W3CDTF">2019-10-28T05:50:00Z</dcterms:modified>
</cp:coreProperties>
</file>