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СОВЕТ НАРОДНЫХ ДЕПУТАТОВ </w:t>
      </w:r>
    </w:p>
    <w:p w:rsidR="00190174" w:rsidRP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  <w:permStart w:id="0" w:edGrp="everyone"/>
      <w:r w:rsidRPr="00190174">
        <w:rPr>
          <w:rFonts w:ascii="Arial" w:hAnsi="Arial" w:cs="Arial"/>
          <w:sz w:val="26"/>
          <w:szCs w:val="26"/>
        </w:rPr>
        <w:t xml:space="preserve"> ДЕВИЦКОГО СЕЛЬСКОГО ПОСЕЛЕНИЯ</w:t>
      </w:r>
      <w:permEnd w:id="0"/>
      <w:r w:rsidRPr="00190174">
        <w:rPr>
          <w:rFonts w:ascii="Arial" w:hAnsi="Arial" w:cs="Arial"/>
          <w:sz w:val="26"/>
          <w:szCs w:val="26"/>
        </w:rPr>
        <w:t xml:space="preserve"> </w:t>
      </w:r>
    </w:p>
    <w:p w:rsid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СЕМИЛУКСКОГО МУНИЦИПАЛЬНОГО РАЙОНА </w:t>
      </w:r>
    </w:p>
    <w:p w:rsid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ВОРОНЕЖСКОЙ ОБЛАСТИ</w:t>
      </w:r>
    </w:p>
    <w:p w:rsid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</w:t>
      </w:r>
    </w:p>
    <w:p w:rsidR="00190174" w:rsidRDefault="00190174" w:rsidP="00190174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90174" w:rsidRPr="00190174" w:rsidRDefault="002B57DA" w:rsidP="00190174">
      <w:pPr>
        <w:pStyle w:val="a3"/>
        <w:rPr>
          <w:rFonts w:ascii="Arial" w:hAnsi="Arial" w:cs="Arial"/>
          <w:sz w:val="26"/>
          <w:szCs w:val="26"/>
          <w:u w:val="single"/>
        </w:rPr>
      </w:pPr>
      <w:permStart w:id="1" w:edGrp="everyone"/>
      <w:r>
        <w:rPr>
          <w:rFonts w:ascii="Arial" w:hAnsi="Arial" w:cs="Arial"/>
          <w:sz w:val="26"/>
          <w:szCs w:val="26"/>
          <w:u w:val="single"/>
        </w:rPr>
        <w:t>от  11   июня   2013 г.  № 166</w:t>
      </w:r>
    </w:p>
    <w:p w:rsidR="00190174" w:rsidRP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  <w:proofErr w:type="gramStart"/>
      <w:r w:rsidRPr="00190174">
        <w:rPr>
          <w:rFonts w:ascii="Arial" w:hAnsi="Arial" w:cs="Arial"/>
          <w:sz w:val="26"/>
          <w:szCs w:val="26"/>
        </w:rPr>
        <w:t>с</w:t>
      </w:r>
      <w:proofErr w:type="gramEnd"/>
      <w:r w:rsidRPr="00190174">
        <w:rPr>
          <w:rFonts w:ascii="Arial" w:hAnsi="Arial" w:cs="Arial"/>
          <w:sz w:val="26"/>
          <w:szCs w:val="26"/>
        </w:rPr>
        <w:t>. Девица</w:t>
      </w:r>
    </w:p>
    <w:permEnd w:id="1"/>
    <w:p w:rsidR="00190174" w:rsidRP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</w:p>
    <w:p w:rsidR="00190174" w:rsidRP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  <w:permStart w:id="2" w:edGrp="everyone"/>
      <w:r w:rsidRPr="00190174">
        <w:rPr>
          <w:rFonts w:ascii="Arial" w:hAnsi="Arial" w:cs="Arial"/>
          <w:sz w:val="26"/>
          <w:szCs w:val="26"/>
        </w:rPr>
        <w:t>О передаче части полномочий</w:t>
      </w:r>
    </w:p>
    <w:p w:rsidR="00190174" w:rsidRP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  <w:r w:rsidRPr="00190174">
        <w:rPr>
          <w:rFonts w:ascii="Arial" w:hAnsi="Arial" w:cs="Arial"/>
          <w:sz w:val="26"/>
          <w:szCs w:val="26"/>
        </w:rPr>
        <w:t xml:space="preserve">органам местного самоуправления </w:t>
      </w:r>
    </w:p>
    <w:p w:rsidR="00190174" w:rsidRP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  <w:r w:rsidRPr="00190174">
        <w:rPr>
          <w:rFonts w:ascii="Arial" w:hAnsi="Arial" w:cs="Arial"/>
          <w:sz w:val="26"/>
          <w:szCs w:val="26"/>
        </w:rPr>
        <w:t>Семилукского муниципального района</w:t>
      </w:r>
    </w:p>
    <w:p w:rsid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  <w:r w:rsidRPr="00190174">
        <w:rPr>
          <w:rFonts w:ascii="Arial" w:hAnsi="Arial" w:cs="Arial"/>
          <w:sz w:val="26"/>
          <w:szCs w:val="26"/>
        </w:rPr>
        <w:t>Воронежской области</w:t>
      </w:r>
    </w:p>
    <w:permEnd w:id="2"/>
    <w:p w:rsidR="00190174" w:rsidRDefault="00190174" w:rsidP="00190174">
      <w:pPr>
        <w:pStyle w:val="a3"/>
        <w:rPr>
          <w:rFonts w:ascii="Arial" w:hAnsi="Arial" w:cs="Arial"/>
          <w:sz w:val="26"/>
          <w:szCs w:val="26"/>
        </w:rPr>
      </w:pPr>
    </w:p>
    <w:p w:rsidR="00190174" w:rsidRDefault="00190174" w:rsidP="001901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Девицкого сельского поселения Семилукского муниципального района Воронежской области, Совет народных депутатов </w:t>
      </w:r>
    </w:p>
    <w:p w:rsidR="00190174" w:rsidRDefault="00190174" w:rsidP="001901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РЕШИЛ:</w:t>
      </w:r>
    </w:p>
    <w:p w:rsidR="00190174" w:rsidRDefault="00190174" w:rsidP="001901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Передать муниципальному образованию - Семилукский муниципальный район часть полномочий: </w:t>
      </w:r>
    </w:p>
    <w:p w:rsidR="00190174" w:rsidRDefault="00190174" w:rsidP="001901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осуществление муниципального жилищного контроля за счет межбюджетных трансфертов предоставляемых из бюджета Девицкого сельского поселения Семилукского муниципального района в бюджет Семилукского муниципального района.</w:t>
      </w:r>
    </w:p>
    <w:p w:rsidR="00190174" w:rsidRDefault="00190174" w:rsidP="001901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Администрации Девицкого сельского поселения Семилукского муниципального района заключить соглашения с администрацией Семилукского муниципального района о передаче ей осуществления части своих полномочий согласно пункту 1 данного решения.</w:t>
      </w:r>
    </w:p>
    <w:p w:rsidR="00190174" w:rsidRDefault="00190174" w:rsidP="0019017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Контроль исполнения данного решения оставляю за собой.</w:t>
      </w:r>
    </w:p>
    <w:p w:rsidR="00190174" w:rsidRPr="00190174" w:rsidRDefault="00190174" w:rsidP="00190174">
      <w:pPr>
        <w:pStyle w:val="a3"/>
        <w:rPr>
          <w:rFonts w:ascii="Arial Unicode MS" w:eastAsia="Arial Unicode MS" w:hAnsi="Arial Unicode MS" w:cs="Arial Unicode MS"/>
          <w:sz w:val="26"/>
          <w:szCs w:val="26"/>
        </w:rPr>
      </w:pPr>
      <w:r w:rsidRPr="00190174">
        <w:rPr>
          <w:rFonts w:ascii="Arial Unicode MS" w:eastAsia="Arial Unicode MS" w:hAnsi="Arial Unicode MS" w:cs="Arial Unicode MS"/>
          <w:sz w:val="26"/>
          <w:szCs w:val="26"/>
        </w:rPr>
        <w:t>Глава    Девицкого</w:t>
      </w:r>
    </w:p>
    <w:p w:rsidR="00190174" w:rsidRPr="00190174" w:rsidRDefault="00190174" w:rsidP="00190174">
      <w:pPr>
        <w:pStyle w:val="a3"/>
        <w:rPr>
          <w:rFonts w:ascii="Arial Unicode MS" w:eastAsia="Arial Unicode MS" w:hAnsi="Arial Unicode MS" w:cs="Arial Unicode MS"/>
          <w:sz w:val="26"/>
          <w:szCs w:val="26"/>
        </w:rPr>
      </w:pPr>
      <w:r w:rsidRPr="00190174">
        <w:rPr>
          <w:rFonts w:ascii="Arial Unicode MS" w:eastAsia="Arial Unicode MS" w:hAnsi="Arial Unicode MS" w:cs="Arial Unicode MS"/>
          <w:sz w:val="26"/>
          <w:szCs w:val="26"/>
        </w:rPr>
        <w:t xml:space="preserve">сельского поселения 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                                                                  В.Ф. Павляшек</w:t>
      </w:r>
    </w:p>
    <w:p w:rsidR="00F5674F" w:rsidRDefault="00F5674F"/>
    <w:sectPr w:rsidR="00F5674F" w:rsidSect="00F5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74"/>
    <w:rsid w:val="00190174"/>
    <w:rsid w:val="002B57DA"/>
    <w:rsid w:val="00331F1F"/>
    <w:rsid w:val="00AA7797"/>
    <w:rsid w:val="00BA6199"/>
    <w:rsid w:val="00F5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01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</cp:lastModifiedBy>
  <cp:revision>4</cp:revision>
  <cp:lastPrinted>2013-06-27T05:12:00Z</cp:lastPrinted>
  <dcterms:created xsi:type="dcterms:W3CDTF">2013-06-26T06:20:00Z</dcterms:created>
  <dcterms:modified xsi:type="dcterms:W3CDTF">2013-06-30T20:10:00Z</dcterms:modified>
</cp:coreProperties>
</file>