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CF9E" w14:textId="77777777" w:rsidR="00DC1446" w:rsidRPr="00DC1446" w:rsidRDefault="00DC1446" w:rsidP="00DC1446">
      <w:r w:rsidRPr="00DC1446">
        <w:t xml:space="preserve">СОВЕТ НАРОДНЫХ ДЕПУТАТОВ ДЕВИЦКОГО СЕЛЬСКОГО ПОСЕЛЕНИЯ </w:t>
      </w:r>
    </w:p>
    <w:p w14:paraId="78EBA03C" w14:textId="77777777" w:rsidR="00DC1446" w:rsidRPr="00DC1446" w:rsidRDefault="00DC1446" w:rsidP="00DC1446">
      <w:r w:rsidRPr="00DC1446">
        <w:t xml:space="preserve">СЕМИЛУКСКОГО МУНИЦИПАЛЬНОГО РАЙОНА </w:t>
      </w:r>
    </w:p>
    <w:p w14:paraId="026F14B6" w14:textId="77777777" w:rsidR="00DC1446" w:rsidRPr="00DC1446" w:rsidRDefault="00DC1446" w:rsidP="00DC1446">
      <w:r w:rsidRPr="00DC1446">
        <w:t xml:space="preserve">ВОРОНЕЖСКОЙ ОБЛАСТИ </w:t>
      </w:r>
    </w:p>
    <w:p w14:paraId="7A7A47C8" w14:textId="77777777" w:rsidR="00DC1446" w:rsidRPr="00DC1446" w:rsidRDefault="00DC1446" w:rsidP="00DC1446">
      <w:r w:rsidRPr="00DC1446">
        <w:t xml:space="preserve">РЕШЕНИЕ </w:t>
      </w:r>
    </w:p>
    <w:p w14:paraId="4020B04E" w14:textId="77777777" w:rsidR="00DC1446" w:rsidRPr="00DC1446" w:rsidRDefault="00DC1446" w:rsidP="00DC1446">
      <w:r w:rsidRPr="00DC1446">
        <w:t xml:space="preserve">от 26.01.2018 г. № 115 </w:t>
      </w:r>
    </w:p>
    <w:p w14:paraId="4118796D" w14:textId="77777777" w:rsidR="00DC1446" w:rsidRPr="00DC1446" w:rsidRDefault="00DC1446" w:rsidP="00DC1446">
      <w:r w:rsidRPr="00DC1446">
        <w:t xml:space="preserve">с. Девица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DC1446" w:rsidRPr="00DC1446" w14:paraId="3E12904D" w14:textId="77777777" w:rsidTr="00DC14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2350" w14:textId="77777777" w:rsidR="00DC1446" w:rsidRPr="00DC1446" w:rsidRDefault="00DC1446" w:rsidP="00DC1446">
            <w:r w:rsidRPr="00DC1446">
              <w:t xml:space="preserve">О внесении изменений в решение Совета народных депутатов Девицкого сельского поселения от 04.07.2014 года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 </w:t>
            </w:r>
          </w:p>
        </w:tc>
      </w:tr>
    </w:tbl>
    <w:p w14:paraId="6936A473" w14:textId="77777777" w:rsidR="00DC1446" w:rsidRPr="00DC1446" w:rsidRDefault="00DC1446" w:rsidP="00DC1446">
      <w:r w:rsidRPr="00DC1446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Воронежской области </w:t>
      </w:r>
    </w:p>
    <w:p w14:paraId="704FBEBE" w14:textId="77777777" w:rsidR="00DC1446" w:rsidRPr="00DC1446" w:rsidRDefault="00DC1446" w:rsidP="00DC1446">
      <w:r w:rsidRPr="00DC1446">
        <w:t xml:space="preserve">РЕШИЛ: </w:t>
      </w:r>
    </w:p>
    <w:p w14:paraId="3E557F9A" w14:textId="77777777" w:rsidR="00DC1446" w:rsidRPr="00DC1446" w:rsidRDefault="00DC1446" w:rsidP="00DC1446">
      <w:r w:rsidRPr="00DC1446">
        <w:t xml:space="preserve">1. Внести в решение Совета народных депутатов Девицкого сельского поселения от 04.07.2014 г.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 (далее решение) следующие изменения: </w:t>
      </w:r>
    </w:p>
    <w:p w14:paraId="710D0518" w14:textId="77777777" w:rsidR="00DC1446" w:rsidRPr="00DC1446" w:rsidRDefault="00DC1446" w:rsidP="00DC1446">
      <w:r w:rsidRPr="00DC1446">
        <w:t xml:space="preserve">1.1. Подпункт 2.3 пункта 2 приложения к решению изложить в новой редакции: </w:t>
      </w:r>
    </w:p>
    <w:p w14:paraId="1B8954DE" w14:textId="77777777" w:rsidR="00DC1446" w:rsidRPr="00DC1446" w:rsidRDefault="00DC1446" w:rsidP="00DC1446">
      <w:r w:rsidRPr="00DC1446">
        <w:t xml:space="preserve">«2.3. Размер должностного оклада лица, замещающего муниципальную должность, составляет 8567 рублей. </w:t>
      </w:r>
    </w:p>
    <w:p w14:paraId="7E8998E5" w14:textId="77777777" w:rsidR="00DC1446" w:rsidRPr="00DC1446" w:rsidRDefault="00DC1446" w:rsidP="00DC1446">
      <w:r w:rsidRPr="00DC1446">
        <w:t xml:space="preserve">2. Настоящее решение вступает в силу со дня его обнародования и распространяет свое действие на правоотношения, возникшие с 1 января 2018 года.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DC1446" w:rsidRPr="00DC1446" w14:paraId="78B3B5E7" w14:textId="77777777" w:rsidTr="00DC14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BB77A2" w14:textId="77777777" w:rsidR="00DC1446" w:rsidRPr="00DC1446" w:rsidRDefault="00DC1446" w:rsidP="00DC1446">
            <w:r w:rsidRPr="00DC1446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5E9782A" w14:textId="77777777" w:rsidR="00DC1446" w:rsidRPr="00DC1446" w:rsidRDefault="00DC1446" w:rsidP="00DC1446">
            <w:r w:rsidRPr="00DC1446">
              <w:t xml:space="preserve">В.Ф. Павляшек </w:t>
            </w:r>
          </w:p>
        </w:tc>
      </w:tr>
    </w:tbl>
    <w:p w14:paraId="2156462C" w14:textId="77777777" w:rsidR="00DC1446" w:rsidRPr="00DC1446" w:rsidRDefault="00DC1446" w:rsidP="00DC1446"/>
    <w:p w14:paraId="05CEC527" w14:textId="77777777" w:rsidR="00DC1446" w:rsidRPr="00DC1446" w:rsidRDefault="00DC1446" w:rsidP="00DC1446">
      <w:r w:rsidRPr="00DC1446">
        <w:t xml:space="preserve">26.01.2018 г. </w:t>
      </w:r>
    </w:p>
    <w:p w14:paraId="686E215D" w14:textId="77777777" w:rsidR="00DC1446" w:rsidRPr="00DC1446" w:rsidRDefault="00DC1446" w:rsidP="00DC1446">
      <w:r w:rsidRPr="00DC1446">
        <w:t xml:space="preserve">с. Девица </w:t>
      </w:r>
    </w:p>
    <w:p w14:paraId="6402CF77" w14:textId="77777777" w:rsidR="00DC1446" w:rsidRPr="00DC1446" w:rsidRDefault="00DC1446" w:rsidP="00DC1446">
      <w:r w:rsidRPr="00DC1446">
        <w:t xml:space="preserve">А К Т </w:t>
      </w:r>
    </w:p>
    <w:p w14:paraId="5ADDEA89" w14:textId="77777777" w:rsidR="00DC1446" w:rsidRPr="00DC1446" w:rsidRDefault="00DC1446" w:rsidP="00DC1446">
      <w:r w:rsidRPr="00DC1446">
        <w:t xml:space="preserve">Об обнародовании решения № 115,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0E7B6F9A" w14:textId="77777777" w:rsidR="00DC1446" w:rsidRPr="00DC1446" w:rsidRDefault="00DC1446" w:rsidP="00DC1446">
      <w:r w:rsidRPr="00DC1446">
        <w:t xml:space="preserve">Мы, нижеподписавшиеся: </w:t>
      </w:r>
    </w:p>
    <w:p w14:paraId="307514A7" w14:textId="77777777" w:rsidR="00DC1446" w:rsidRPr="00DC1446" w:rsidRDefault="00DC1446" w:rsidP="00DC1446">
      <w:r w:rsidRPr="00DC1446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16A61CDE" w14:textId="77777777" w:rsidR="00DC1446" w:rsidRPr="00DC1446" w:rsidRDefault="00DC1446" w:rsidP="00DC1446">
      <w:r w:rsidRPr="00DC1446">
        <w:lastRenderedPageBreak/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7DAE2E16" w14:textId="77777777" w:rsidR="00DC1446" w:rsidRPr="00DC1446" w:rsidRDefault="00DC1446" w:rsidP="00DC1446">
      <w:r w:rsidRPr="00DC1446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1E2B0019" w14:textId="77777777" w:rsidR="00DC1446" w:rsidRPr="00DC1446" w:rsidRDefault="00DC1446" w:rsidP="00DC1446">
      <w:r w:rsidRPr="00DC1446">
        <w:t xml:space="preserve">обнародовали копию решения № 115 «О внесении изменений в решение Совета народных депутатов Девицкого сельского поселения от 04.07.2014 года № 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72AF8D87" w14:textId="77777777" w:rsidR="00DC1446" w:rsidRPr="00DC1446" w:rsidRDefault="00DC1446" w:rsidP="00DC1446">
      <w:r w:rsidRPr="00DC1446">
        <w:t xml:space="preserve">Обнародование произведено путем размещения на информационных стендах о чем составлен акт. </w:t>
      </w:r>
    </w:p>
    <w:p w14:paraId="53D57B10" w14:textId="77777777" w:rsidR="00DC1446" w:rsidRPr="00DC1446" w:rsidRDefault="00DC1446" w:rsidP="00DC1446">
      <w:r w:rsidRPr="00DC1446">
        <w:t xml:space="preserve">Подписи ______________________________ Сахарова Г.А. </w:t>
      </w:r>
    </w:p>
    <w:p w14:paraId="3FDEFAF1" w14:textId="77777777" w:rsidR="00DC1446" w:rsidRPr="00DC1446" w:rsidRDefault="00DC1446" w:rsidP="00DC1446">
      <w:r w:rsidRPr="00DC1446">
        <w:t xml:space="preserve">Подписи ______________________________ Соболева Н.Н. </w:t>
      </w:r>
    </w:p>
    <w:p w14:paraId="684DB921" w14:textId="77777777" w:rsidR="00DC1446" w:rsidRPr="00DC1446" w:rsidRDefault="00DC1446" w:rsidP="00DC1446">
      <w:r w:rsidRPr="00DC1446">
        <w:t xml:space="preserve">Подписи ______________________________ Беленова И.А. </w:t>
      </w:r>
    </w:p>
    <w:p w14:paraId="0FE5BBA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5B"/>
    <w:rsid w:val="00312C96"/>
    <w:rsid w:val="00317D94"/>
    <w:rsid w:val="005A7B2A"/>
    <w:rsid w:val="005B2D5B"/>
    <w:rsid w:val="008D6E62"/>
    <w:rsid w:val="00C81128"/>
    <w:rsid w:val="00D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5E784-A3DB-4BBF-9EBA-30EE999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D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D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D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D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D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D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D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D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D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D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2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2025-02-05T13:22:00Z</dcterms:created>
  <dcterms:modified xsi:type="dcterms:W3CDTF">2025-02-05T13:22:00Z</dcterms:modified>
</cp:coreProperties>
</file>