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4B58" w14:textId="77777777" w:rsidR="001D4D83" w:rsidRPr="001D4D83" w:rsidRDefault="001D4D83" w:rsidP="001D4D83">
      <w:r w:rsidRPr="001D4D83">
        <w:t xml:space="preserve">СОВЕТ НАРОДНЫХ ДЕПУТАТОВ </w:t>
      </w:r>
    </w:p>
    <w:p w14:paraId="435029CA" w14:textId="77777777" w:rsidR="001D4D83" w:rsidRPr="001D4D83" w:rsidRDefault="001D4D83" w:rsidP="001D4D83">
      <w:r w:rsidRPr="001D4D83">
        <w:t xml:space="preserve">ДЕВИЦКОГО СЕЛЬСКОГО ПОСЕЛЕНИЯ </w:t>
      </w:r>
    </w:p>
    <w:p w14:paraId="755FF469" w14:textId="77777777" w:rsidR="001D4D83" w:rsidRPr="001D4D83" w:rsidRDefault="001D4D83" w:rsidP="001D4D83">
      <w:r w:rsidRPr="001D4D83">
        <w:t xml:space="preserve">СЕМИЛУКСКОГО МУНИЦИПАЛЬНОГО РАЙОНА </w:t>
      </w:r>
    </w:p>
    <w:p w14:paraId="7D304BAA" w14:textId="77777777" w:rsidR="001D4D83" w:rsidRPr="001D4D83" w:rsidRDefault="001D4D83" w:rsidP="001D4D83">
      <w:r w:rsidRPr="001D4D83">
        <w:t xml:space="preserve">ВОРОНЕЖСКОЙ ОБЛАСТИ </w:t>
      </w:r>
    </w:p>
    <w:p w14:paraId="40D3ABC6" w14:textId="77777777" w:rsidR="001D4D83" w:rsidRPr="001D4D83" w:rsidRDefault="001D4D83" w:rsidP="001D4D83">
      <w:r w:rsidRPr="001D4D83">
        <w:t xml:space="preserve">  </w:t>
      </w:r>
    </w:p>
    <w:p w14:paraId="13719DE1" w14:textId="77777777" w:rsidR="001D4D83" w:rsidRPr="001D4D83" w:rsidRDefault="001D4D83" w:rsidP="001D4D83">
      <w:r w:rsidRPr="001D4D83">
        <w:t xml:space="preserve">Р Е Ш Е Н И Е </w:t>
      </w:r>
    </w:p>
    <w:p w14:paraId="08C27724" w14:textId="77777777" w:rsidR="001D4D83" w:rsidRPr="001D4D83" w:rsidRDefault="001D4D83" w:rsidP="001D4D83">
      <w:r w:rsidRPr="001D4D83">
        <w:t xml:space="preserve">  </w:t>
      </w:r>
    </w:p>
    <w:p w14:paraId="27614E9C" w14:textId="77777777" w:rsidR="001D4D83" w:rsidRPr="001D4D83" w:rsidRDefault="001D4D83" w:rsidP="001D4D83">
      <w:r w:rsidRPr="001D4D83">
        <w:t xml:space="preserve">от 26.04.2016 г. № 39 </w:t>
      </w:r>
    </w:p>
    <w:p w14:paraId="5B1188CB" w14:textId="77777777" w:rsidR="001D4D83" w:rsidRPr="001D4D83" w:rsidRDefault="001D4D83" w:rsidP="001D4D83">
      <w:r w:rsidRPr="001D4D83">
        <w:t xml:space="preserve">с. Девица </w:t>
      </w:r>
    </w:p>
    <w:p w14:paraId="4AB9B095" w14:textId="77777777" w:rsidR="001D4D83" w:rsidRPr="001D4D83" w:rsidRDefault="001D4D83" w:rsidP="001D4D83">
      <w:r w:rsidRPr="001D4D83">
        <w:t xml:space="preserve">  </w:t>
      </w:r>
    </w:p>
    <w:p w14:paraId="50B81FFE" w14:textId="77777777" w:rsidR="001D4D83" w:rsidRPr="001D4D83" w:rsidRDefault="001D4D83" w:rsidP="001D4D83">
      <w:r w:rsidRPr="001D4D83">
        <w:t xml:space="preserve">Об утверждении Положения о порядке представления лицами, замещающими муниципальные должности в Девицком сельском поселении Семилукского муниципального района Воронежской области, сведений о доходах, расходах, об имуществе и обязательствах имущественного характера </w:t>
      </w:r>
    </w:p>
    <w:p w14:paraId="42B02146" w14:textId="77777777" w:rsidR="001D4D83" w:rsidRPr="001D4D83" w:rsidRDefault="001D4D83" w:rsidP="001D4D83">
      <w:r w:rsidRPr="001D4D83">
        <w:t xml:space="preserve">  </w:t>
      </w:r>
    </w:p>
    <w:p w14:paraId="79F957A3" w14:textId="77777777" w:rsidR="001D4D83" w:rsidRPr="001D4D83" w:rsidRDefault="001D4D83" w:rsidP="001D4D83">
      <w:r w:rsidRPr="001D4D83">
        <w:t xml:space="preserve">В соответствии с Федеральным законом от 25.12.2008 № 273-ФЗ "О противодействии коррупции", Федеральным законом от 03.12.2012 № 230-ФЗ "О контроле за соответствием расходов лиц, замещающих государственные должности, и иных лиц их доходам" Совет народных депутатов Девицкого сельского поселения Семилукского муниципального района Воронежской области </w:t>
      </w:r>
    </w:p>
    <w:p w14:paraId="6DA406EB" w14:textId="77777777" w:rsidR="001D4D83" w:rsidRPr="001D4D83" w:rsidRDefault="001D4D83" w:rsidP="001D4D83">
      <w:r w:rsidRPr="001D4D83">
        <w:t xml:space="preserve">  </w:t>
      </w:r>
    </w:p>
    <w:p w14:paraId="48AA4534" w14:textId="77777777" w:rsidR="001D4D83" w:rsidRPr="001D4D83" w:rsidRDefault="001D4D83" w:rsidP="001D4D83">
      <w:r w:rsidRPr="001D4D83">
        <w:t xml:space="preserve">Р Е Ш И Л: </w:t>
      </w:r>
    </w:p>
    <w:p w14:paraId="472DC205" w14:textId="77777777" w:rsidR="001D4D83" w:rsidRPr="001D4D83" w:rsidRDefault="001D4D83" w:rsidP="001D4D83">
      <w:r w:rsidRPr="001D4D83">
        <w:t xml:space="preserve">  </w:t>
      </w:r>
    </w:p>
    <w:p w14:paraId="41790365" w14:textId="77777777" w:rsidR="001D4D83" w:rsidRPr="001D4D83" w:rsidRDefault="001D4D83" w:rsidP="001D4D83">
      <w:r w:rsidRPr="001D4D83">
        <w:t xml:space="preserve">1     Утвердить прилагаемое Положение о порядке представления лицами, замещающими муниципальные должности в Девицком сельском поселении Семилукского муниципального района Воронежской области, сведений о доходах, расходах, об имуществе и обязательствах имущественного характера согласно приложению. </w:t>
      </w:r>
    </w:p>
    <w:p w14:paraId="5A8421C4" w14:textId="77777777" w:rsidR="001D4D83" w:rsidRPr="001D4D83" w:rsidRDefault="001D4D83" w:rsidP="001D4D83">
      <w:r w:rsidRPr="001D4D83">
        <w:t xml:space="preserve">2     Настоящее решение вступает в силу со дня его обнародования. </w:t>
      </w:r>
    </w:p>
    <w:p w14:paraId="1A104182" w14:textId="77777777" w:rsidR="001D4D83" w:rsidRPr="001D4D83" w:rsidRDefault="001D4D83" w:rsidP="001D4D83">
      <w:r w:rsidRPr="001D4D83">
        <w:t xml:space="preserve">3     Контроль за исполнением решения оставляю за собой. </w:t>
      </w:r>
    </w:p>
    <w:p w14:paraId="7CADE1E1" w14:textId="77777777" w:rsidR="001D4D83" w:rsidRPr="001D4D83" w:rsidRDefault="001D4D83" w:rsidP="001D4D83">
      <w:r w:rsidRPr="001D4D83">
        <w:t xml:space="preserve">  </w:t>
      </w:r>
    </w:p>
    <w:p w14:paraId="35BF63C8" w14:textId="77777777" w:rsidR="001D4D83" w:rsidRPr="001D4D83" w:rsidRDefault="001D4D83" w:rsidP="001D4D83">
      <w:r w:rsidRPr="001D4D83">
        <w:t xml:space="preserve">Глава Девицкого </w:t>
      </w:r>
    </w:p>
    <w:p w14:paraId="0A63D0FE" w14:textId="77777777" w:rsidR="001D4D83" w:rsidRPr="001D4D83" w:rsidRDefault="001D4D83" w:rsidP="001D4D83">
      <w:r w:rsidRPr="001D4D83"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325551E1" w14:textId="77777777" w:rsidR="001D4D83" w:rsidRPr="001D4D83" w:rsidRDefault="001D4D83" w:rsidP="001D4D83">
      <w:r w:rsidRPr="001D4D83">
        <w:t xml:space="preserve">  </w:t>
      </w:r>
    </w:p>
    <w:p w14:paraId="0E32E1A9" w14:textId="77777777" w:rsidR="001D4D83" w:rsidRPr="001D4D83" w:rsidRDefault="001D4D83" w:rsidP="001D4D83">
      <w:r w:rsidRPr="001D4D83">
        <w:t xml:space="preserve">  </w:t>
      </w:r>
    </w:p>
    <w:p w14:paraId="5107B75B" w14:textId="77777777" w:rsidR="001D4D83" w:rsidRPr="001D4D83" w:rsidRDefault="001D4D83" w:rsidP="001D4D83">
      <w:r w:rsidRPr="001D4D83">
        <w:t xml:space="preserve">  </w:t>
      </w:r>
    </w:p>
    <w:p w14:paraId="30120948" w14:textId="77777777" w:rsidR="001D4D83" w:rsidRPr="001D4D83" w:rsidRDefault="001D4D83" w:rsidP="001D4D83">
      <w:r w:rsidRPr="001D4D83">
        <w:t xml:space="preserve">  </w:t>
      </w:r>
    </w:p>
    <w:p w14:paraId="3EFAE639" w14:textId="77777777" w:rsidR="001D4D83" w:rsidRPr="001D4D83" w:rsidRDefault="001D4D83" w:rsidP="001D4D83">
      <w:r w:rsidRPr="001D4D83">
        <w:lastRenderedPageBreak/>
        <w:t xml:space="preserve">  </w:t>
      </w:r>
    </w:p>
    <w:p w14:paraId="3A5EF518" w14:textId="77777777" w:rsidR="001D4D83" w:rsidRPr="001D4D83" w:rsidRDefault="001D4D83" w:rsidP="001D4D83">
      <w:r w:rsidRPr="001D4D83">
        <w:t xml:space="preserve">                                                                                        Приложение к решению </w:t>
      </w:r>
    </w:p>
    <w:p w14:paraId="67ED7222" w14:textId="77777777" w:rsidR="001D4D83" w:rsidRPr="001D4D83" w:rsidRDefault="001D4D83" w:rsidP="001D4D83">
      <w:r w:rsidRPr="001D4D83">
        <w:t xml:space="preserve">                                                                                 Совета народных депутатов </w:t>
      </w:r>
    </w:p>
    <w:p w14:paraId="1B406915" w14:textId="77777777" w:rsidR="001D4D83" w:rsidRPr="001D4D83" w:rsidRDefault="001D4D83" w:rsidP="001D4D83">
      <w:r w:rsidRPr="001D4D83">
        <w:t xml:space="preserve">                                                                           Девицкого сельского поселения </w:t>
      </w:r>
    </w:p>
    <w:p w14:paraId="110BFF3B" w14:textId="77777777" w:rsidR="001D4D83" w:rsidRPr="001D4D83" w:rsidRDefault="001D4D83" w:rsidP="001D4D83">
      <w:r w:rsidRPr="001D4D83">
        <w:t xml:space="preserve">                                                                                               от 26.04.2016 № 39 </w:t>
      </w:r>
    </w:p>
    <w:p w14:paraId="144B418B" w14:textId="77777777" w:rsidR="001D4D83" w:rsidRPr="001D4D83" w:rsidRDefault="001D4D83" w:rsidP="001D4D83">
      <w:r w:rsidRPr="001D4D83">
        <w:t xml:space="preserve">  </w:t>
      </w:r>
    </w:p>
    <w:p w14:paraId="261E336F" w14:textId="77777777" w:rsidR="001D4D83" w:rsidRPr="001D4D83" w:rsidRDefault="001D4D83" w:rsidP="001D4D83">
      <w:r w:rsidRPr="001D4D83">
        <w:t xml:space="preserve">Положение </w:t>
      </w:r>
    </w:p>
    <w:p w14:paraId="6FA7FD2B" w14:textId="77777777" w:rsidR="001D4D83" w:rsidRPr="001D4D83" w:rsidRDefault="001D4D83" w:rsidP="001D4D83">
      <w:r w:rsidRPr="001D4D83">
        <w:t xml:space="preserve">о представлении лицами, замещающими муниципальные должности Девицкого сельского поселения Семилукского муниципального района Воронежской области, сведений о доходах, расходах, об имуществе и обязательствах имущественного характера. </w:t>
      </w:r>
    </w:p>
    <w:p w14:paraId="1AA83E47" w14:textId="77777777" w:rsidR="001D4D83" w:rsidRPr="001D4D83" w:rsidRDefault="001D4D83" w:rsidP="001D4D83">
      <w:r w:rsidRPr="001D4D83">
        <w:t xml:space="preserve">  </w:t>
      </w:r>
    </w:p>
    <w:p w14:paraId="4369F3BF" w14:textId="77777777" w:rsidR="001D4D83" w:rsidRPr="001D4D83" w:rsidRDefault="001D4D83" w:rsidP="001D4D83">
      <w:r w:rsidRPr="001D4D83">
        <w:t xml:space="preserve">1. Настоящее Положение о представлении лицами, замещающими муниципальные должности в Девицком сельском поселении,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Девицком сельском поселении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 </w:t>
      </w:r>
    </w:p>
    <w:p w14:paraId="52B8CAF1" w14:textId="77777777" w:rsidR="001D4D83" w:rsidRPr="001D4D83" w:rsidRDefault="001D4D83" w:rsidP="001D4D83">
      <w:r w:rsidRPr="001D4D83"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4" w:history="1">
        <w:r w:rsidRPr="001D4D83">
          <w:rPr>
            <w:rStyle w:val="ac"/>
          </w:rPr>
          <w:t>справки</w:t>
        </w:r>
      </w:hyperlink>
      <w:r w:rsidRPr="001D4D83">
        <w:t xml:space="preserve"> лицами, замещающими муниципальные должности, ежегодно не позднее 30 апреля года, следующего за отчетным периодом специалисту администрации Девицкого сельского поселения ответственного за кадровую работу. </w:t>
      </w:r>
    </w:p>
    <w:p w14:paraId="164E5040" w14:textId="77777777" w:rsidR="001D4D83" w:rsidRPr="001D4D83" w:rsidRDefault="001D4D83" w:rsidP="001D4D83">
      <w:r w:rsidRPr="001D4D83">
        <w:t xml:space="preserve">3. Лицо, замещающее муниципальную должность, представляет ежегодно: </w:t>
      </w:r>
    </w:p>
    <w:p w14:paraId="556972C7" w14:textId="77777777" w:rsidR="001D4D83" w:rsidRPr="001D4D83" w:rsidRDefault="001D4D83" w:rsidP="001D4D83">
      <w:r w:rsidRPr="001D4D83"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14:paraId="496519BA" w14:textId="77777777" w:rsidR="001D4D83" w:rsidRPr="001D4D83" w:rsidRDefault="001D4D83" w:rsidP="001D4D83">
      <w:r w:rsidRPr="001D4D83"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 </w:t>
      </w:r>
    </w:p>
    <w:p w14:paraId="4698E1D1" w14:textId="77777777" w:rsidR="001D4D83" w:rsidRPr="001D4D83" w:rsidRDefault="001D4D83" w:rsidP="001D4D83">
      <w:r w:rsidRPr="001D4D83"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</w:t>
      </w:r>
      <w:r w:rsidRPr="001D4D83">
        <w:lastRenderedPageBreak/>
        <w:t xml:space="preserve">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14:paraId="721BE251" w14:textId="77777777" w:rsidR="001D4D83" w:rsidRPr="001D4D83" w:rsidRDefault="001D4D83" w:rsidP="001D4D83">
      <w:r w:rsidRPr="001D4D83"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специалисту Девицкого сельского поселения ответственного за кадровую работу в течение одного месяца после окончания срока, указанного в </w:t>
      </w:r>
      <w:hyperlink r:id="rId5" w:anchor="Par46" w:history="1">
        <w:r w:rsidRPr="001D4D83">
          <w:rPr>
            <w:rStyle w:val="ac"/>
          </w:rPr>
          <w:t>пункте 2</w:t>
        </w:r>
      </w:hyperlink>
      <w:r w:rsidRPr="001D4D83">
        <w:t xml:space="preserve"> настоящего Положения. </w:t>
      </w:r>
    </w:p>
    <w:p w14:paraId="32C64400" w14:textId="77777777" w:rsidR="001D4D83" w:rsidRPr="001D4D83" w:rsidRDefault="001D4D83" w:rsidP="001D4D83">
      <w:r w:rsidRPr="001D4D83"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 Девицком сельском поселении. </w:t>
      </w:r>
    </w:p>
    <w:p w14:paraId="7B2B702A" w14:textId="77777777" w:rsidR="001D4D83" w:rsidRPr="001D4D83" w:rsidRDefault="001D4D83" w:rsidP="001D4D83">
      <w:r w:rsidRPr="001D4D83"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6" w:history="1">
        <w:r w:rsidRPr="001D4D83">
          <w:rPr>
            <w:rStyle w:val="ac"/>
          </w:rPr>
          <w:t>законом</w:t>
        </w:r>
      </w:hyperlink>
      <w:r w:rsidRPr="001D4D83">
        <w:t xml:space="preserve"> от 03.12.2012 № 230-ФЗ "О контроле за соответствием расходов лиц, замещающих государственные должности, и иных лиц их доходам". </w:t>
      </w:r>
    </w:p>
    <w:p w14:paraId="4C7AF5FD" w14:textId="77777777" w:rsidR="001D4D83" w:rsidRPr="001D4D83" w:rsidRDefault="001D4D83" w:rsidP="001D4D83">
      <w:r w:rsidRPr="001D4D83"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Девицкого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 </w:t>
      </w:r>
    </w:p>
    <w:p w14:paraId="243BD922" w14:textId="77777777" w:rsidR="001D4D83" w:rsidRPr="001D4D83" w:rsidRDefault="001D4D83" w:rsidP="001D4D83">
      <w:r w:rsidRPr="001D4D83">
        <w:t xml:space="preserve"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14:paraId="2705A83F" w14:textId="77777777" w:rsidR="001D4D83" w:rsidRPr="001D4D83" w:rsidRDefault="001D4D83" w:rsidP="001D4D83">
      <w:r w:rsidRPr="001D4D83">
        <w:t xml:space="preserve"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 </w:t>
      </w:r>
    </w:p>
    <w:p w14:paraId="1F1449E3" w14:textId="77777777" w:rsidR="001D4D83" w:rsidRPr="001D4D83" w:rsidRDefault="001D4D83" w:rsidP="001D4D83">
      <w:r w:rsidRPr="001D4D83">
        <w:t xml:space="preserve"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 </w:t>
      </w:r>
    </w:p>
    <w:p w14:paraId="68634A80" w14:textId="77777777" w:rsidR="001D4D83" w:rsidRPr="001D4D83" w:rsidRDefault="001D4D83" w:rsidP="001D4D83">
      <w:r w:rsidRPr="001D4D83">
        <w:t xml:space="preserve">  </w:t>
      </w:r>
    </w:p>
    <w:p w14:paraId="442E03D1" w14:textId="77777777" w:rsidR="001D4D83" w:rsidRPr="001D4D83" w:rsidRDefault="001D4D83" w:rsidP="001D4D83">
      <w:r w:rsidRPr="001D4D83">
        <w:t xml:space="preserve">26.04.2016 г.                                                                                           с. Девица </w:t>
      </w:r>
    </w:p>
    <w:p w14:paraId="3455314F" w14:textId="77777777" w:rsidR="001D4D83" w:rsidRPr="001D4D83" w:rsidRDefault="001D4D83" w:rsidP="001D4D83">
      <w:r w:rsidRPr="001D4D83">
        <w:t xml:space="preserve">  </w:t>
      </w:r>
    </w:p>
    <w:p w14:paraId="43516902" w14:textId="77777777" w:rsidR="001D4D83" w:rsidRPr="001D4D83" w:rsidRDefault="001D4D83" w:rsidP="001D4D83">
      <w:r w:rsidRPr="001D4D83">
        <w:t xml:space="preserve">А К Т </w:t>
      </w:r>
    </w:p>
    <w:p w14:paraId="25364C3E" w14:textId="77777777" w:rsidR="001D4D83" w:rsidRPr="001D4D83" w:rsidRDefault="001D4D83" w:rsidP="001D4D83">
      <w:r w:rsidRPr="001D4D83">
        <w:t xml:space="preserve">Об обнародовании решения № 39, принятого на 9-ом заседании 9-й сессии </w:t>
      </w:r>
    </w:p>
    <w:p w14:paraId="2F17AA2F" w14:textId="77777777" w:rsidR="001D4D83" w:rsidRPr="001D4D83" w:rsidRDefault="001D4D83" w:rsidP="001D4D83">
      <w:r w:rsidRPr="001D4D83">
        <w:lastRenderedPageBreak/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39E8A7BD" w14:textId="77777777" w:rsidR="001D4D83" w:rsidRPr="001D4D83" w:rsidRDefault="001D4D83" w:rsidP="001D4D83">
      <w:r w:rsidRPr="001D4D83">
        <w:t xml:space="preserve">  </w:t>
      </w:r>
    </w:p>
    <w:p w14:paraId="2D77CF42" w14:textId="77777777" w:rsidR="001D4D83" w:rsidRPr="001D4D83" w:rsidRDefault="001D4D83" w:rsidP="001D4D83">
      <w:r w:rsidRPr="001D4D83">
        <w:t xml:space="preserve">Мы, нижеподписавшиеся: </w:t>
      </w:r>
    </w:p>
    <w:p w14:paraId="6856E965" w14:textId="77777777" w:rsidR="001D4D83" w:rsidRPr="001D4D83" w:rsidRDefault="001D4D83" w:rsidP="001D4D83">
      <w:r w:rsidRPr="001D4D83"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6944C066" w14:textId="77777777" w:rsidR="001D4D83" w:rsidRPr="001D4D83" w:rsidRDefault="001D4D83" w:rsidP="001D4D83">
      <w:r w:rsidRPr="001D4D83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0D95FACD" w14:textId="77777777" w:rsidR="001D4D83" w:rsidRPr="001D4D83" w:rsidRDefault="001D4D83" w:rsidP="001D4D83">
      <w:r w:rsidRPr="001D4D83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4DC3339C" w14:textId="77777777" w:rsidR="001D4D83" w:rsidRPr="001D4D83" w:rsidRDefault="001D4D83" w:rsidP="001D4D83">
      <w:r w:rsidRPr="001D4D83">
        <w:t xml:space="preserve">обнародовали копию решения № 39 «Об утверждении Положения о порядке представления лицами, замещающими муниципальные должности в Девицком сельском поселении Семилукского муниципального района Воронежской области, сведений о доходах, расходах, об имуществе и обязательствах имущественного характера» </w:t>
      </w:r>
    </w:p>
    <w:p w14:paraId="549FB6CC" w14:textId="77777777" w:rsidR="001D4D83" w:rsidRPr="001D4D83" w:rsidRDefault="001D4D83" w:rsidP="001D4D83">
      <w:r w:rsidRPr="001D4D83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0E3482C2" w14:textId="77777777" w:rsidR="001D4D83" w:rsidRPr="001D4D83" w:rsidRDefault="001D4D83" w:rsidP="001D4D83">
      <w:r w:rsidRPr="001D4D83">
        <w:t xml:space="preserve">Обнародование произведено путем размещения на информационных стендах о чем составлен акт. </w:t>
      </w:r>
    </w:p>
    <w:p w14:paraId="0F890D5E" w14:textId="77777777" w:rsidR="001D4D83" w:rsidRPr="001D4D83" w:rsidRDefault="001D4D83" w:rsidP="001D4D83">
      <w:r w:rsidRPr="001D4D83">
        <w:t xml:space="preserve">  </w:t>
      </w:r>
    </w:p>
    <w:p w14:paraId="17D28E2A" w14:textId="77777777" w:rsidR="001D4D83" w:rsidRPr="001D4D83" w:rsidRDefault="001D4D83" w:rsidP="001D4D83">
      <w:r w:rsidRPr="001D4D83">
        <w:t xml:space="preserve">  </w:t>
      </w:r>
    </w:p>
    <w:p w14:paraId="03A4B1E2" w14:textId="77777777" w:rsidR="001D4D83" w:rsidRPr="001D4D83" w:rsidRDefault="001D4D83" w:rsidP="001D4D83">
      <w:r w:rsidRPr="001D4D83">
        <w:t xml:space="preserve">Подписи                      ______________________________ Трепалина О.Н. </w:t>
      </w:r>
    </w:p>
    <w:p w14:paraId="6048EFA9" w14:textId="77777777" w:rsidR="001D4D83" w:rsidRPr="001D4D83" w:rsidRDefault="001D4D83" w:rsidP="001D4D83">
      <w:r w:rsidRPr="001D4D83">
        <w:t xml:space="preserve">  </w:t>
      </w:r>
    </w:p>
    <w:p w14:paraId="691F07F3" w14:textId="77777777" w:rsidR="001D4D83" w:rsidRPr="001D4D83" w:rsidRDefault="001D4D83" w:rsidP="001D4D83">
      <w:r w:rsidRPr="001D4D83">
        <w:t xml:space="preserve">Подписи                       ______________________________ Соболева Н.Н. </w:t>
      </w:r>
    </w:p>
    <w:p w14:paraId="6680E225" w14:textId="77777777" w:rsidR="001D4D83" w:rsidRPr="001D4D83" w:rsidRDefault="001D4D83" w:rsidP="001D4D83">
      <w:r w:rsidRPr="001D4D83">
        <w:t xml:space="preserve">  </w:t>
      </w:r>
    </w:p>
    <w:p w14:paraId="7970A2B8" w14:textId="77777777" w:rsidR="001D4D83" w:rsidRPr="001D4D83" w:rsidRDefault="001D4D83" w:rsidP="001D4D83">
      <w:r w:rsidRPr="001D4D83">
        <w:t xml:space="preserve">Подписи                       ______________________________ Беленова И.А. </w:t>
      </w:r>
    </w:p>
    <w:p w14:paraId="63E5B6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6"/>
    <w:rsid w:val="001D4D83"/>
    <w:rsid w:val="001F0ED3"/>
    <w:rsid w:val="00312C96"/>
    <w:rsid w:val="005A7B2A"/>
    <w:rsid w:val="008D6E62"/>
    <w:rsid w:val="00931F3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9393-014E-4C62-99AD-B005FB12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F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F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F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F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F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F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F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F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F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F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F3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4D8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DDEFC121B4EF615F7C79812WF21G" TargetMode="External"/><Relationship Id="rId5" Type="http://schemas.openxmlformats.org/officeDocument/2006/relationships/hyperlink" Target="https://devickoe.muob.ru/documents/arhive_decision/detail.php?id=433549" TargetMode="External"/><Relationship Id="rId4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2025-05-29T08:15:00Z</dcterms:created>
  <dcterms:modified xsi:type="dcterms:W3CDTF">2025-05-29T08:15:00Z</dcterms:modified>
</cp:coreProperties>
</file>