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530C" w:rsidRDefault="00C81FFB" w:rsidP="0028530C">
      <w:pPr>
        <w:pStyle w:val="ab"/>
        <w:shd w:val="clear" w:color="auto" w:fill="FFFFFF"/>
        <w:spacing w:line="276" w:lineRule="auto"/>
        <w:ind w:firstLine="709"/>
        <w:jc w:val="center"/>
        <w:rPr>
          <w:rFonts w:ascii="Times New Roman" w:hAnsi="Times New Roman"/>
          <w:sz w:val="28"/>
          <w:szCs w:val="28"/>
        </w:rPr>
      </w:pPr>
      <w:r w:rsidRPr="0028530C">
        <w:rPr>
          <w:rFonts w:ascii="Times New Roman" w:hAnsi="Times New Roman"/>
          <w:noProof/>
        </w:rPr>
        <w:drawing>
          <wp:inline distT="0" distB="0" distL="0" distR="0">
            <wp:extent cx="685800" cy="666750"/>
            <wp:effectExtent l="0" t="0" r="0" b="0"/>
            <wp:docPr id="1"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 cy="666750"/>
                    </a:xfrm>
                    <a:prstGeom prst="rect">
                      <a:avLst/>
                    </a:prstGeom>
                    <a:noFill/>
                    <a:ln>
                      <a:noFill/>
                    </a:ln>
                  </pic:spPr>
                </pic:pic>
              </a:graphicData>
            </a:graphic>
          </wp:inline>
        </w:drawing>
      </w:r>
    </w:p>
    <w:p w:rsidR="0028530C" w:rsidRPr="00AC289B" w:rsidRDefault="0028530C" w:rsidP="0028530C">
      <w:pPr>
        <w:spacing w:after="0" w:line="240" w:lineRule="auto"/>
        <w:ind w:firstLine="709"/>
        <w:jc w:val="center"/>
        <w:rPr>
          <w:rFonts w:ascii="Arial" w:hAnsi="Arial" w:cs="Arial"/>
          <w:sz w:val="24"/>
          <w:szCs w:val="24"/>
        </w:rPr>
      </w:pPr>
      <w:r w:rsidRPr="00AC289B">
        <w:rPr>
          <w:rFonts w:ascii="Arial" w:hAnsi="Arial" w:cs="Arial"/>
          <w:sz w:val="24"/>
          <w:szCs w:val="24"/>
        </w:rPr>
        <w:t>СОВЕТ НАРОДНЫХ ДЕПУТАТОВ</w:t>
      </w:r>
    </w:p>
    <w:p w:rsidR="0028530C" w:rsidRPr="00AC289B" w:rsidRDefault="0028530C" w:rsidP="0028530C">
      <w:pPr>
        <w:spacing w:after="0" w:line="240" w:lineRule="auto"/>
        <w:ind w:firstLine="709"/>
        <w:jc w:val="center"/>
        <w:rPr>
          <w:rFonts w:ascii="Arial" w:hAnsi="Arial" w:cs="Arial"/>
          <w:sz w:val="24"/>
          <w:szCs w:val="24"/>
        </w:rPr>
      </w:pPr>
      <w:r w:rsidRPr="00AC289B">
        <w:rPr>
          <w:rFonts w:ascii="Arial" w:hAnsi="Arial" w:cs="Arial"/>
          <w:sz w:val="24"/>
          <w:szCs w:val="24"/>
        </w:rPr>
        <w:t>ДЕВИЦКОГО СЕЛЬСКОГО ПОСЕЛЕНИЯ</w:t>
      </w:r>
    </w:p>
    <w:p w:rsidR="0028530C" w:rsidRPr="00AC289B" w:rsidRDefault="0028530C" w:rsidP="0028530C">
      <w:pPr>
        <w:spacing w:after="0" w:line="240" w:lineRule="auto"/>
        <w:ind w:firstLine="709"/>
        <w:jc w:val="center"/>
        <w:rPr>
          <w:rFonts w:ascii="Arial" w:hAnsi="Arial" w:cs="Arial"/>
          <w:sz w:val="24"/>
          <w:szCs w:val="24"/>
        </w:rPr>
      </w:pPr>
      <w:r w:rsidRPr="00AC289B">
        <w:rPr>
          <w:rFonts w:ascii="Arial" w:hAnsi="Arial" w:cs="Arial"/>
          <w:sz w:val="24"/>
          <w:szCs w:val="24"/>
        </w:rPr>
        <w:t>СЕМИЛУКСКОГО МУНИЦИПАЛЬНОГО РАЙОНА</w:t>
      </w:r>
    </w:p>
    <w:p w:rsidR="0028530C" w:rsidRPr="00AC289B" w:rsidRDefault="0028530C" w:rsidP="0028530C">
      <w:pPr>
        <w:spacing w:after="0" w:line="240" w:lineRule="auto"/>
        <w:ind w:firstLine="709"/>
        <w:jc w:val="center"/>
        <w:rPr>
          <w:rFonts w:ascii="Arial" w:hAnsi="Arial" w:cs="Arial"/>
          <w:sz w:val="24"/>
          <w:szCs w:val="24"/>
        </w:rPr>
      </w:pPr>
      <w:r w:rsidRPr="00AC289B">
        <w:rPr>
          <w:rFonts w:ascii="Arial" w:hAnsi="Arial" w:cs="Arial"/>
          <w:sz w:val="24"/>
          <w:szCs w:val="24"/>
        </w:rPr>
        <w:t>ВОРОНЕЖСКОЙ ОБЛАСТИ</w:t>
      </w:r>
    </w:p>
    <w:p w:rsidR="0028530C" w:rsidRPr="00AC289B" w:rsidRDefault="0028530C" w:rsidP="0028530C">
      <w:pPr>
        <w:spacing w:after="0" w:line="240" w:lineRule="auto"/>
        <w:ind w:firstLine="709"/>
        <w:jc w:val="center"/>
        <w:rPr>
          <w:rFonts w:ascii="Arial" w:hAnsi="Arial" w:cs="Arial"/>
          <w:sz w:val="24"/>
          <w:szCs w:val="24"/>
        </w:rPr>
      </w:pPr>
    </w:p>
    <w:p w:rsidR="0028530C" w:rsidRPr="00AC289B" w:rsidRDefault="0028530C" w:rsidP="0028530C">
      <w:pPr>
        <w:spacing w:after="0" w:line="240" w:lineRule="auto"/>
        <w:ind w:firstLine="709"/>
        <w:jc w:val="center"/>
        <w:rPr>
          <w:rFonts w:ascii="Arial" w:hAnsi="Arial" w:cs="Arial"/>
          <w:sz w:val="24"/>
          <w:szCs w:val="24"/>
        </w:rPr>
      </w:pPr>
      <w:r w:rsidRPr="00AC289B">
        <w:rPr>
          <w:rFonts w:ascii="Arial" w:hAnsi="Arial" w:cs="Arial"/>
          <w:sz w:val="24"/>
          <w:szCs w:val="24"/>
        </w:rPr>
        <w:t>РЕШЕНИЕ</w:t>
      </w:r>
    </w:p>
    <w:p w:rsidR="0028530C" w:rsidRPr="00AC289B" w:rsidRDefault="0028530C" w:rsidP="0028530C">
      <w:pPr>
        <w:tabs>
          <w:tab w:val="left" w:pos="142"/>
        </w:tabs>
        <w:spacing w:after="0" w:line="240" w:lineRule="auto"/>
        <w:ind w:firstLine="709"/>
        <w:jc w:val="both"/>
        <w:rPr>
          <w:rFonts w:ascii="Arial" w:hAnsi="Arial" w:cs="Arial"/>
          <w:b/>
          <w:sz w:val="24"/>
          <w:szCs w:val="24"/>
        </w:rPr>
      </w:pPr>
    </w:p>
    <w:p w:rsidR="0028530C" w:rsidRPr="00AC289B" w:rsidRDefault="0028530C" w:rsidP="0028530C">
      <w:pPr>
        <w:tabs>
          <w:tab w:val="left" w:pos="142"/>
        </w:tabs>
        <w:spacing w:after="0" w:line="240" w:lineRule="auto"/>
        <w:jc w:val="both"/>
        <w:rPr>
          <w:rFonts w:ascii="Arial" w:hAnsi="Arial" w:cs="Arial"/>
          <w:sz w:val="24"/>
          <w:szCs w:val="24"/>
        </w:rPr>
      </w:pPr>
      <w:r w:rsidRPr="00AC289B">
        <w:rPr>
          <w:rFonts w:ascii="Arial" w:hAnsi="Arial" w:cs="Arial"/>
          <w:sz w:val="24"/>
          <w:szCs w:val="24"/>
        </w:rPr>
        <w:t xml:space="preserve">от </w:t>
      </w:r>
      <w:r>
        <w:rPr>
          <w:rFonts w:ascii="Arial" w:hAnsi="Arial" w:cs="Arial"/>
          <w:sz w:val="24"/>
          <w:szCs w:val="24"/>
        </w:rPr>
        <w:t>27</w:t>
      </w:r>
      <w:r w:rsidRPr="00AC289B">
        <w:rPr>
          <w:rFonts w:ascii="Arial" w:hAnsi="Arial" w:cs="Arial"/>
          <w:sz w:val="24"/>
          <w:szCs w:val="24"/>
        </w:rPr>
        <w:t>.0</w:t>
      </w:r>
      <w:r>
        <w:rPr>
          <w:rFonts w:ascii="Arial" w:hAnsi="Arial" w:cs="Arial"/>
          <w:sz w:val="24"/>
          <w:szCs w:val="24"/>
        </w:rPr>
        <w:t>5</w:t>
      </w:r>
      <w:r w:rsidRPr="00AC289B">
        <w:rPr>
          <w:rFonts w:ascii="Arial" w:hAnsi="Arial" w:cs="Arial"/>
          <w:sz w:val="24"/>
          <w:szCs w:val="24"/>
        </w:rPr>
        <w:t>.202</w:t>
      </w:r>
      <w:r>
        <w:rPr>
          <w:rFonts w:ascii="Arial" w:hAnsi="Arial" w:cs="Arial"/>
          <w:sz w:val="24"/>
          <w:szCs w:val="24"/>
        </w:rPr>
        <w:t>4</w:t>
      </w:r>
      <w:r w:rsidRPr="00AC289B">
        <w:rPr>
          <w:rFonts w:ascii="Arial" w:hAnsi="Arial" w:cs="Arial"/>
          <w:sz w:val="24"/>
          <w:szCs w:val="24"/>
        </w:rPr>
        <w:t xml:space="preserve"> г. №</w:t>
      </w:r>
      <w:r>
        <w:rPr>
          <w:rFonts w:ascii="Arial" w:hAnsi="Arial" w:cs="Arial"/>
          <w:sz w:val="24"/>
          <w:szCs w:val="24"/>
        </w:rPr>
        <w:t xml:space="preserve"> 187</w:t>
      </w:r>
    </w:p>
    <w:p w:rsidR="0028530C" w:rsidRPr="00AC289B" w:rsidRDefault="0028530C" w:rsidP="0028530C">
      <w:pPr>
        <w:tabs>
          <w:tab w:val="left" w:pos="142"/>
        </w:tabs>
        <w:spacing w:after="0" w:line="240" w:lineRule="auto"/>
        <w:jc w:val="both"/>
        <w:rPr>
          <w:rFonts w:ascii="Arial" w:hAnsi="Arial" w:cs="Arial"/>
          <w:sz w:val="24"/>
          <w:szCs w:val="24"/>
        </w:rPr>
      </w:pPr>
      <w:r w:rsidRPr="00AC289B">
        <w:rPr>
          <w:rFonts w:ascii="Arial" w:hAnsi="Arial" w:cs="Arial"/>
          <w:sz w:val="24"/>
          <w:szCs w:val="24"/>
        </w:rPr>
        <w:t>с</w:t>
      </w:r>
      <w:r>
        <w:rPr>
          <w:rFonts w:ascii="Arial" w:hAnsi="Arial" w:cs="Arial"/>
          <w:sz w:val="24"/>
          <w:szCs w:val="24"/>
        </w:rPr>
        <w:t>.</w:t>
      </w:r>
      <w:r w:rsidRPr="00AC289B">
        <w:rPr>
          <w:rFonts w:ascii="Arial" w:hAnsi="Arial" w:cs="Arial"/>
          <w:sz w:val="24"/>
          <w:szCs w:val="24"/>
        </w:rPr>
        <w:t xml:space="preserve"> Девица</w:t>
      </w:r>
    </w:p>
    <w:p w:rsidR="0028530C" w:rsidRPr="00AC289B" w:rsidRDefault="0028530C" w:rsidP="0028530C">
      <w:pPr>
        <w:spacing w:after="0" w:line="240" w:lineRule="auto"/>
        <w:ind w:firstLine="709"/>
        <w:jc w:val="both"/>
        <w:rPr>
          <w:rFonts w:ascii="Arial" w:hAnsi="Arial" w:cs="Arial"/>
          <w:sz w:val="24"/>
          <w:szCs w:val="24"/>
        </w:rPr>
      </w:pPr>
    </w:p>
    <w:tbl>
      <w:tblPr>
        <w:tblStyle w:val="a9"/>
        <w:tblW w:w="0" w:type="auto"/>
        <w:tblInd w:w="108" w:type="dxa"/>
        <w:tblLook w:val="04A0" w:firstRow="1" w:lastRow="0" w:firstColumn="1" w:lastColumn="0" w:noHBand="0" w:noVBand="1"/>
      </w:tblPr>
      <w:tblGrid>
        <w:gridCol w:w="4536"/>
      </w:tblGrid>
      <w:tr w:rsidR="0028530C" w:rsidTr="000C4B3A">
        <w:tc>
          <w:tcPr>
            <w:tcW w:w="4536" w:type="dxa"/>
            <w:tcBorders>
              <w:top w:val="nil"/>
              <w:left w:val="nil"/>
              <w:bottom w:val="nil"/>
              <w:right w:val="nil"/>
            </w:tcBorders>
          </w:tcPr>
          <w:p w:rsidR="0028530C" w:rsidRDefault="0028530C" w:rsidP="000C4B3A">
            <w:pPr>
              <w:shd w:val="clear" w:color="auto" w:fill="FFFFFF"/>
              <w:autoSpaceDE w:val="0"/>
              <w:autoSpaceDN w:val="0"/>
              <w:adjustRightInd w:val="0"/>
              <w:jc w:val="both"/>
              <w:rPr>
                <w:rFonts w:ascii="Arial" w:hAnsi="Arial" w:cs="Arial"/>
                <w:sz w:val="24"/>
                <w:szCs w:val="24"/>
              </w:rPr>
            </w:pPr>
            <w:r w:rsidRPr="00AC289B">
              <w:rPr>
                <w:rFonts w:ascii="Arial" w:hAnsi="Arial" w:cs="Arial"/>
                <w:sz w:val="24"/>
                <w:szCs w:val="24"/>
              </w:rPr>
              <w:t>О</w:t>
            </w:r>
            <w:r>
              <w:rPr>
                <w:rFonts w:ascii="Arial" w:hAnsi="Arial" w:cs="Arial"/>
                <w:sz w:val="24"/>
                <w:szCs w:val="24"/>
              </w:rPr>
              <w:t xml:space="preserve"> внесении изменений и дополнений в решение Совета народных депутатов </w:t>
            </w:r>
            <w:proofErr w:type="spellStart"/>
            <w:r>
              <w:rPr>
                <w:rFonts w:ascii="Arial" w:hAnsi="Arial" w:cs="Arial"/>
                <w:sz w:val="24"/>
                <w:szCs w:val="24"/>
              </w:rPr>
              <w:t>Девицкого</w:t>
            </w:r>
            <w:proofErr w:type="spellEnd"/>
            <w:r>
              <w:rPr>
                <w:rFonts w:ascii="Arial" w:hAnsi="Arial" w:cs="Arial"/>
                <w:sz w:val="24"/>
                <w:szCs w:val="24"/>
              </w:rPr>
              <w:t xml:space="preserve"> сельского поселения Семилукского района Воронежской области от 30.08.2023 г. № 149 «Об</w:t>
            </w:r>
            <w:r w:rsidRPr="00AC289B">
              <w:rPr>
                <w:rFonts w:ascii="Arial" w:hAnsi="Arial" w:cs="Arial"/>
                <w:sz w:val="24"/>
                <w:szCs w:val="24"/>
              </w:rPr>
              <w:t xml:space="preserve"> утверждении Генерального плана </w:t>
            </w:r>
            <w:proofErr w:type="spellStart"/>
            <w:r w:rsidRPr="00AC289B">
              <w:rPr>
                <w:rFonts w:ascii="Arial" w:hAnsi="Arial" w:cs="Arial"/>
                <w:sz w:val="24"/>
                <w:szCs w:val="24"/>
              </w:rPr>
              <w:t>Девицкого</w:t>
            </w:r>
            <w:proofErr w:type="spellEnd"/>
            <w:r w:rsidRPr="00AC289B">
              <w:rPr>
                <w:rFonts w:ascii="Arial" w:hAnsi="Arial" w:cs="Arial"/>
                <w:sz w:val="24"/>
                <w:szCs w:val="24"/>
              </w:rPr>
              <w:t xml:space="preserve"> сельского</w:t>
            </w:r>
            <w:r>
              <w:rPr>
                <w:rFonts w:ascii="Arial" w:hAnsi="Arial" w:cs="Arial"/>
                <w:sz w:val="24"/>
                <w:szCs w:val="24"/>
              </w:rPr>
              <w:t xml:space="preserve"> </w:t>
            </w:r>
            <w:r w:rsidRPr="00AC289B">
              <w:rPr>
                <w:rFonts w:ascii="Arial" w:hAnsi="Arial" w:cs="Arial"/>
                <w:sz w:val="24"/>
                <w:szCs w:val="24"/>
              </w:rPr>
              <w:t>поселения Семилукского муниципального района Воронежской области</w:t>
            </w:r>
            <w:r>
              <w:rPr>
                <w:rFonts w:ascii="Arial" w:hAnsi="Arial" w:cs="Arial"/>
                <w:sz w:val="24"/>
                <w:szCs w:val="24"/>
              </w:rPr>
              <w:t>»</w:t>
            </w:r>
          </w:p>
        </w:tc>
      </w:tr>
    </w:tbl>
    <w:p w:rsidR="0028530C" w:rsidRDefault="0028530C" w:rsidP="0028530C">
      <w:pPr>
        <w:shd w:val="clear" w:color="auto" w:fill="FFFFFF"/>
        <w:autoSpaceDE w:val="0"/>
        <w:autoSpaceDN w:val="0"/>
        <w:adjustRightInd w:val="0"/>
        <w:spacing w:after="0" w:line="240" w:lineRule="auto"/>
        <w:ind w:firstLine="709"/>
        <w:jc w:val="both"/>
        <w:rPr>
          <w:rFonts w:ascii="Arial" w:hAnsi="Arial" w:cs="Arial"/>
          <w:sz w:val="26"/>
          <w:szCs w:val="26"/>
        </w:rPr>
      </w:pPr>
    </w:p>
    <w:p w:rsidR="0028530C" w:rsidRDefault="0028530C" w:rsidP="0028530C">
      <w:pPr>
        <w:shd w:val="clear" w:color="auto" w:fill="FFFFFF"/>
        <w:autoSpaceDE w:val="0"/>
        <w:autoSpaceDN w:val="0"/>
        <w:adjustRightInd w:val="0"/>
        <w:spacing w:after="0" w:line="240" w:lineRule="auto"/>
        <w:ind w:firstLine="709"/>
        <w:jc w:val="both"/>
        <w:rPr>
          <w:rFonts w:ascii="Arial" w:hAnsi="Arial" w:cs="Arial"/>
          <w:sz w:val="24"/>
          <w:szCs w:val="24"/>
        </w:rPr>
      </w:pPr>
      <w:r w:rsidRPr="00AC289B">
        <w:rPr>
          <w:rFonts w:ascii="Arial" w:hAnsi="Arial" w:cs="Arial"/>
          <w:sz w:val="24"/>
          <w:szCs w:val="24"/>
        </w:rPr>
        <w:t>В соответствии с Градостроительным кодексом Российской Федерации</w:t>
      </w:r>
      <w:r>
        <w:rPr>
          <w:rFonts w:ascii="Arial" w:hAnsi="Arial" w:cs="Arial"/>
          <w:sz w:val="24"/>
          <w:szCs w:val="24"/>
        </w:rPr>
        <w:t>,</w:t>
      </w:r>
      <w:r w:rsidRPr="00AC289B">
        <w:rPr>
          <w:rFonts w:ascii="Arial" w:hAnsi="Arial" w:cs="Arial"/>
          <w:sz w:val="24"/>
          <w:szCs w:val="24"/>
        </w:rPr>
        <w:t xml:space="preserve"> Федеральн</w:t>
      </w:r>
      <w:r>
        <w:rPr>
          <w:rFonts w:ascii="Arial" w:hAnsi="Arial" w:cs="Arial"/>
          <w:sz w:val="24"/>
          <w:szCs w:val="24"/>
        </w:rPr>
        <w:t xml:space="preserve">ым </w:t>
      </w:r>
      <w:r w:rsidRPr="00AC289B">
        <w:rPr>
          <w:rFonts w:ascii="Arial" w:hAnsi="Arial" w:cs="Arial"/>
          <w:sz w:val="24"/>
          <w:szCs w:val="24"/>
        </w:rPr>
        <w:t>закон</w:t>
      </w:r>
      <w:r>
        <w:rPr>
          <w:rFonts w:ascii="Arial" w:hAnsi="Arial" w:cs="Arial"/>
          <w:sz w:val="24"/>
          <w:szCs w:val="24"/>
        </w:rPr>
        <w:t xml:space="preserve">ом Российской Федерации </w:t>
      </w:r>
      <w:r w:rsidRPr="00AC289B">
        <w:rPr>
          <w:rFonts w:ascii="Arial" w:hAnsi="Arial" w:cs="Arial"/>
          <w:sz w:val="24"/>
          <w:szCs w:val="24"/>
        </w:rPr>
        <w:t>от 06.10.2003</w:t>
      </w:r>
      <w:r>
        <w:rPr>
          <w:rFonts w:ascii="Arial" w:hAnsi="Arial" w:cs="Arial"/>
          <w:sz w:val="24"/>
          <w:szCs w:val="24"/>
        </w:rPr>
        <w:t xml:space="preserve"> </w:t>
      </w:r>
      <w:r w:rsidRPr="00AC289B">
        <w:rPr>
          <w:rFonts w:ascii="Arial" w:hAnsi="Arial" w:cs="Arial"/>
          <w:sz w:val="24"/>
          <w:szCs w:val="24"/>
        </w:rPr>
        <w:t xml:space="preserve">г. №131-ФЗ «Об общих принципах организации местного самоуправления в Российской Федерации», </w:t>
      </w:r>
      <w:r>
        <w:rPr>
          <w:rFonts w:ascii="Arial" w:hAnsi="Arial" w:cs="Arial"/>
          <w:sz w:val="24"/>
          <w:szCs w:val="24"/>
        </w:rPr>
        <w:t xml:space="preserve">заключением Правительства Воронежской области от 22.04.2024 № 17-01-32/11-677, </w:t>
      </w:r>
      <w:r w:rsidRPr="00AC289B">
        <w:rPr>
          <w:rFonts w:ascii="Arial" w:hAnsi="Arial" w:cs="Arial"/>
          <w:sz w:val="24"/>
          <w:szCs w:val="24"/>
        </w:rPr>
        <w:t>Устав</w:t>
      </w:r>
      <w:r>
        <w:rPr>
          <w:rFonts w:ascii="Arial" w:hAnsi="Arial" w:cs="Arial"/>
          <w:sz w:val="24"/>
          <w:szCs w:val="24"/>
        </w:rPr>
        <w:t>ом</w:t>
      </w:r>
      <w:r w:rsidRPr="00AC289B">
        <w:rPr>
          <w:rFonts w:ascii="Arial" w:hAnsi="Arial" w:cs="Arial"/>
          <w:sz w:val="24"/>
          <w:szCs w:val="24"/>
        </w:rPr>
        <w:t xml:space="preserve"> </w:t>
      </w:r>
      <w:proofErr w:type="spellStart"/>
      <w:r w:rsidRPr="00AC289B">
        <w:rPr>
          <w:rFonts w:ascii="Arial" w:hAnsi="Arial" w:cs="Arial"/>
          <w:sz w:val="24"/>
          <w:szCs w:val="24"/>
        </w:rPr>
        <w:t>Девицкого</w:t>
      </w:r>
      <w:proofErr w:type="spellEnd"/>
      <w:r w:rsidRPr="00AC289B">
        <w:rPr>
          <w:rFonts w:ascii="Arial" w:hAnsi="Arial" w:cs="Arial"/>
          <w:sz w:val="24"/>
          <w:szCs w:val="24"/>
        </w:rPr>
        <w:t xml:space="preserve"> сельского поселения Семилукского муниципального района Воронежской области,</w:t>
      </w:r>
      <w:r>
        <w:rPr>
          <w:rFonts w:ascii="Arial" w:hAnsi="Arial" w:cs="Arial"/>
          <w:sz w:val="24"/>
          <w:szCs w:val="24"/>
        </w:rPr>
        <w:t xml:space="preserve"> на основании </w:t>
      </w:r>
      <w:r w:rsidRPr="00AC289B">
        <w:rPr>
          <w:rFonts w:ascii="Arial" w:hAnsi="Arial" w:cs="Arial"/>
          <w:sz w:val="24"/>
          <w:szCs w:val="24"/>
        </w:rPr>
        <w:t>протокола публичных слушаний и заключения о результатах публичных слушаний по проекту</w:t>
      </w:r>
      <w:r>
        <w:rPr>
          <w:rFonts w:ascii="Arial" w:hAnsi="Arial" w:cs="Arial"/>
          <w:sz w:val="24"/>
          <w:szCs w:val="24"/>
        </w:rPr>
        <w:t xml:space="preserve"> внесения изменений в Генеральный план </w:t>
      </w:r>
      <w:proofErr w:type="spellStart"/>
      <w:r w:rsidRPr="00AC289B">
        <w:rPr>
          <w:rFonts w:ascii="Arial" w:hAnsi="Arial" w:cs="Arial"/>
          <w:sz w:val="24"/>
          <w:szCs w:val="24"/>
        </w:rPr>
        <w:t>Девицкого</w:t>
      </w:r>
      <w:proofErr w:type="spellEnd"/>
      <w:r w:rsidRPr="00AC289B">
        <w:rPr>
          <w:rFonts w:ascii="Arial" w:hAnsi="Arial" w:cs="Arial"/>
          <w:sz w:val="24"/>
          <w:szCs w:val="24"/>
        </w:rPr>
        <w:t xml:space="preserve"> сельского поселения Семилукского муниципального района Воронежской области от </w:t>
      </w:r>
      <w:r>
        <w:rPr>
          <w:rFonts w:ascii="Arial" w:hAnsi="Arial" w:cs="Arial"/>
          <w:sz w:val="24"/>
          <w:szCs w:val="24"/>
        </w:rPr>
        <w:t>23</w:t>
      </w:r>
      <w:r w:rsidRPr="00AC289B">
        <w:rPr>
          <w:rFonts w:ascii="Arial" w:hAnsi="Arial" w:cs="Arial"/>
          <w:sz w:val="24"/>
          <w:szCs w:val="24"/>
        </w:rPr>
        <w:t>.0</w:t>
      </w:r>
      <w:r>
        <w:rPr>
          <w:rFonts w:ascii="Arial" w:hAnsi="Arial" w:cs="Arial"/>
          <w:sz w:val="24"/>
          <w:szCs w:val="24"/>
        </w:rPr>
        <w:t>4</w:t>
      </w:r>
      <w:r w:rsidRPr="00AC289B">
        <w:rPr>
          <w:rFonts w:ascii="Arial" w:hAnsi="Arial" w:cs="Arial"/>
          <w:sz w:val="24"/>
          <w:szCs w:val="24"/>
        </w:rPr>
        <w:t>.202</w:t>
      </w:r>
      <w:r>
        <w:rPr>
          <w:rFonts w:ascii="Arial" w:hAnsi="Arial" w:cs="Arial"/>
          <w:sz w:val="24"/>
          <w:szCs w:val="24"/>
        </w:rPr>
        <w:t>4</w:t>
      </w:r>
      <w:r w:rsidRPr="00AC289B">
        <w:rPr>
          <w:rFonts w:ascii="Arial" w:hAnsi="Arial" w:cs="Arial"/>
          <w:sz w:val="24"/>
          <w:szCs w:val="24"/>
        </w:rPr>
        <w:t xml:space="preserve"> г., Совет народных депутатов </w:t>
      </w:r>
      <w:proofErr w:type="spellStart"/>
      <w:r w:rsidRPr="00AC289B">
        <w:rPr>
          <w:rFonts w:ascii="Arial" w:hAnsi="Arial" w:cs="Arial"/>
          <w:sz w:val="24"/>
          <w:szCs w:val="24"/>
        </w:rPr>
        <w:t>Девицкого</w:t>
      </w:r>
      <w:proofErr w:type="spellEnd"/>
      <w:r w:rsidRPr="00AC289B">
        <w:rPr>
          <w:rFonts w:ascii="Arial" w:hAnsi="Arial" w:cs="Arial"/>
          <w:sz w:val="24"/>
          <w:szCs w:val="24"/>
        </w:rPr>
        <w:t xml:space="preserve"> сельского поселения</w:t>
      </w:r>
      <w:r>
        <w:rPr>
          <w:rFonts w:ascii="Arial" w:hAnsi="Arial" w:cs="Arial"/>
          <w:sz w:val="24"/>
          <w:szCs w:val="24"/>
        </w:rPr>
        <w:t xml:space="preserve"> Семилукского муниципального района Воронежской области </w:t>
      </w:r>
    </w:p>
    <w:p w:rsidR="0028530C" w:rsidRDefault="0028530C" w:rsidP="0028530C">
      <w:pPr>
        <w:shd w:val="clear" w:color="auto" w:fill="FFFFFF"/>
        <w:autoSpaceDE w:val="0"/>
        <w:autoSpaceDN w:val="0"/>
        <w:adjustRightInd w:val="0"/>
        <w:spacing w:after="0" w:line="240" w:lineRule="auto"/>
        <w:ind w:firstLine="709"/>
        <w:jc w:val="both"/>
        <w:rPr>
          <w:rFonts w:ascii="Arial" w:hAnsi="Arial" w:cs="Arial"/>
          <w:sz w:val="24"/>
          <w:szCs w:val="24"/>
        </w:rPr>
      </w:pPr>
    </w:p>
    <w:p w:rsidR="0028530C" w:rsidRPr="00AC289B" w:rsidRDefault="0028530C" w:rsidP="0028530C">
      <w:pPr>
        <w:shd w:val="clear" w:color="auto" w:fill="FFFFFF"/>
        <w:autoSpaceDE w:val="0"/>
        <w:autoSpaceDN w:val="0"/>
        <w:adjustRightInd w:val="0"/>
        <w:spacing w:line="276" w:lineRule="auto"/>
        <w:ind w:firstLine="709"/>
        <w:jc w:val="center"/>
        <w:rPr>
          <w:rFonts w:ascii="Arial" w:hAnsi="Arial" w:cs="Arial"/>
          <w:sz w:val="24"/>
          <w:szCs w:val="24"/>
        </w:rPr>
      </w:pPr>
      <w:r w:rsidRPr="00AC289B">
        <w:rPr>
          <w:rFonts w:ascii="Arial" w:hAnsi="Arial" w:cs="Arial"/>
          <w:sz w:val="24"/>
          <w:szCs w:val="24"/>
        </w:rPr>
        <w:t>РЕШИЛ:</w:t>
      </w:r>
    </w:p>
    <w:p w:rsidR="0028530C" w:rsidRPr="00FF05A6" w:rsidRDefault="0028530C" w:rsidP="0028530C">
      <w:pPr>
        <w:pStyle w:val="a7"/>
        <w:numPr>
          <w:ilvl w:val="0"/>
          <w:numId w:val="1"/>
        </w:numPr>
        <w:shd w:val="clear" w:color="auto" w:fill="FFFFFF"/>
        <w:autoSpaceDE w:val="0"/>
        <w:autoSpaceDN w:val="0"/>
        <w:adjustRightInd w:val="0"/>
        <w:ind w:left="0" w:firstLine="709"/>
        <w:jc w:val="both"/>
        <w:rPr>
          <w:rFonts w:ascii="Arial" w:hAnsi="Arial" w:cs="Arial"/>
          <w:bCs/>
          <w:color w:val="000000"/>
          <w:shd w:val="clear" w:color="auto" w:fill="FFFFFF"/>
        </w:rPr>
      </w:pPr>
      <w:r w:rsidRPr="00074766">
        <w:rPr>
          <w:rFonts w:ascii="Arial" w:hAnsi="Arial" w:cs="Arial"/>
        </w:rPr>
        <w:t xml:space="preserve">Внести изменения </w:t>
      </w:r>
      <w:r>
        <w:rPr>
          <w:rFonts w:ascii="Arial" w:hAnsi="Arial" w:cs="Arial"/>
        </w:rPr>
        <w:t xml:space="preserve">в Генеральный план </w:t>
      </w:r>
      <w:proofErr w:type="spellStart"/>
      <w:r>
        <w:rPr>
          <w:rFonts w:ascii="Arial" w:hAnsi="Arial" w:cs="Arial"/>
        </w:rPr>
        <w:t>Девицкого</w:t>
      </w:r>
      <w:proofErr w:type="spellEnd"/>
      <w:r>
        <w:rPr>
          <w:rFonts w:ascii="Arial" w:hAnsi="Arial" w:cs="Arial"/>
        </w:rPr>
        <w:t xml:space="preserve"> сельского поселения, принятый решением Совета народных депутатов </w:t>
      </w:r>
      <w:proofErr w:type="spellStart"/>
      <w:r>
        <w:rPr>
          <w:rFonts w:ascii="Arial" w:hAnsi="Arial" w:cs="Arial"/>
        </w:rPr>
        <w:t>Девицкого</w:t>
      </w:r>
      <w:proofErr w:type="spellEnd"/>
      <w:r>
        <w:rPr>
          <w:rFonts w:ascii="Arial" w:hAnsi="Arial" w:cs="Arial"/>
        </w:rPr>
        <w:t xml:space="preserve"> сельского поселения Семилукского муниципального района Воронежской области от 30.08.2023 г. № 149 «Об утверждении Генерального плана </w:t>
      </w:r>
      <w:proofErr w:type="spellStart"/>
      <w:r>
        <w:rPr>
          <w:rFonts w:ascii="Arial" w:hAnsi="Arial" w:cs="Arial"/>
        </w:rPr>
        <w:t>Девицкого</w:t>
      </w:r>
      <w:proofErr w:type="spellEnd"/>
      <w:r>
        <w:rPr>
          <w:rFonts w:ascii="Arial" w:hAnsi="Arial" w:cs="Arial"/>
        </w:rPr>
        <w:t xml:space="preserve"> сельского поселения Семилукского муниципального района Воронежской области» </w:t>
      </w:r>
      <w:r w:rsidRPr="00074766">
        <w:rPr>
          <w:rFonts w:ascii="Arial" w:hAnsi="Arial" w:cs="Arial"/>
        </w:rPr>
        <w:t xml:space="preserve">в отношении земельного участка с кадастровым номером </w:t>
      </w:r>
      <w:r w:rsidRPr="00074766">
        <w:rPr>
          <w:rFonts w:ascii="Arial" w:hAnsi="Arial" w:cs="Arial"/>
          <w:bCs/>
          <w:color w:val="000000"/>
          <w:shd w:val="clear" w:color="auto" w:fill="FFFFFF"/>
        </w:rPr>
        <w:t xml:space="preserve">36:28:1900042:200 расположенного по адресу: </w:t>
      </w:r>
      <w:r>
        <w:rPr>
          <w:rFonts w:ascii="Arial" w:hAnsi="Arial" w:cs="Arial"/>
          <w:bCs/>
          <w:color w:val="000000"/>
          <w:shd w:val="clear" w:color="auto" w:fill="FFFFFF"/>
        </w:rPr>
        <w:t xml:space="preserve">Российская Федерация, Воронежская область, Семилукский муниципальный район, </w:t>
      </w:r>
      <w:proofErr w:type="spellStart"/>
      <w:r>
        <w:rPr>
          <w:rFonts w:ascii="Arial" w:hAnsi="Arial" w:cs="Arial"/>
          <w:bCs/>
          <w:color w:val="000000"/>
          <w:shd w:val="clear" w:color="auto" w:fill="FFFFFF"/>
        </w:rPr>
        <w:t>Девицкое</w:t>
      </w:r>
      <w:proofErr w:type="spellEnd"/>
      <w:r>
        <w:rPr>
          <w:rFonts w:ascii="Arial" w:hAnsi="Arial" w:cs="Arial"/>
          <w:bCs/>
          <w:color w:val="000000"/>
          <w:shd w:val="clear" w:color="auto" w:fill="FFFFFF"/>
        </w:rPr>
        <w:t xml:space="preserve"> сельское поселение, село Девица, ул. Гагарина, № 42/2, </w:t>
      </w:r>
      <w:r w:rsidRPr="00074766">
        <w:rPr>
          <w:rFonts w:ascii="Arial" w:hAnsi="Arial" w:cs="Arial"/>
        </w:rPr>
        <w:t xml:space="preserve">площадью 11076 </w:t>
      </w:r>
      <w:proofErr w:type="spellStart"/>
      <w:r w:rsidRPr="00074766">
        <w:rPr>
          <w:rFonts w:ascii="Arial" w:hAnsi="Arial" w:cs="Arial"/>
        </w:rPr>
        <w:t>кв.м</w:t>
      </w:r>
      <w:proofErr w:type="spellEnd"/>
      <w:r w:rsidRPr="00074766">
        <w:rPr>
          <w:rFonts w:ascii="Arial" w:hAnsi="Arial" w:cs="Arial"/>
        </w:rPr>
        <w:t>., категория земель: земли населенных пунктов, вид разрешенного использования: отдых (рекреация), в части изменения функциональной зоны с «Зона рекреационного назначения» (планируемая) на «Общественно-деловые зоны» (планируемые) в связи с осуществлением в границах данного земельного участка торгово-ярмарочной деятельности.</w:t>
      </w:r>
    </w:p>
    <w:p w:rsidR="0028530C" w:rsidRPr="00AC289B" w:rsidRDefault="0028530C" w:rsidP="0028530C">
      <w:pPr>
        <w:shd w:val="clear" w:color="auto" w:fill="FFFFFF"/>
        <w:spacing w:after="0" w:line="240" w:lineRule="auto"/>
        <w:ind w:firstLine="709"/>
        <w:jc w:val="both"/>
        <w:rPr>
          <w:rFonts w:ascii="Arial" w:hAnsi="Arial" w:cs="Arial"/>
          <w:sz w:val="24"/>
          <w:szCs w:val="24"/>
        </w:rPr>
      </w:pPr>
      <w:r>
        <w:rPr>
          <w:rFonts w:ascii="Arial" w:hAnsi="Arial" w:cs="Arial"/>
          <w:sz w:val="24"/>
          <w:szCs w:val="24"/>
        </w:rPr>
        <w:t>2</w:t>
      </w:r>
      <w:r w:rsidRPr="00AC289B">
        <w:rPr>
          <w:rFonts w:ascii="Arial" w:hAnsi="Arial" w:cs="Arial"/>
          <w:sz w:val="24"/>
          <w:szCs w:val="24"/>
        </w:rPr>
        <w:t xml:space="preserve">. Настоящее решение вступает в силу со дня его обнародования </w:t>
      </w:r>
    </w:p>
    <w:p w:rsidR="0028530C" w:rsidRPr="00753852" w:rsidRDefault="0028530C" w:rsidP="0028530C">
      <w:pPr>
        <w:shd w:val="clear" w:color="auto" w:fill="FFFFFF"/>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 xml:space="preserve">3. </w:t>
      </w:r>
      <w:r w:rsidRPr="00753852">
        <w:rPr>
          <w:rFonts w:ascii="Arial" w:hAnsi="Arial" w:cs="Arial"/>
          <w:sz w:val="24"/>
          <w:szCs w:val="24"/>
        </w:rPr>
        <w:t xml:space="preserve">Контроль за исполнением решения </w:t>
      </w:r>
      <w:r>
        <w:rPr>
          <w:rFonts w:ascii="Arial" w:hAnsi="Arial" w:cs="Arial"/>
          <w:sz w:val="24"/>
          <w:szCs w:val="24"/>
        </w:rPr>
        <w:t xml:space="preserve">возложить на главу </w:t>
      </w:r>
      <w:proofErr w:type="spellStart"/>
      <w:r>
        <w:rPr>
          <w:rFonts w:ascii="Arial" w:hAnsi="Arial" w:cs="Arial"/>
          <w:sz w:val="24"/>
          <w:szCs w:val="24"/>
        </w:rPr>
        <w:t>Девицкого</w:t>
      </w:r>
      <w:proofErr w:type="spellEnd"/>
      <w:r>
        <w:rPr>
          <w:rFonts w:ascii="Arial" w:hAnsi="Arial" w:cs="Arial"/>
          <w:sz w:val="24"/>
          <w:szCs w:val="24"/>
        </w:rPr>
        <w:t xml:space="preserve"> сельского поселения Сорокина С.В.</w:t>
      </w:r>
    </w:p>
    <w:p w:rsidR="0028530C" w:rsidRDefault="0028530C" w:rsidP="0028530C">
      <w:pPr>
        <w:spacing w:line="276" w:lineRule="auto"/>
        <w:ind w:firstLine="708"/>
        <w:rPr>
          <w:rFonts w:ascii="Arial" w:hAnsi="Arial" w:cs="Arial"/>
          <w:sz w:val="24"/>
          <w:szCs w:val="24"/>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6"/>
        <w:gridCol w:w="4260"/>
      </w:tblGrid>
      <w:tr w:rsidR="0028530C" w:rsidTr="000C4B3A">
        <w:tc>
          <w:tcPr>
            <w:tcW w:w="5211" w:type="dxa"/>
          </w:tcPr>
          <w:p w:rsidR="0028530C" w:rsidRDefault="0028530C" w:rsidP="000C4B3A">
            <w:pPr>
              <w:rPr>
                <w:rFonts w:ascii="Arial" w:hAnsi="Arial" w:cs="Arial"/>
                <w:sz w:val="24"/>
                <w:szCs w:val="24"/>
              </w:rPr>
            </w:pPr>
            <w:r w:rsidRPr="00AC289B">
              <w:rPr>
                <w:rFonts w:ascii="Arial" w:hAnsi="Arial" w:cs="Arial"/>
                <w:sz w:val="24"/>
                <w:szCs w:val="24"/>
              </w:rPr>
              <w:t xml:space="preserve">Глава </w:t>
            </w:r>
            <w:proofErr w:type="spellStart"/>
            <w:r w:rsidRPr="00AC289B">
              <w:rPr>
                <w:rFonts w:ascii="Arial" w:hAnsi="Arial" w:cs="Arial"/>
                <w:sz w:val="24"/>
                <w:szCs w:val="24"/>
              </w:rPr>
              <w:t>Девицкого</w:t>
            </w:r>
            <w:proofErr w:type="spellEnd"/>
            <w:r w:rsidRPr="00AC289B">
              <w:rPr>
                <w:rFonts w:ascii="Arial" w:hAnsi="Arial" w:cs="Arial"/>
                <w:sz w:val="24"/>
                <w:szCs w:val="24"/>
              </w:rPr>
              <w:t xml:space="preserve"> сельского поселения</w:t>
            </w:r>
          </w:p>
        </w:tc>
        <w:tc>
          <w:tcPr>
            <w:tcW w:w="4361" w:type="dxa"/>
          </w:tcPr>
          <w:p w:rsidR="0028530C" w:rsidRDefault="0028530C" w:rsidP="000C4B3A">
            <w:pPr>
              <w:spacing w:line="276" w:lineRule="auto"/>
              <w:jc w:val="right"/>
              <w:rPr>
                <w:rFonts w:ascii="Arial" w:hAnsi="Arial" w:cs="Arial"/>
                <w:sz w:val="24"/>
                <w:szCs w:val="24"/>
              </w:rPr>
            </w:pPr>
            <w:r w:rsidRPr="00AC289B">
              <w:rPr>
                <w:rFonts w:ascii="Arial" w:hAnsi="Arial" w:cs="Arial"/>
                <w:sz w:val="24"/>
                <w:szCs w:val="24"/>
              </w:rPr>
              <w:t>С.В.</w:t>
            </w:r>
            <w:r>
              <w:rPr>
                <w:rFonts w:ascii="Arial" w:hAnsi="Arial" w:cs="Arial"/>
                <w:sz w:val="24"/>
                <w:szCs w:val="24"/>
              </w:rPr>
              <w:t xml:space="preserve"> </w:t>
            </w:r>
            <w:r w:rsidRPr="00AC289B">
              <w:rPr>
                <w:rFonts w:ascii="Arial" w:hAnsi="Arial" w:cs="Arial"/>
                <w:sz w:val="24"/>
                <w:szCs w:val="24"/>
              </w:rPr>
              <w:t>Сорокин</w:t>
            </w:r>
          </w:p>
        </w:tc>
      </w:tr>
      <w:tr w:rsidR="0028530C" w:rsidTr="000C4B3A">
        <w:tc>
          <w:tcPr>
            <w:tcW w:w="5211" w:type="dxa"/>
          </w:tcPr>
          <w:p w:rsidR="0028530C" w:rsidRDefault="0028530C" w:rsidP="000C4B3A">
            <w:pPr>
              <w:spacing w:line="276" w:lineRule="auto"/>
              <w:rPr>
                <w:rFonts w:ascii="Arial" w:hAnsi="Arial" w:cs="Arial"/>
                <w:sz w:val="24"/>
                <w:szCs w:val="24"/>
              </w:rPr>
            </w:pPr>
          </w:p>
          <w:p w:rsidR="0028530C" w:rsidRPr="00AC289B" w:rsidRDefault="0028530C" w:rsidP="000C4B3A">
            <w:pPr>
              <w:spacing w:line="276" w:lineRule="auto"/>
              <w:rPr>
                <w:rFonts w:ascii="Arial" w:hAnsi="Arial" w:cs="Arial"/>
                <w:sz w:val="24"/>
                <w:szCs w:val="24"/>
              </w:rPr>
            </w:pPr>
            <w:r w:rsidRPr="00AC289B">
              <w:rPr>
                <w:rFonts w:ascii="Arial" w:hAnsi="Arial" w:cs="Arial"/>
                <w:sz w:val="24"/>
                <w:szCs w:val="24"/>
              </w:rPr>
              <w:t>Председатель Совета народных депутатов</w:t>
            </w:r>
          </w:p>
          <w:p w:rsidR="0028530C" w:rsidRDefault="0028530C" w:rsidP="000C4B3A">
            <w:pPr>
              <w:spacing w:line="276" w:lineRule="auto"/>
              <w:rPr>
                <w:rFonts w:ascii="Arial" w:hAnsi="Arial" w:cs="Arial"/>
                <w:sz w:val="24"/>
                <w:szCs w:val="24"/>
              </w:rPr>
            </w:pPr>
            <w:proofErr w:type="spellStart"/>
            <w:r w:rsidRPr="00AC289B">
              <w:rPr>
                <w:rFonts w:ascii="Arial" w:hAnsi="Arial" w:cs="Arial"/>
                <w:sz w:val="24"/>
                <w:szCs w:val="24"/>
              </w:rPr>
              <w:t>Девицкого</w:t>
            </w:r>
            <w:proofErr w:type="spellEnd"/>
            <w:r w:rsidRPr="00AC289B">
              <w:rPr>
                <w:rFonts w:ascii="Arial" w:hAnsi="Arial" w:cs="Arial"/>
                <w:sz w:val="24"/>
                <w:szCs w:val="24"/>
              </w:rPr>
              <w:t xml:space="preserve"> сельского поселения</w:t>
            </w:r>
          </w:p>
        </w:tc>
        <w:tc>
          <w:tcPr>
            <w:tcW w:w="4361" w:type="dxa"/>
          </w:tcPr>
          <w:p w:rsidR="0028530C" w:rsidRDefault="0028530C" w:rsidP="000C4B3A">
            <w:pPr>
              <w:spacing w:line="276" w:lineRule="auto"/>
              <w:ind w:firstLine="709"/>
              <w:jc w:val="right"/>
              <w:rPr>
                <w:rFonts w:ascii="Arial" w:hAnsi="Arial" w:cs="Arial"/>
                <w:sz w:val="24"/>
                <w:szCs w:val="24"/>
              </w:rPr>
            </w:pPr>
          </w:p>
          <w:p w:rsidR="0028530C" w:rsidRDefault="0028530C" w:rsidP="000C4B3A">
            <w:pPr>
              <w:spacing w:line="276" w:lineRule="auto"/>
              <w:ind w:firstLine="709"/>
              <w:jc w:val="right"/>
              <w:rPr>
                <w:rFonts w:ascii="Arial" w:hAnsi="Arial" w:cs="Arial"/>
                <w:sz w:val="24"/>
                <w:szCs w:val="24"/>
              </w:rPr>
            </w:pPr>
          </w:p>
          <w:p w:rsidR="0028530C" w:rsidRDefault="0028530C" w:rsidP="000C4B3A">
            <w:pPr>
              <w:spacing w:line="276" w:lineRule="auto"/>
              <w:ind w:firstLine="709"/>
              <w:jc w:val="right"/>
              <w:rPr>
                <w:rFonts w:ascii="Arial" w:hAnsi="Arial" w:cs="Arial"/>
                <w:sz w:val="24"/>
                <w:szCs w:val="24"/>
              </w:rPr>
            </w:pPr>
            <w:r>
              <w:rPr>
                <w:rFonts w:ascii="Arial" w:hAnsi="Arial" w:cs="Arial"/>
                <w:sz w:val="24"/>
                <w:szCs w:val="24"/>
              </w:rPr>
              <w:t xml:space="preserve">О.А. </w:t>
            </w:r>
            <w:proofErr w:type="spellStart"/>
            <w:r>
              <w:rPr>
                <w:rFonts w:ascii="Arial" w:hAnsi="Arial" w:cs="Arial"/>
                <w:sz w:val="24"/>
                <w:szCs w:val="24"/>
              </w:rPr>
              <w:t>Лепухова</w:t>
            </w:r>
            <w:proofErr w:type="spellEnd"/>
          </w:p>
        </w:tc>
      </w:tr>
    </w:tbl>
    <w:p w:rsidR="0028530C" w:rsidRDefault="0028530C" w:rsidP="0028530C">
      <w:pPr>
        <w:spacing w:line="276" w:lineRule="auto"/>
        <w:rPr>
          <w:rFonts w:ascii="Times New Roman" w:hAnsi="Times New Roman"/>
          <w:bCs/>
          <w:i/>
        </w:rPr>
      </w:pPr>
    </w:p>
    <w:p w:rsidR="0028530C" w:rsidRDefault="0028530C" w:rsidP="0028530C">
      <w:pPr>
        <w:spacing w:after="0"/>
        <w:jc w:val="right"/>
        <w:rPr>
          <w:rFonts w:ascii="Times New Roman" w:hAnsi="Times New Roman"/>
          <w:bCs/>
          <w:i/>
        </w:rPr>
      </w:pPr>
    </w:p>
    <w:p w:rsidR="0028530C" w:rsidRDefault="0028530C" w:rsidP="0028530C">
      <w:pPr>
        <w:spacing w:after="0"/>
        <w:jc w:val="right"/>
        <w:rPr>
          <w:rFonts w:ascii="Times New Roman" w:hAnsi="Times New Roman"/>
          <w:bCs/>
          <w:i/>
        </w:rPr>
      </w:pPr>
    </w:p>
    <w:p w:rsidR="0028530C" w:rsidRDefault="0028530C" w:rsidP="0028530C">
      <w:pPr>
        <w:spacing w:after="0"/>
        <w:jc w:val="right"/>
        <w:rPr>
          <w:rFonts w:ascii="Times New Roman" w:hAnsi="Times New Roman"/>
          <w:bCs/>
          <w:i/>
        </w:rPr>
      </w:pPr>
    </w:p>
    <w:p w:rsidR="0028530C" w:rsidRDefault="0028530C" w:rsidP="0028530C">
      <w:pPr>
        <w:spacing w:after="0"/>
        <w:jc w:val="right"/>
        <w:rPr>
          <w:rFonts w:ascii="Times New Roman" w:hAnsi="Times New Roman"/>
          <w:bCs/>
          <w:i/>
        </w:rPr>
      </w:pPr>
    </w:p>
    <w:p w:rsidR="0028530C" w:rsidRDefault="0028530C" w:rsidP="0028530C">
      <w:pPr>
        <w:spacing w:after="0"/>
        <w:jc w:val="right"/>
        <w:rPr>
          <w:rFonts w:ascii="Times New Roman" w:hAnsi="Times New Roman"/>
          <w:bCs/>
          <w:i/>
        </w:rPr>
      </w:pPr>
    </w:p>
    <w:p w:rsidR="0028530C" w:rsidRDefault="0028530C" w:rsidP="0028530C">
      <w:pPr>
        <w:spacing w:after="0"/>
        <w:jc w:val="right"/>
        <w:rPr>
          <w:rFonts w:ascii="Times New Roman" w:hAnsi="Times New Roman"/>
          <w:bCs/>
          <w:i/>
        </w:rPr>
      </w:pPr>
    </w:p>
    <w:p w:rsidR="0028530C" w:rsidRDefault="0028530C" w:rsidP="0028530C">
      <w:pPr>
        <w:spacing w:after="0"/>
        <w:jc w:val="right"/>
        <w:rPr>
          <w:rFonts w:ascii="Times New Roman" w:hAnsi="Times New Roman"/>
          <w:bCs/>
          <w:i/>
        </w:rPr>
      </w:pPr>
    </w:p>
    <w:p w:rsidR="0028530C" w:rsidRDefault="0028530C" w:rsidP="0028530C">
      <w:pPr>
        <w:spacing w:after="0"/>
        <w:jc w:val="right"/>
        <w:rPr>
          <w:rFonts w:ascii="Times New Roman" w:hAnsi="Times New Roman"/>
          <w:bCs/>
          <w:i/>
        </w:rPr>
      </w:pPr>
    </w:p>
    <w:p w:rsidR="0028530C" w:rsidRDefault="0028530C" w:rsidP="0028530C">
      <w:pPr>
        <w:spacing w:after="0"/>
        <w:jc w:val="right"/>
        <w:rPr>
          <w:rFonts w:ascii="Times New Roman" w:hAnsi="Times New Roman"/>
          <w:bCs/>
          <w:i/>
        </w:rPr>
      </w:pPr>
    </w:p>
    <w:p w:rsidR="0028530C" w:rsidRDefault="0028530C" w:rsidP="0028530C">
      <w:pPr>
        <w:spacing w:after="0"/>
        <w:jc w:val="right"/>
        <w:rPr>
          <w:rFonts w:ascii="Times New Roman" w:hAnsi="Times New Roman"/>
          <w:bCs/>
          <w:i/>
        </w:rPr>
      </w:pPr>
    </w:p>
    <w:p w:rsidR="00C70B34" w:rsidRDefault="00C70B34">
      <w:pPr>
        <w:rPr>
          <w:rFonts w:ascii="Times New Roman" w:hAnsi="Times New Roman"/>
          <w:bCs/>
          <w:i/>
        </w:rPr>
      </w:pPr>
      <w:r>
        <w:rPr>
          <w:rFonts w:ascii="Times New Roman" w:hAnsi="Times New Roman"/>
          <w:bCs/>
          <w:i/>
        </w:rPr>
        <w:br w:type="page"/>
      </w:r>
    </w:p>
    <w:p w:rsidR="0028530C" w:rsidRPr="00426822" w:rsidRDefault="0028530C" w:rsidP="0028530C">
      <w:pPr>
        <w:spacing w:after="0"/>
        <w:jc w:val="right"/>
        <w:rPr>
          <w:rFonts w:ascii="Times New Roman" w:hAnsi="Times New Roman"/>
          <w:bCs/>
          <w:i/>
        </w:rPr>
      </w:pPr>
      <w:r w:rsidRPr="00426822">
        <w:rPr>
          <w:rFonts w:ascii="Times New Roman" w:hAnsi="Times New Roman"/>
          <w:bCs/>
          <w:i/>
        </w:rPr>
        <w:lastRenderedPageBreak/>
        <w:t xml:space="preserve">Приложение </w:t>
      </w:r>
    </w:p>
    <w:p w:rsidR="0028530C" w:rsidRPr="00426822" w:rsidRDefault="0028530C" w:rsidP="0028530C">
      <w:pPr>
        <w:spacing w:after="0"/>
        <w:jc w:val="right"/>
        <w:rPr>
          <w:rFonts w:ascii="Times New Roman" w:hAnsi="Times New Roman"/>
          <w:bCs/>
          <w:i/>
        </w:rPr>
      </w:pPr>
      <w:r w:rsidRPr="00426822">
        <w:rPr>
          <w:rFonts w:ascii="Times New Roman" w:hAnsi="Times New Roman"/>
          <w:bCs/>
          <w:i/>
        </w:rPr>
        <w:t>к решению Совета народных депутатов</w:t>
      </w:r>
    </w:p>
    <w:p w:rsidR="0028530C" w:rsidRPr="00426822" w:rsidRDefault="0028530C" w:rsidP="0028530C">
      <w:pPr>
        <w:spacing w:after="0"/>
        <w:jc w:val="right"/>
        <w:rPr>
          <w:rFonts w:ascii="Times New Roman" w:hAnsi="Times New Roman"/>
          <w:i/>
        </w:rPr>
      </w:pPr>
      <w:proofErr w:type="spellStart"/>
      <w:r w:rsidRPr="00426822">
        <w:rPr>
          <w:rFonts w:ascii="Times New Roman" w:hAnsi="Times New Roman"/>
          <w:i/>
        </w:rPr>
        <w:t>Девицкого</w:t>
      </w:r>
      <w:proofErr w:type="spellEnd"/>
      <w:r w:rsidRPr="00426822">
        <w:rPr>
          <w:rFonts w:ascii="Times New Roman" w:hAnsi="Times New Roman"/>
          <w:i/>
        </w:rPr>
        <w:t xml:space="preserve"> сельского поселения</w:t>
      </w:r>
    </w:p>
    <w:p w:rsidR="0028530C" w:rsidRPr="00426822" w:rsidRDefault="0028530C" w:rsidP="002F0288">
      <w:pPr>
        <w:spacing w:after="0"/>
        <w:jc w:val="right"/>
        <w:rPr>
          <w:rFonts w:ascii="Times New Roman" w:hAnsi="Times New Roman"/>
          <w:i/>
        </w:rPr>
      </w:pPr>
      <w:r w:rsidRPr="00426822">
        <w:rPr>
          <w:rFonts w:ascii="Times New Roman" w:hAnsi="Times New Roman"/>
          <w:i/>
        </w:rPr>
        <w:t xml:space="preserve">от </w:t>
      </w:r>
      <w:r w:rsidR="002F0288">
        <w:rPr>
          <w:rFonts w:ascii="Times New Roman" w:hAnsi="Times New Roman"/>
          <w:i/>
        </w:rPr>
        <w:t>27.05.2024 г.</w:t>
      </w:r>
      <w:r w:rsidRPr="00426822">
        <w:rPr>
          <w:rFonts w:ascii="Times New Roman" w:hAnsi="Times New Roman"/>
          <w:i/>
        </w:rPr>
        <w:t xml:space="preserve"> № </w:t>
      </w:r>
      <w:r w:rsidR="002F0288">
        <w:rPr>
          <w:rFonts w:ascii="Times New Roman" w:hAnsi="Times New Roman"/>
          <w:i/>
        </w:rPr>
        <w:t>187</w:t>
      </w:r>
    </w:p>
    <w:p w:rsidR="0028530C" w:rsidRPr="00426822" w:rsidRDefault="0028530C" w:rsidP="0028530C">
      <w:pPr>
        <w:spacing w:after="0"/>
        <w:jc w:val="right"/>
        <w:rPr>
          <w:rFonts w:ascii="Times New Roman" w:hAnsi="Times New Roman"/>
          <w:i/>
        </w:rPr>
      </w:pPr>
    </w:p>
    <w:p w:rsidR="0028530C" w:rsidRPr="00426822" w:rsidRDefault="0028530C" w:rsidP="0028530C">
      <w:pPr>
        <w:spacing w:after="0"/>
        <w:jc w:val="center"/>
        <w:rPr>
          <w:rFonts w:ascii="Times New Roman" w:hAnsi="Times New Roman"/>
          <w:b/>
          <w:sz w:val="28"/>
          <w:szCs w:val="28"/>
        </w:rPr>
      </w:pPr>
    </w:p>
    <w:p w:rsidR="0028530C" w:rsidRPr="00426822" w:rsidRDefault="0028530C" w:rsidP="0028530C">
      <w:pPr>
        <w:spacing w:after="0"/>
        <w:jc w:val="center"/>
        <w:rPr>
          <w:rFonts w:ascii="Times New Roman" w:hAnsi="Times New Roman"/>
          <w:b/>
          <w:sz w:val="28"/>
          <w:szCs w:val="28"/>
        </w:rPr>
      </w:pPr>
    </w:p>
    <w:p w:rsidR="0028530C" w:rsidRPr="00426822" w:rsidRDefault="0028530C" w:rsidP="0028530C">
      <w:pPr>
        <w:spacing w:after="0"/>
        <w:jc w:val="center"/>
        <w:rPr>
          <w:rFonts w:ascii="Times New Roman" w:hAnsi="Times New Roman"/>
          <w:b/>
          <w:sz w:val="28"/>
          <w:szCs w:val="28"/>
        </w:rPr>
      </w:pPr>
      <w:r w:rsidRPr="00426822">
        <w:rPr>
          <w:rFonts w:ascii="Times New Roman" w:hAnsi="Times New Roman"/>
          <w:b/>
          <w:sz w:val="28"/>
          <w:szCs w:val="28"/>
        </w:rPr>
        <w:t>ГЕНЕРАЛЬНЫЙ ПЛАН</w:t>
      </w:r>
    </w:p>
    <w:p w:rsidR="0028530C" w:rsidRPr="00426822" w:rsidRDefault="0028530C" w:rsidP="0028530C">
      <w:pPr>
        <w:spacing w:after="0"/>
        <w:jc w:val="center"/>
        <w:rPr>
          <w:rFonts w:ascii="Times New Roman" w:hAnsi="Times New Roman"/>
          <w:b/>
          <w:sz w:val="28"/>
          <w:szCs w:val="28"/>
        </w:rPr>
      </w:pPr>
      <w:r w:rsidRPr="00426822">
        <w:rPr>
          <w:rFonts w:ascii="Times New Roman" w:hAnsi="Times New Roman"/>
          <w:b/>
          <w:sz w:val="28"/>
          <w:szCs w:val="28"/>
        </w:rPr>
        <w:t>ДЕВИЦКОГО СЕЛЬСКОГО ПОСЕЛЕНИЯ</w:t>
      </w:r>
    </w:p>
    <w:p w:rsidR="0028530C" w:rsidRPr="00426822" w:rsidRDefault="0028530C" w:rsidP="0028530C">
      <w:pPr>
        <w:spacing w:after="0"/>
        <w:jc w:val="center"/>
        <w:rPr>
          <w:rFonts w:ascii="Times New Roman" w:hAnsi="Times New Roman"/>
          <w:b/>
          <w:sz w:val="28"/>
          <w:szCs w:val="28"/>
        </w:rPr>
      </w:pPr>
      <w:r w:rsidRPr="00426822">
        <w:rPr>
          <w:rFonts w:ascii="Times New Roman" w:hAnsi="Times New Roman"/>
          <w:b/>
          <w:sz w:val="28"/>
          <w:szCs w:val="28"/>
        </w:rPr>
        <w:t>СЕМИЛУКСКОГО МУНИЦИПАЛЬНОГО РАЙОНА</w:t>
      </w:r>
    </w:p>
    <w:p w:rsidR="0028530C" w:rsidRPr="00426822" w:rsidRDefault="0028530C" w:rsidP="0028530C">
      <w:pPr>
        <w:spacing w:after="0"/>
        <w:jc w:val="center"/>
        <w:rPr>
          <w:rFonts w:ascii="Times New Roman" w:hAnsi="Times New Roman"/>
          <w:b/>
          <w:sz w:val="28"/>
          <w:szCs w:val="28"/>
        </w:rPr>
      </w:pPr>
      <w:r w:rsidRPr="00426822">
        <w:rPr>
          <w:rFonts w:ascii="Times New Roman" w:hAnsi="Times New Roman"/>
          <w:b/>
          <w:sz w:val="28"/>
          <w:szCs w:val="28"/>
        </w:rPr>
        <w:t>ВОРОНЕЖСКОЙ ОБЛАСТИ</w:t>
      </w:r>
    </w:p>
    <w:p w:rsidR="0028530C" w:rsidRPr="00426822" w:rsidRDefault="0028530C" w:rsidP="0028530C">
      <w:pPr>
        <w:spacing w:after="0"/>
        <w:jc w:val="center"/>
        <w:rPr>
          <w:rFonts w:ascii="Times New Roman" w:hAnsi="Times New Roman"/>
          <w:b/>
          <w:sz w:val="28"/>
          <w:szCs w:val="28"/>
        </w:rPr>
      </w:pPr>
    </w:p>
    <w:p w:rsidR="0028530C" w:rsidRPr="00426822" w:rsidRDefault="0028530C" w:rsidP="0028530C">
      <w:pPr>
        <w:spacing w:after="0"/>
        <w:rPr>
          <w:rFonts w:ascii="Times New Roman" w:hAnsi="Times New Roman"/>
          <w:b/>
          <w:sz w:val="28"/>
          <w:szCs w:val="28"/>
        </w:rPr>
      </w:pPr>
    </w:p>
    <w:p w:rsidR="0028530C" w:rsidRPr="00426822" w:rsidRDefault="0028530C" w:rsidP="0028530C">
      <w:pPr>
        <w:spacing w:after="0"/>
        <w:jc w:val="center"/>
        <w:rPr>
          <w:rFonts w:ascii="Times New Roman" w:hAnsi="Times New Roman"/>
          <w:b/>
          <w:sz w:val="28"/>
          <w:szCs w:val="28"/>
        </w:rPr>
      </w:pPr>
    </w:p>
    <w:p w:rsidR="0028530C" w:rsidRPr="00426822" w:rsidRDefault="0028530C" w:rsidP="0028530C">
      <w:pPr>
        <w:spacing w:after="0"/>
        <w:jc w:val="center"/>
        <w:rPr>
          <w:rFonts w:ascii="Times New Roman" w:hAnsi="Times New Roman"/>
          <w:b/>
          <w:sz w:val="28"/>
          <w:szCs w:val="28"/>
        </w:rPr>
      </w:pPr>
      <w:r w:rsidRPr="00426822">
        <w:rPr>
          <w:rFonts w:ascii="Times New Roman" w:hAnsi="Times New Roman"/>
          <w:b/>
          <w:sz w:val="28"/>
          <w:szCs w:val="28"/>
        </w:rPr>
        <w:t xml:space="preserve">ТОМ </w:t>
      </w:r>
      <w:r w:rsidRPr="00426822">
        <w:rPr>
          <w:rFonts w:ascii="Times New Roman" w:hAnsi="Times New Roman"/>
          <w:b/>
          <w:sz w:val="28"/>
          <w:szCs w:val="28"/>
          <w:lang w:val="en-US"/>
        </w:rPr>
        <w:t>I</w:t>
      </w:r>
    </w:p>
    <w:p w:rsidR="0028530C" w:rsidRPr="00426822" w:rsidRDefault="0028530C" w:rsidP="0028530C">
      <w:pPr>
        <w:spacing w:after="0"/>
        <w:jc w:val="center"/>
        <w:rPr>
          <w:rFonts w:ascii="Times New Roman" w:hAnsi="Times New Roman"/>
          <w:b/>
          <w:sz w:val="28"/>
          <w:szCs w:val="28"/>
        </w:rPr>
      </w:pPr>
      <w:r w:rsidRPr="00426822">
        <w:rPr>
          <w:rFonts w:ascii="Times New Roman" w:hAnsi="Times New Roman"/>
          <w:b/>
          <w:sz w:val="28"/>
          <w:szCs w:val="28"/>
        </w:rPr>
        <w:t>ПОЛОЖЕНИЕ О ТЕРРИТОРИАЛЬНОМ ПЛАНИРОВАНИИ ДЕВИЦКОГО СЕЛЬСКОГО ПОСЕЛЕНИЯ</w:t>
      </w:r>
    </w:p>
    <w:p w:rsidR="0028530C" w:rsidRPr="00426822" w:rsidRDefault="0028530C" w:rsidP="0028530C">
      <w:pPr>
        <w:spacing w:after="0"/>
        <w:jc w:val="center"/>
        <w:rPr>
          <w:rFonts w:ascii="Times New Roman" w:hAnsi="Times New Roman"/>
          <w:b/>
          <w:sz w:val="28"/>
          <w:szCs w:val="28"/>
        </w:rPr>
      </w:pPr>
      <w:r w:rsidRPr="00426822">
        <w:rPr>
          <w:rFonts w:ascii="Times New Roman" w:hAnsi="Times New Roman"/>
          <w:b/>
          <w:sz w:val="28"/>
          <w:szCs w:val="28"/>
        </w:rPr>
        <w:t>СЕМИЛУКСКОГО МУНИЦИПАЛЬНОГО РАЙОНА</w:t>
      </w:r>
    </w:p>
    <w:p w:rsidR="0028530C" w:rsidRPr="00426822" w:rsidRDefault="0028530C" w:rsidP="0028530C">
      <w:pPr>
        <w:spacing w:after="0"/>
        <w:jc w:val="center"/>
        <w:rPr>
          <w:rFonts w:ascii="Times New Roman" w:hAnsi="Times New Roman"/>
          <w:b/>
          <w:sz w:val="28"/>
          <w:szCs w:val="28"/>
        </w:rPr>
      </w:pPr>
      <w:r w:rsidRPr="00426822">
        <w:rPr>
          <w:rFonts w:ascii="Times New Roman" w:hAnsi="Times New Roman"/>
          <w:b/>
          <w:sz w:val="28"/>
          <w:szCs w:val="28"/>
        </w:rPr>
        <w:t>ВОРОНЕЖСКОЙ ОБЛАСТИ</w:t>
      </w:r>
    </w:p>
    <w:p w:rsidR="0028530C" w:rsidRPr="00426822" w:rsidRDefault="0028530C" w:rsidP="0028530C">
      <w:pPr>
        <w:spacing w:after="0"/>
        <w:jc w:val="center"/>
        <w:rPr>
          <w:b/>
          <w:sz w:val="28"/>
          <w:szCs w:val="28"/>
        </w:rPr>
      </w:pPr>
    </w:p>
    <w:p w:rsidR="0028530C" w:rsidRPr="00426822" w:rsidRDefault="0028530C" w:rsidP="0028530C">
      <w:pPr>
        <w:jc w:val="center"/>
        <w:rPr>
          <w:b/>
          <w:sz w:val="28"/>
          <w:szCs w:val="28"/>
        </w:rPr>
      </w:pPr>
    </w:p>
    <w:p w:rsidR="0028530C" w:rsidRPr="00426822" w:rsidRDefault="0028530C" w:rsidP="0028530C">
      <w:pPr>
        <w:pStyle w:val="afb"/>
        <w:jc w:val="center"/>
        <w:outlineLvl w:val="9"/>
        <w:rPr>
          <w:b/>
        </w:rPr>
      </w:pPr>
    </w:p>
    <w:p w:rsidR="0028530C" w:rsidRPr="00426822" w:rsidRDefault="0028530C" w:rsidP="0028530C">
      <w:pPr>
        <w:pStyle w:val="afb"/>
        <w:jc w:val="center"/>
        <w:outlineLvl w:val="9"/>
        <w:rPr>
          <w:b/>
        </w:rPr>
      </w:pPr>
    </w:p>
    <w:p w:rsidR="0028530C" w:rsidRPr="00426822" w:rsidRDefault="0028530C" w:rsidP="0028530C">
      <w:pPr>
        <w:pStyle w:val="afb"/>
        <w:outlineLvl w:val="9"/>
        <w:rPr>
          <w:b/>
        </w:rPr>
      </w:pPr>
    </w:p>
    <w:p w:rsidR="0028530C" w:rsidRPr="00426822" w:rsidRDefault="0028530C" w:rsidP="0028530C">
      <w:pPr>
        <w:pStyle w:val="afb"/>
        <w:jc w:val="center"/>
        <w:outlineLvl w:val="9"/>
        <w:rPr>
          <w:b/>
        </w:rPr>
      </w:pPr>
    </w:p>
    <w:p w:rsidR="0028530C" w:rsidRPr="00426822" w:rsidRDefault="0028530C" w:rsidP="0028530C">
      <w:pPr>
        <w:pStyle w:val="afb"/>
        <w:jc w:val="center"/>
        <w:outlineLvl w:val="9"/>
        <w:rPr>
          <w:b/>
        </w:rPr>
      </w:pPr>
    </w:p>
    <w:p w:rsidR="0028530C" w:rsidRPr="00426822" w:rsidRDefault="0028530C" w:rsidP="0028530C">
      <w:pPr>
        <w:pStyle w:val="afb"/>
        <w:jc w:val="center"/>
        <w:outlineLvl w:val="9"/>
        <w:rPr>
          <w:b/>
        </w:rPr>
      </w:pPr>
    </w:p>
    <w:p w:rsidR="0028530C" w:rsidRPr="00426822" w:rsidRDefault="0028530C" w:rsidP="0028530C">
      <w:pPr>
        <w:pStyle w:val="afb"/>
        <w:jc w:val="center"/>
        <w:outlineLvl w:val="9"/>
        <w:rPr>
          <w:b/>
        </w:rPr>
      </w:pPr>
    </w:p>
    <w:p w:rsidR="0028530C" w:rsidRPr="00426822" w:rsidRDefault="0028530C" w:rsidP="0028530C">
      <w:pPr>
        <w:pStyle w:val="afb"/>
        <w:jc w:val="center"/>
        <w:outlineLvl w:val="9"/>
        <w:rPr>
          <w:b/>
        </w:rPr>
      </w:pPr>
    </w:p>
    <w:p w:rsidR="0028530C" w:rsidRPr="00426822" w:rsidRDefault="0028530C" w:rsidP="0028530C">
      <w:pPr>
        <w:pStyle w:val="afb"/>
        <w:jc w:val="center"/>
        <w:outlineLvl w:val="9"/>
        <w:rPr>
          <w:b/>
        </w:rPr>
      </w:pPr>
    </w:p>
    <w:p w:rsidR="0028530C" w:rsidRPr="00426822" w:rsidRDefault="0028530C" w:rsidP="0028530C">
      <w:pPr>
        <w:pStyle w:val="afb"/>
        <w:jc w:val="center"/>
        <w:outlineLvl w:val="9"/>
        <w:rPr>
          <w:b/>
        </w:rPr>
      </w:pPr>
    </w:p>
    <w:p w:rsidR="0028530C" w:rsidRPr="00426822" w:rsidRDefault="0028530C" w:rsidP="0028530C">
      <w:pPr>
        <w:pStyle w:val="afb"/>
        <w:jc w:val="center"/>
        <w:outlineLvl w:val="9"/>
        <w:rPr>
          <w:b/>
        </w:rPr>
      </w:pPr>
    </w:p>
    <w:p w:rsidR="0028530C" w:rsidRPr="00426822" w:rsidRDefault="0028530C" w:rsidP="0028530C">
      <w:pPr>
        <w:pStyle w:val="afb"/>
        <w:jc w:val="center"/>
        <w:outlineLvl w:val="9"/>
        <w:rPr>
          <w:b/>
        </w:rPr>
      </w:pPr>
    </w:p>
    <w:p w:rsidR="0028530C" w:rsidRPr="00426822" w:rsidRDefault="0028530C" w:rsidP="0028530C">
      <w:pPr>
        <w:pStyle w:val="afb"/>
        <w:outlineLvl w:val="9"/>
        <w:rPr>
          <w:b/>
        </w:rPr>
      </w:pPr>
      <w:bookmarkStart w:id="0" w:name="_Toc87606672"/>
      <w:bookmarkStart w:id="1" w:name="_Toc133242925"/>
      <w:bookmarkStart w:id="2" w:name="_Toc134180201"/>
      <w:bookmarkStart w:id="3" w:name="_Toc134180338"/>
    </w:p>
    <w:p w:rsidR="0028530C" w:rsidRPr="00426822" w:rsidRDefault="0028530C" w:rsidP="0028530C">
      <w:pPr>
        <w:pStyle w:val="afb"/>
        <w:jc w:val="center"/>
        <w:outlineLvl w:val="9"/>
      </w:pPr>
      <w:bookmarkStart w:id="4" w:name="_Toc140232985"/>
      <w:r w:rsidRPr="00426822">
        <w:t>202</w:t>
      </w:r>
      <w:r>
        <w:t>3</w:t>
      </w:r>
      <w:r w:rsidRPr="00426822">
        <w:t xml:space="preserve"> год</w:t>
      </w:r>
      <w:bookmarkEnd w:id="0"/>
      <w:bookmarkEnd w:id="1"/>
      <w:bookmarkEnd w:id="2"/>
      <w:bookmarkEnd w:id="3"/>
      <w:bookmarkEnd w:id="4"/>
    </w:p>
    <w:p w:rsidR="0028530C" w:rsidRPr="00426822" w:rsidRDefault="0028530C" w:rsidP="0028530C">
      <w:pPr>
        <w:rPr>
          <w:rFonts w:ascii="Times New Roman" w:hAnsi="Times New Roman"/>
          <w:sz w:val="24"/>
          <w:szCs w:val="24"/>
        </w:rPr>
      </w:pPr>
      <w:r w:rsidRPr="00426822">
        <w:rPr>
          <w:rFonts w:ascii="Times New Roman" w:hAnsi="Times New Roman"/>
          <w:sz w:val="24"/>
          <w:szCs w:val="24"/>
        </w:rPr>
        <w:br w:type="page"/>
      </w:r>
    </w:p>
    <w:p w:rsidR="0028530C" w:rsidRPr="00426822" w:rsidRDefault="0028530C" w:rsidP="0028530C">
      <w:pPr>
        <w:jc w:val="center"/>
        <w:rPr>
          <w:rFonts w:ascii="Times New Roman" w:hAnsi="Times New Roman"/>
          <w:b/>
          <w:sz w:val="24"/>
          <w:szCs w:val="24"/>
        </w:rPr>
      </w:pPr>
      <w:bookmarkStart w:id="5" w:name="_Toc488651949"/>
      <w:bookmarkStart w:id="6" w:name="_Toc64298777"/>
      <w:bookmarkStart w:id="7" w:name="_Toc64298802"/>
      <w:r w:rsidRPr="00426822">
        <w:rPr>
          <w:rFonts w:ascii="Times New Roman" w:hAnsi="Times New Roman"/>
          <w:b/>
          <w:sz w:val="24"/>
          <w:szCs w:val="24"/>
        </w:rPr>
        <w:lastRenderedPageBreak/>
        <w:t>ОГЛАВЛЕНИЕ</w:t>
      </w:r>
      <w:bookmarkEnd w:id="5"/>
      <w:bookmarkEnd w:id="6"/>
      <w:bookmarkEnd w:id="7"/>
    </w:p>
    <w:p w:rsidR="0028530C" w:rsidRPr="0028530C" w:rsidRDefault="0028530C" w:rsidP="0028530C">
      <w:pPr>
        <w:pStyle w:val="14"/>
        <w:rPr>
          <w:rFonts w:ascii="Calibri" w:hAnsi="Calibri"/>
          <w:b w:val="0"/>
          <w:sz w:val="22"/>
          <w:szCs w:val="22"/>
          <w:lang w:eastAsia="ru-RU"/>
        </w:rPr>
      </w:pPr>
      <w:r w:rsidRPr="00426822">
        <w:fldChar w:fldCharType="begin"/>
      </w:r>
      <w:r w:rsidRPr="00426822">
        <w:instrText xml:space="preserve"> TOC \o "1-3" \h \z \u </w:instrText>
      </w:r>
      <w:r w:rsidRPr="00426822">
        <w:fldChar w:fldCharType="separate"/>
      </w:r>
      <w:hyperlink w:anchor="_Toc140232986" w:history="1">
        <w:r w:rsidRPr="00426822">
          <w:rPr>
            <w:rStyle w:val="af2"/>
          </w:rPr>
          <w:t>СОСТАВ ГЕНЕРАЛЬНОГО ПЛАНА</w:t>
        </w:r>
        <w:r w:rsidRPr="00426822">
          <w:rPr>
            <w:webHidden/>
          </w:rPr>
          <w:tab/>
        </w:r>
        <w:r w:rsidRPr="00426822">
          <w:rPr>
            <w:webHidden/>
          </w:rPr>
          <w:fldChar w:fldCharType="begin"/>
        </w:r>
        <w:r w:rsidRPr="00426822">
          <w:rPr>
            <w:webHidden/>
          </w:rPr>
          <w:instrText xml:space="preserve"> PAGEREF _Toc140232986 \h </w:instrText>
        </w:r>
        <w:r w:rsidRPr="00426822">
          <w:rPr>
            <w:webHidden/>
          </w:rPr>
        </w:r>
        <w:r w:rsidRPr="00426822">
          <w:rPr>
            <w:webHidden/>
          </w:rPr>
          <w:fldChar w:fldCharType="separate"/>
        </w:r>
        <w:r w:rsidRPr="00426822">
          <w:rPr>
            <w:webHidden/>
          </w:rPr>
          <w:t>3</w:t>
        </w:r>
        <w:r w:rsidRPr="00426822">
          <w:rPr>
            <w:webHidden/>
          </w:rPr>
          <w:fldChar w:fldCharType="end"/>
        </w:r>
      </w:hyperlink>
    </w:p>
    <w:p w:rsidR="0028530C" w:rsidRPr="0028530C" w:rsidRDefault="005B34D3" w:rsidP="0028530C">
      <w:pPr>
        <w:pStyle w:val="14"/>
        <w:tabs>
          <w:tab w:val="left" w:pos="440"/>
        </w:tabs>
        <w:rPr>
          <w:rFonts w:ascii="Calibri" w:hAnsi="Calibri"/>
          <w:b w:val="0"/>
          <w:sz w:val="22"/>
          <w:szCs w:val="22"/>
          <w:lang w:eastAsia="ru-RU"/>
        </w:rPr>
      </w:pPr>
      <w:hyperlink w:anchor="_Toc140232987" w:history="1">
        <w:r w:rsidR="0028530C" w:rsidRPr="00426822">
          <w:rPr>
            <w:rStyle w:val="af2"/>
          </w:rPr>
          <w:t>1.</w:t>
        </w:r>
        <w:r w:rsidR="0028530C" w:rsidRPr="0028530C">
          <w:rPr>
            <w:rFonts w:ascii="Calibri" w:hAnsi="Calibri"/>
            <w:b w:val="0"/>
            <w:sz w:val="22"/>
            <w:szCs w:val="22"/>
            <w:lang w:eastAsia="ru-RU"/>
          </w:rPr>
          <w:tab/>
        </w:r>
        <w:r w:rsidR="0028530C" w:rsidRPr="00426822">
          <w:rPr>
            <w:rStyle w:val="af2"/>
          </w:rPr>
          <w:t>ЦЕЛИ И ЗАДАЧИ ТЕРРИТОРИАЛЬНОГО ПЛАНИРОВАНИЯ</w:t>
        </w:r>
        <w:r w:rsidR="0028530C" w:rsidRPr="00426822">
          <w:rPr>
            <w:webHidden/>
          </w:rPr>
          <w:tab/>
        </w:r>
        <w:r w:rsidR="0028530C" w:rsidRPr="00426822">
          <w:rPr>
            <w:webHidden/>
          </w:rPr>
          <w:fldChar w:fldCharType="begin"/>
        </w:r>
        <w:r w:rsidR="0028530C" w:rsidRPr="00426822">
          <w:rPr>
            <w:webHidden/>
          </w:rPr>
          <w:instrText xml:space="preserve"> PAGEREF _Toc140232987 \h </w:instrText>
        </w:r>
        <w:r w:rsidR="0028530C" w:rsidRPr="00426822">
          <w:rPr>
            <w:webHidden/>
          </w:rPr>
        </w:r>
        <w:r w:rsidR="0028530C" w:rsidRPr="00426822">
          <w:rPr>
            <w:webHidden/>
          </w:rPr>
          <w:fldChar w:fldCharType="separate"/>
        </w:r>
        <w:r w:rsidR="0028530C" w:rsidRPr="00426822">
          <w:rPr>
            <w:webHidden/>
          </w:rPr>
          <w:t>4</w:t>
        </w:r>
        <w:r w:rsidR="0028530C" w:rsidRPr="00426822">
          <w:rPr>
            <w:webHidden/>
          </w:rPr>
          <w:fldChar w:fldCharType="end"/>
        </w:r>
      </w:hyperlink>
    </w:p>
    <w:p w:rsidR="0028530C" w:rsidRPr="0028530C" w:rsidRDefault="005B34D3" w:rsidP="0028530C">
      <w:pPr>
        <w:pStyle w:val="14"/>
        <w:tabs>
          <w:tab w:val="left" w:pos="440"/>
        </w:tabs>
        <w:rPr>
          <w:rFonts w:ascii="Calibri" w:hAnsi="Calibri"/>
          <w:b w:val="0"/>
          <w:sz w:val="22"/>
          <w:szCs w:val="22"/>
          <w:lang w:eastAsia="ru-RU"/>
        </w:rPr>
      </w:pPr>
      <w:hyperlink w:anchor="_Toc140232988" w:history="1">
        <w:r w:rsidR="0028530C" w:rsidRPr="00426822">
          <w:rPr>
            <w:rStyle w:val="af2"/>
          </w:rPr>
          <w:t>2.</w:t>
        </w:r>
        <w:r w:rsidR="0028530C" w:rsidRPr="0028530C">
          <w:rPr>
            <w:rFonts w:ascii="Calibri" w:hAnsi="Calibri"/>
            <w:b w:val="0"/>
            <w:sz w:val="22"/>
            <w:szCs w:val="22"/>
            <w:lang w:eastAsia="ru-RU"/>
          </w:rPr>
          <w:tab/>
        </w:r>
        <w:r w:rsidR="0028530C" w:rsidRPr="00426822">
          <w:rPr>
            <w:rStyle w:val="af2"/>
          </w:rPr>
          <w:t>ПЕРЕЧЕНЬ МЕРОПРИЯТИЙ ПО ТЕРРИТОРИАЛЬНОМУ ПЛАНИРОВАНИЮ И УКАЗАНИЯ НА ПОСЛЕДОВАТЕЛЬНОСТЬ ИХ ВЫПОЛНЕНИЯ</w:t>
        </w:r>
        <w:r w:rsidR="0028530C" w:rsidRPr="00426822">
          <w:rPr>
            <w:webHidden/>
          </w:rPr>
          <w:tab/>
        </w:r>
        <w:r w:rsidR="0028530C" w:rsidRPr="00426822">
          <w:rPr>
            <w:webHidden/>
          </w:rPr>
          <w:fldChar w:fldCharType="begin"/>
        </w:r>
        <w:r w:rsidR="0028530C" w:rsidRPr="00426822">
          <w:rPr>
            <w:webHidden/>
          </w:rPr>
          <w:instrText xml:space="preserve"> PAGEREF _Toc140232988 \h </w:instrText>
        </w:r>
        <w:r w:rsidR="0028530C" w:rsidRPr="00426822">
          <w:rPr>
            <w:webHidden/>
          </w:rPr>
        </w:r>
        <w:r w:rsidR="0028530C" w:rsidRPr="00426822">
          <w:rPr>
            <w:webHidden/>
          </w:rPr>
          <w:fldChar w:fldCharType="separate"/>
        </w:r>
        <w:r w:rsidR="0028530C" w:rsidRPr="00426822">
          <w:rPr>
            <w:webHidden/>
          </w:rPr>
          <w:t>6</w:t>
        </w:r>
        <w:r w:rsidR="0028530C" w:rsidRPr="00426822">
          <w:rPr>
            <w:webHidden/>
          </w:rPr>
          <w:fldChar w:fldCharType="end"/>
        </w:r>
      </w:hyperlink>
    </w:p>
    <w:p w:rsidR="0028530C" w:rsidRPr="0028530C" w:rsidRDefault="005B34D3" w:rsidP="0028530C">
      <w:pPr>
        <w:pStyle w:val="22"/>
        <w:rPr>
          <w:rFonts w:ascii="Calibri" w:hAnsi="Calibri"/>
          <w:iCs w:val="0"/>
          <w:sz w:val="22"/>
          <w:szCs w:val="22"/>
          <w:lang w:eastAsia="ru-RU"/>
        </w:rPr>
      </w:pPr>
      <w:hyperlink w:anchor="_Toc140232989" w:history="1">
        <w:r w:rsidR="0028530C" w:rsidRPr="00426822">
          <w:rPr>
            <w:rStyle w:val="af2"/>
            <w:b/>
          </w:rPr>
          <w:t>2.1.</w:t>
        </w:r>
        <w:r w:rsidR="0028530C" w:rsidRPr="0028530C">
          <w:rPr>
            <w:rFonts w:ascii="Calibri" w:hAnsi="Calibri"/>
            <w:iCs w:val="0"/>
            <w:sz w:val="22"/>
            <w:szCs w:val="22"/>
            <w:lang w:eastAsia="ru-RU"/>
          </w:rPr>
          <w:tab/>
        </w:r>
        <w:r w:rsidR="0028530C" w:rsidRPr="00426822">
          <w:rPr>
            <w:rStyle w:val="af2"/>
            <w:b/>
          </w:rPr>
          <w:t>Предложения по оптимизации административно-территориального устройства Девицкого сельского поселения и переводу земельных участков из одной категории в другую.</w:t>
        </w:r>
        <w:r w:rsidR="0028530C" w:rsidRPr="00426822">
          <w:rPr>
            <w:webHidden/>
          </w:rPr>
          <w:tab/>
        </w:r>
        <w:r w:rsidR="0028530C" w:rsidRPr="00426822">
          <w:rPr>
            <w:webHidden/>
          </w:rPr>
          <w:fldChar w:fldCharType="begin"/>
        </w:r>
        <w:r w:rsidR="0028530C" w:rsidRPr="00426822">
          <w:rPr>
            <w:webHidden/>
          </w:rPr>
          <w:instrText xml:space="preserve"> PAGEREF _Toc140232989 \h </w:instrText>
        </w:r>
        <w:r w:rsidR="0028530C" w:rsidRPr="00426822">
          <w:rPr>
            <w:webHidden/>
          </w:rPr>
        </w:r>
        <w:r w:rsidR="0028530C" w:rsidRPr="00426822">
          <w:rPr>
            <w:webHidden/>
          </w:rPr>
          <w:fldChar w:fldCharType="separate"/>
        </w:r>
        <w:r w:rsidR="0028530C" w:rsidRPr="00426822">
          <w:rPr>
            <w:webHidden/>
          </w:rPr>
          <w:t>7</w:t>
        </w:r>
        <w:r w:rsidR="0028530C" w:rsidRPr="00426822">
          <w:rPr>
            <w:webHidden/>
          </w:rPr>
          <w:fldChar w:fldCharType="end"/>
        </w:r>
      </w:hyperlink>
    </w:p>
    <w:p w:rsidR="0028530C" w:rsidRPr="0028530C" w:rsidRDefault="005B34D3" w:rsidP="0028530C">
      <w:pPr>
        <w:pStyle w:val="31"/>
        <w:rPr>
          <w:rFonts w:ascii="Calibri" w:hAnsi="Calibri"/>
          <w:i w:val="0"/>
          <w:sz w:val="22"/>
          <w:szCs w:val="22"/>
          <w:lang w:eastAsia="ru-RU"/>
        </w:rPr>
      </w:pPr>
      <w:hyperlink w:anchor="_Toc140232990" w:history="1">
        <w:r w:rsidR="0028530C" w:rsidRPr="00426822">
          <w:rPr>
            <w:rStyle w:val="af2"/>
            <w:b/>
          </w:rPr>
          <w:t>2.1.1.</w:t>
        </w:r>
        <w:r w:rsidR="0028530C" w:rsidRPr="0028530C">
          <w:rPr>
            <w:rFonts w:ascii="Calibri" w:hAnsi="Calibri"/>
            <w:i w:val="0"/>
            <w:sz w:val="22"/>
            <w:szCs w:val="22"/>
            <w:lang w:eastAsia="ru-RU"/>
          </w:rPr>
          <w:tab/>
        </w:r>
        <w:r w:rsidR="0028530C" w:rsidRPr="00426822">
          <w:rPr>
            <w:rStyle w:val="af2"/>
            <w:b/>
          </w:rPr>
          <w:t>Мероприятия по включению земельных участков в границы населенных пунктов или исключению земельных участков из границ населенных пунктов.</w:t>
        </w:r>
        <w:r w:rsidR="0028530C" w:rsidRPr="00426822">
          <w:rPr>
            <w:webHidden/>
          </w:rPr>
          <w:tab/>
        </w:r>
        <w:r w:rsidR="0028530C" w:rsidRPr="00426822">
          <w:rPr>
            <w:webHidden/>
          </w:rPr>
          <w:fldChar w:fldCharType="begin"/>
        </w:r>
        <w:r w:rsidR="0028530C" w:rsidRPr="00426822">
          <w:rPr>
            <w:webHidden/>
          </w:rPr>
          <w:instrText xml:space="preserve"> PAGEREF _Toc140232990 \h </w:instrText>
        </w:r>
        <w:r w:rsidR="0028530C" w:rsidRPr="00426822">
          <w:rPr>
            <w:webHidden/>
          </w:rPr>
        </w:r>
        <w:r w:rsidR="0028530C" w:rsidRPr="00426822">
          <w:rPr>
            <w:webHidden/>
          </w:rPr>
          <w:fldChar w:fldCharType="separate"/>
        </w:r>
        <w:r w:rsidR="0028530C" w:rsidRPr="00426822">
          <w:rPr>
            <w:webHidden/>
          </w:rPr>
          <w:t>7</w:t>
        </w:r>
        <w:r w:rsidR="0028530C" w:rsidRPr="00426822">
          <w:rPr>
            <w:webHidden/>
          </w:rPr>
          <w:fldChar w:fldCharType="end"/>
        </w:r>
      </w:hyperlink>
    </w:p>
    <w:p w:rsidR="0028530C" w:rsidRPr="0028530C" w:rsidRDefault="005B34D3" w:rsidP="0028530C">
      <w:pPr>
        <w:pStyle w:val="31"/>
        <w:rPr>
          <w:rFonts w:ascii="Calibri" w:hAnsi="Calibri"/>
          <w:i w:val="0"/>
          <w:sz w:val="22"/>
          <w:szCs w:val="22"/>
          <w:lang w:eastAsia="ru-RU"/>
        </w:rPr>
      </w:pPr>
      <w:hyperlink w:anchor="_Toc140232991" w:history="1">
        <w:r w:rsidR="0028530C" w:rsidRPr="00426822">
          <w:rPr>
            <w:rStyle w:val="af2"/>
            <w:b/>
          </w:rPr>
          <w:t>2.1.2.</w:t>
        </w:r>
        <w:r w:rsidR="0028530C" w:rsidRPr="0028530C">
          <w:rPr>
            <w:rFonts w:ascii="Calibri" w:hAnsi="Calibri"/>
            <w:i w:val="0"/>
            <w:sz w:val="22"/>
            <w:szCs w:val="22"/>
            <w:lang w:eastAsia="ru-RU"/>
          </w:rPr>
          <w:tab/>
        </w:r>
        <w:r w:rsidR="0028530C" w:rsidRPr="00426822">
          <w:rPr>
            <w:rStyle w:val="af2"/>
            <w:b/>
          </w:rPr>
          <w:t>Мероприятия по переводу земельных участков из одной категории в другую.</w:t>
        </w:r>
        <w:r w:rsidR="0028530C" w:rsidRPr="00426822">
          <w:rPr>
            <w:webHidden/>
          </w:rPr>
          <w:tab/>
        </w:r>
        <w:r w:rsidR="0028530C" w:rsidRPr="00426822">
          <w:rPr>
            <w:webHidden/>
          </w:rPr>
          <w:fldChar w:fldCharType="begin"/>
        </w:r>
        <w:r w:rsidR="0028530C" w:rsidRPr="00426822">
          <w:rPr>
            <w:webHidden/>
          </w:rPr>
          <w:instrText xml:space="preserve"> PAGEREF _Toc140232991 \h </w:instrText>
        </w:r>
        <w:r w:rsidR="0028530C" w:rsidRPr="00426822">
          <w:rPr>
            <w:webHidden/>
          </w:rPr>
        </w:r>
        <w:r w:rsidR="0028530C" w:rsidRPr="00426822">
          <w:rPr>
            <w:webHidden/>
          </w:rPr>
          <w:fldChar w:fldCharType="separate"/>
        </w:r>
        <w:r w:rsidR="0028530C" w:rsidRPr="00426822">
          <w:rPr>
            <w:webHidden/>
          </w:rPr>
          <w:t>9</w:t>
        </w:r>
        <w:r w:rsidR="0028530C" w:rsidRPr="00426822">
          <w:rPr>
            <w:webHidden/>
          </w:rPr>
          <w:fldChar w:fldCharType="end"/>
        </w:r>
      </w:hyperlink>
    </w:p>
    <w:p w:rsidR="0028530C" w:rsidRPr="0028530C" w:rsidRDefault="005B34D3" w:rsidP="0028530C">
      <w:pPr>
        <w:pStyle w:val="22"/>
        <w:rPr>
          <w:rFonts w:ascii="Calibri" w:hAnsi="Calibri"/>
          <w:iCs w:val="0"/>
          <w:sz w:val="22"/>
          <w:szCs w:val="22"/>
          <w:lang w:eastAsia="ru-RU"/>
        </w:rPr>
      </w:pPr>
      <w:hyperlink w:anchor="_Toc140232992" w:history="1">
        <w:r w:rsidR="0028530C" w:rsidRPr="00426822">
          <w:rPr>
            <w:rStyle w:val="af2"/>
            <w:b/>
          </w:rPr>
          <w:t>2.2.</w:t>
        </w:r>
        <w:r w:rsidR="0028530C" w:rsidRPr="0028530C">
          <w:rPr>
            <w:rFonts w:ascii="Calibri" w:hAnsi="Calibri"/>
            <w:iCs w:val="0"/>
            <w:sz w:val="22"/>
            <w:szCs w:val="22"/>
            <w:lang w:eastAsia="ru-RU"/>
          </w:rPr>
          <w:tab/>
        </w:r>
        <w:r w:rsidR="0028530C" w:rsidRPr="00426822">
          <w:rPr>
            <w:rStyle w:val="af2"/>
            <w:b/>
          </w:rPr>
          <w:t>Мероприятия по совершенствованию и развитию функционального зонирования.</w:t>
        </w:r>
        <w:r w:rsidR="0028530C" w:rsidRPr="00426822">
          <w:rPr>
            <w:webHidden/>
          </w:rPr>
          <w:tab/>
        </w:r>
        <w:r w:rsidR="0028530C" w:rsidRPr="00426822">
          <w:rPr>
            <w:webHidden/>
          </w:rPr>
          <w:fldChar w:fldCharType="begin"/>
        </w:r>
        <w:r w:rsidR="0028530C" w:rsidRPr="00426822">
          <w:rPr>
            <w:webHidden/>
          </w:rPr>
          <w:instrText xml:space="preserve"> PAGEREF _Toc140232992 \h </w:instrText>
        </w:r>
        <w:r w:rsidR="0028530C" w:rsidRPr="00426822">
          <w:rPr>
            <w:webHidden/>
          </w:rPr>
        </w:r>
        <w:r w:rsidR="0028530C" w:rsidRPr="00426822">
          <w:rPr>
            <w:webHidden/>
          </w:rPr>
          <w:fldChar w:fldCharType="separate"/>
        </w:r>
        <w:r w:rsidR="0028530C" w:rsidRPr="00426822">
          <w:rPr>
            <w:webHidden/>
          </w:rPr>
          <w:t>11</w:t>
        </w:r>
        <w:r w:rsidR="0028530C" w:rsidRPr="00426822">
          <w:rPr>
            <w:webHidden/>
          </w:rPr>
          <w:fldChar w:fldCharType="end"/>
        </w:r>
      </w:hyperlink>
    </w:p>
    <w:p w:rsidR="0028530C" w:rsidRPr="0028530C" w:rsidRDefault="005B34D3" w:rsidP="0028530C">
      <w:pPr>
        <w:pStyle w:val="22"/>
        <w:rPr>
          <w:rFonts w:ascii="Calibri" w:hAnsi="Calibri"/>
          <w:iCs w:val="0"/>
          <w:sz w:val="22"/>
          <w:szCs w:val="22"/>
          <w:lang w:eastAsia="ru-RU"/>
        </w:rPr>
      </w:pPr>
      <w:hyperlink w:anchor="_Toc140232993" w:history="1">
        <w:r w:rsidR="0028530C" w:rsidRPr="00426822">
          <w:rPr>
            <w:rStyle w:val="af2"/>
            <w:b/>
          </w:rPr>
          <w:t>2.3.</w:t>
        </w:r>
        <w:r w:rsidR="0028530C" w:rsidRPr="0028530C">
          <w:rPr>
            <w:rFonts w:ascii="Calibri" w:hAnsi="Calibri"/>
            <w:iCs w:val="0"/>
            <w:sz w:val="22"/>
            <w:szCs w:val="22"/>
            <w:lang w:eastAsia="ru-RU"/>
          </w:rPr>
          <w:tab/>
        </w:r>
        <w:r w:rsidR="0028530C" w:rsidRPr="00426822">
          <w:rPr>
            <w:rStyle w:val="af2"/>
            <w:b/>
          </w:rPr>
          <w:t>Мероприятия по обеспечению сохранности воинских захоронений на территории Девицкого сельского поселения</w:t>
        </w:r>
        <w:r w:rsidR="0028530C" w:rsidRPr="00426822">
          <w:rPr>
            <w:webHidden/>
          </w:rPr>
          <w:tab/>
        </w:r>
        <w:r w:rsidR="0028530C" w:rsidRPr="00426822">
          <w:rPr>
            <w:webHidden/>
          </w:rPr>
          <w:fldChar w:fldCharType="begin"/>
        </w:r>
        <w:r w:rsidR="0028530C" w:rsidRPr="00426822">
          <w:rPr>
            <w:webHidden/>
          </w:rPr>
          <w:instrText xml:space="preserve"> PAGEREF _Toc140232993 \h </w:instrText>
        </w:r>
        <w:r w:rsidR="0028530C" w:rsidRPr="00426822">
          <w:rPr>
            <w:webHidden/>
          </w:rPr>
        </w:r>
        <w:r w:rsidR="0028530C" w:rsidRPr="00426822">
          <w:rPr>
            <w:webHidden/>
          </w:rPr>
          <w:fldChar w:fldCharType="separate"/>
        </w:r>
        <w:r w:rsidR="0028530C" w:rsidRPr="00426822">
          <w:rPr>
            <w:webHidden/>
          </w:rPr>
          <w:t>13</w:t>
        </w:r>
        <w:r w:rsidR="0028530C" w:rsidRPr="00426822">
          <w:rPr>
            <w:webHidden/>
          </w:rPr>
          <w:fldChar w:fldCharType="end"/>
        </w:r>
      </w:hyperlink>
    </w:p>
    <w:p w:rsidR="0028530C" w:rsidRPr="0028530C" w:rsidRDefault="005B34D3" w:rsidP="0028530C">
      <w:pPr>
        <w:pStyle w:val="22"/>
        <w:rPr>
          <w:rFonts w:ascii="Calibri" w:hAnsi="Calibri"/>
          <w:iCs w:val="0"/>
          <w:sz w:val="22"/>
          <w:szCs w:val="22"/>
          <w:lang w:eastAsia="ru-RU"/>
        </w:rPr>
      </w:pPr>
      <w:hyperlink w:anchor="_Toc140232994" w:history="1">
        <w:r w:rsidR="0028530C" w:rsidRPr="00426822">
          <w:rPr>
            <w:rStyle w:val="af2"/>
          </w:rPr>
          <w:t>2.4.</w:t>
        </w:r>
        <w:r w:rsidR="0028530C" w:rsidRPr="0028530C">
          <w:rPr>
            <w:rFonts w:ascii="Calibri" w:hAnsi="Calibri"/>
            <w:iCs w:val="0"/>
            <w:sz w:val="22"/>
            <w:szCs w:val="22"/>
            <w:lang w:eastAsia="ru-RU"/>
          </w:rPr>
          <w:tab/>
        </w:r>
        <w:r w:rsidR="0028530C" w:rsidRPr="00426822">
          <w:rPr>
            <w:rStyle w:val="af2"/>
          </w:rPr>
          <w:t>Мероприятия по размещению на территории Девицкого сельского поселения объектов капитального строительства местного значения</w:t>
        </w:r>
        <w:r w:rsidR="0028530C" w:rsidRPr="00426822">
          <w:rPr>
            <w:webHidden/>
          </w:rPr>
          <w:tab/>
        </w:r>
        <w:r w:rsidR="0028530C" w:rsidRPr="00426822">
          <w:rPr>
            <w:webHidden/>
          </w:rPr>
          <w:fldChar w:fldCharType="begin"/>
        </w:r>
        <w:r w:rsidR="0028530C" w:rsidRPr="00426822">
          <w:rPr>
            <w:webHidden/>
          </w:rPr>
          <w:instrText xml:space="preserve"> PAGEREF _Toc140232994 \h </w:instrText>
        </w:r>
        <w:r w:rsidR="0028530C" w:rsidRPr="00426822">
          <w:rPr>
            <w:webHidden/>
          </w:rPr>
        </w:r>
        <w:r w:rsidR="0028530C" w:rsidRPr="00426822">
          <w:rPr>
            <w:webHidden/>
          </w:rPr>
          <w:fldChar w:fldCharType="separate"/>
        </w:r>
        <w:r w:rsidR="0028530C" w:rsidRPr="00426822">
          <w:rPr>
            <w:webHidden/>
          </w:rPr>
          <w:t>14</w:t>
        </w:r>
        <w:r w:rsidR="0028530C" w:rsidRPr="00426822">
          <w:rPr>
            <w:webHidden/>
          </w:rPr>
          <w:fldChar w:fldCharType="end"/>
        </w:r>
      </w:hyperlink>
    </w:p>
    <w:p w:rsidR="0028530C" w:rsidRPr="0028530C" w:rsidRDefault="005B34D3" w:rsidP="0028530C">
      <w:pPr>
        <w:pStyle w:val="31"/>
        <w:rPr>
          <w:rFonts w:ascii="Calibri" w:hAnsi="Calibri"/>
          <w:i w:val="0"/>
          <w:sz w:val="22"/>
          <w:szCs w:val="22"/>
          <w:lang w:eastAsia="ru-RU"/>
        </w:rPr>
      </w:pPr>
      <w:hyperlink w:anchor="_Toc140232995" w:history="1">
        <w:r w:rsidR="0028530C" w:rsidRPr="00426822">
          <w:rPr>
            <w:rStyle w:val="af2"/>
          </w:rPr>
          <w:t>2.4.1.</w:t>
        </w:r>
        <w:r w:rsidR="0028530C" w:rsidRPr="0028530C">
          <w:rPr>
            <w:rFonts w:ascii="Calibri" w:hAnsi="Calibri"/>
            <w:i w:val="0"/>
            <w:sz w:val="22"/>
            <w:szCs w:val="22"/>
            <w:lang w:eastAsia="ru-RU"/>
          </w:rPr>
          <w:tab/>
        </w:r>
        <w:r w:rsidR="0028530C" w:rsidRPr="00426822">
          <w:rPr>
            <w:rStyle w:val="af2"/>
          </w:rPr>
          <w:t>Мероприятия по обеспечению территории Девицкого сельского поселения объектами инженерной инфраструктуры</w:t>
        </w:r>
        <w:r w:rsidR="0028530C" w:rsidRPr="00426822">
          <w:rPr>
            <w:webHidden/>
          </w:rPr>
          <w:tab/>
        </w:r>
        <w:r w:rsidR="0028530C" w:rsidRPr="00426822">
          <w:rPr>
            <w:webHidden/>
          </w:rPr>
          <w:fldChar w:fldCharType="begin"/>
        </w:r>
        <w:r w:rsidR="0028530C" w:rsidRPr="00426822">
          <w:rPr>
            <w:webHidden/>
          </w:rPr>
          <w:instrText xml:space="preserve"> PAGEREF _Toc140232995 \h </w:instrText>
        </w:r>
        <w:r w:rsidR="0028530C" w:rsidRPr="00426822">
          <w:rPr>
            <w:webHidden/>
          </w:rPr>
        </w:r>
        <w:r w:rsidR="0028530C" w:rsidRPr="00426822">
          <w:rPr>
            <w:webHidden/>
          </w:rPr>
          <w:fldChar w:fldCharType="separate"/>
        </w:r>
        <w:r w:rsidR="0028530C" w:rsidRPr="00426822">
          <w:rPr>
            <w:webHidden/>
          </w:rPr>
          <w:t>14</w:t>
        </w:r>
        <w:r w:rsidR="0028530C" w:rsidRPr="00426822">
          <w:rPr>
            <w:webHidden/>
          </w:rPr>
          <w:fldChar w:fldCharType="end"/>
        </w:r>
      </w:hyperlink>
    </w:p>
    <w:p w:rsidR="0028530C" w:rsidRPr="0028530C" w:rsidRDefault="005B34D3" w:rsidP="0028530C">
      <w:pPr>
        <w:pStyle w:val="31"/>
        <w:rPr>
          <w:rFonts w:ascii="Calibri" w:hAnsi="Calibri"/>
          <w:i w:val="0"/>
          <w:sz w:val="22"/>
          <w:szCs w:val="22"/>
          <w:lang w:eastAsia="ru-RU"/>
        </w:rPr>
      </w:pPr>
      <w:hyperlink w:anchor="_Toc140232996" w:history="1">
        <w:r w:rsidR="0028530C" w:rsidRPr="00426822">
          <w:rPr>
            <w:rStyle w:val="af2"/>
          </w:rPr>
          <w:t>2.4.2.</w:t>
        </w:r>
        <w:r w:rsidR="0028530C" w:rsidRPr="0028530C">
          <w:rPr>
            <w:rFonts w:ascii="Calibri" w:hAnsi="Calibri"/>
            <w:i w:val="0"/>
            <w:sz w:val="22"/>
            <w:szCs w:val="22"/>
            <w:lang w:eastAsia="ru-RU"/>
          </w:rPr>
          <w:tab/>
        </w:r>
        <w:r w:rsidR="0028530C" w:rsidRPr="00426822">
          <w:rPr>
            <w:rStyle w:val="af2"/>
          </w:rPr>
          <w:t>Мероприятия по обеспечению территории Девицкого сельского поселения объектами транспортной инфраструктуры</w:t>
        </w:r>
        <w:r w:rsidR="0028530C" w:rsidRPr="00426822">
          <w:rPr>
            <w:webHidden/>
          </w:rPr>
          <w:tab/>
        </w:r>
        <w:r w:rsidR="0028530C" w:rsidRPr="00426822">
          <w:rPr>
            <w:webHidden/>
          </w:rPr>
          <w:fldChar w:fldCharType="begin"/>
        </w:r>
        <w:r w:rsidR="0028530C" w:rsidRPr="00426822">
          <w:rPr>
            <w:webHidden/>
          </w:rPr>
          <w:instrText xml:space="preserve"> PAGEREF _Toc140232996 \h </w:instrText>
        </w:r>
        <w:r w:rsidR="0028530C" w:rsidRPr="00426822">
          <w:rPr>
            <w:webHidden/>
          </w:rPr>
        </w:r>
        <w:r w:rsidR="0028530C" w:rsidRPr="00426822">
          <w:rPr>
            <w:webHidden/>
          </w:rPr>
          <w:fldChar w:fldCharType="separate"/>
        </w:r>
        <w:r w:rsidR="0028530C" w:rsidRPr="00426822">
          <w:rPr>
            <w:webHidden/>
          </w:rPr>
          <w:t>15</w:t>
        </w:r>
        <w:r w:rsidR="0028530C" w:rsidRPr="00426822">
          <w:rPr>
            <w:webHidden/>
          </w:rPr>
          <w:fldChar w:fldCharType="end"/>
        </w:r>
      </w:hyperlink>
    </w:p>
    <w:p w:rsidR="0028530C" w:rsidRPr="0028530C" w:rsidRDefault="005B34D3" w:rsidP="0028530C">
      <w:pPr>
        <w:pStyle w:val="31"/>
        <w:rPr>
          <w:rFonts w:ascii="Calibri" w:hAnsi="Calibri"/>
          <w:i w:val="0"/>
          <w:sz w:val="22"/>
          <w:szCs w:val="22"/>
          <w:lang w:eastAsia="ru-RU"/>
        </w:rPr>
      </w:pPr>
      <w:hyperlink w:anchor="_Toc140232997" w:history="1">
        <w:r w:rsidR="0028530C" w:rsidRPr="00426822">
          <w:rPr>
            <w:rStyle w:val="af2"/>
            <w:smallCaps/>
            <w:snapToGrid w:val="0"/>
          </w:rPr>
          <w:t>2.4.3.</w:t>
        </w:r>
        <w:r w:rsidR="0028530C" w:rsidRPr="0028530C">
          <w:rPr>
            <w:rFonts w:ascii="Calibri" w:hAnsi="Calibri"/>
            <w:i w:val="0"/>
            <w:sz w:val="22"/>
            <w:szCs w:val="22"/>
            <w:lang w:eastAsia="ru-RU"/>
          </w:rPr>
          <w:tab/>
        </w:r>
        <w:r w:rsidR="0028530C" w:rsidRPr="00426822">
          <w:rPr>
            <w:rStyle w:val="af2"/>
          </w:rPr>
          <w:t>Мероприятия по обеспечению территории Девицкого сельского поселения объектами жилищного строительства</w:t>
        </w:r>
        <w:r w:rsidR="0028530C" w:rsidRPr="00426822">
          <w:rPr>
            <w:webHidden/>
          </w:rPr>
          <w:tab/>
        </w:r>
        <w:r w:rsidR="0028530C" w:rsidRPr="00426822">
          <w:rPr>
            <w:webHidden/>
          </w:rPr>
          <w:fldChar w:fldCharType="begin"/>
        </w:r>
        <w:r w:rsidR="0028530C" w:rsidRPr="00426822">
          <w:rPr>
            <w:webHidden/>
          </w:rPr>
          <w:instrText xml:space="preserve"> PAGEREF _Toc140232997 \h </w:instrText>
        </w:r>
        <w:r w:rsidR="0028530C" w:rsidRPr="00426822">
          <w:rPr>
            <w:webHidden/>
          </w:rPr>
        </w:r>
        <w:r w:rsidR="0028530C" w:rsidRPr="00426822">
          <w:rPr>
            <w:webHidden/>
          </w:rPr>
          <w:fldChar w:fldCharType="separate"/>
        </w:r>
        <w:r w:rsidR="0028530C" w:rsidRPr="00426822">
          <w:rPr>
            <w:webHidden/>
          </w:rPr>
          <w:t>16</w:t>
        </w:r>
        <w:r w:rsidR="0028530C" w:rsidRPr="00426822">
          <w:rPr>
            <w:webHidden/>
          </w:rPr>
          <w:fldChar w:fldCharType="end"/>
        </w:r>
      </w:hyperlink>
    </w:p>
    <w:p w:rsidR="0028530C" w:rsidRPr="0028530C" w:rsidRDefault="005B34D3" w:rsidP="0028530C">
      <w:pPr>
        <w:pStyle w:val="31"/>
        <w:rPr>
          <w:rFonts w:ascii="Calibri" w:hAnsi="Calibri"/>
          <w:i w:val="0"/>
          <w:sz w:val="22"/>
          <w:szCs w:val="22"/>
          <w:lang w:eastAsia="ru-RU"/>
        </w:rPr>
      </w:pPr>
      <w:hyperlink w:anchor="_Toc140232998" w:history="1">
        <w:r w:rsidR="0028530C" w:rsidRPr="00426822">
          <w:rPr>
            <w:rStyle w:val="af2"/>
            <w:b/>
          </w:rPr>
          <w:t>2.4.4.</w:t>
        </w:r>
        <w:r w:rsidR="0028530C" w:rsidRPr="0028530C">
          <w:rPr>
            <w:rFonts w:ascii="Calibri" w:hAnsi="Calibri"/>
            <w:i w:val="0"/>
            <w:sz w:val="22"/>
            <w:szCs w:val="22"/>
            <w:lang w:eastAsia="ru-RU"/>
          </w:rPr>
          <w:tab/>
        </w:r>
        <w:r w:rsidR="0028530C" w:rsidRPr="00426822">
          <w:rPr>
            <w:rStyle w:val="af2"/>
            <w:b/>
          </w:rPr>
          <w:t>Мероприятия по обеспечению территории Девицкого сельского поселения объектами социальной инфраструктуры</w:t>
        </w:r>
        <w:r w:rsidR="0028530C" w:rsidRPr="00426822">
          <w:rPr>
            <w:webHidden/>
          </w:rPr>
          <w:tab/>
        </w:r>
        <w:r w:rsidR="0028530C" w:rsidRPr="00426822">
          <w:rPr>
            <w:webHidden/>
          </w:rPr>
          <w:fldChar w:fldCharType="begin"/>
        </w:r>
        <w:r w:rsidR="0028530C" w:rsidRPr="00426822">
          <w:rPr>
            <w:webHidden/>
          </w:rPr>
          <w:instrText xml:space="preserve"> PAGEREF _Toc140232998 \h </w:instrText>
        </w:r>
        <w:r w:rsidR="0028530C" w:rsidRPr="00426822">
          <w:rPr>
            <w:webHidden/>
          </w:rPr>
        </w:r>
        <w:r w:rsidR="0028530C" w:rsidRPr="00426822">
          <w:rPr>
            <w:webHidden/>
          </w:rPr>
          <w:fldChar w:fldCharType="separate"/>
        </w:r>
        <w:r w:rsidR="0028530C" w:rsidRPr="00426822">
          <w:rPr>
            <w:webHidden/>
          </w:rPr>
          <w:t>19</w:t>
        </w:r>
        <w:r w:rsidR="0028530C" w:rsidRPr="00426822">
          <w:rPr>
            <w:webHidden/>
          </w:rPr>
          <w:fldChar w:fldCharType="end"/>
        </w:r>
      </w:hyperlink>
    </w:p>
    <w:p w:rsidR="0028530C" w:rsidRPr="0028530C" w:rsidRDefault="005B34D3" w:rsidP="0028530C">
      <w:pPr>
        <w:pStyle w:val="31"/>
        <w:rPr>
          <w:rFonts w:ascii="Calibri" w:hAnsi="Calibri"/>
          <w:i w:val="0"/>
          <w:sz w:val="22"/>
          <w:szCs w:val="22"/>
          <w:lang w:eastAsia="ru-RU"/>
        </w:rPr>
      </w:pPr>
      <w:hyperlink w:anchor="_Toc140232999" w:history="1">
        <w:r w:rsidR="0028530C" w:rsidRPr="00426822">
          <w:rPr>
            <w:rStyle w:val="af2"/>
          </w:rPr>
          <w:t>2.4.5.</w:t>
        </w:r>
        <w:r w:rsidR="0028530C" w:rsidRPr="0028530C">
          <w:rPr>
            <w:rFonts w:ascii="Calibri" w:hAnsi="Calibri"/>
            <w:i w:val="0"/>
            <w:sz w:val="22"/>
            <w:szCs w:val="22"/>
            <w:lang w:eastAsia="ru-RU"/>
          </w:rPr>
          <w:tab/>
        </w:r>
        <w:r w:rsidR="0028530C" w:rsidRPr="00426822">
          <w:rPr>
            <w:rStyle w:val="af2"/>
          </w:rPr>
          <w:t>Мероприятия по обеспечению территории Девицкого сельского поселения объектами массового отдыха жителей поселения, благоустройства и озеленения</w:t>
        </w:r>
        <w:r w:rsidR="0028530C" w:rsidRPr="00426822">
          <w:rPr>
            <w:webHidden/>
          </w:rPr>
          <w:tab/>
        </w:r>
        <w:r w:rsidR="0028530C" w:rsidRPr="00426822">
          <w:rPr>
            <w:webHidden/>
          </w:rPr>
          <w:fldChar w:fldCharType="begin"/>
        </w:r>
        <w:r w:rsidR="0028530C" w:rsidRPr="00426822">
          <w:rPr>
            <w:webHidden/>
          </w:rPr>
          <w:instrText xml:space="preserve"> PAGEREF _Toc140232999 \h </w:instrText>
        </w:r>
        <w:r w:rsidR="0028530C" w:rsidRPr="00426822">
          <w:rPr>
            <w:webHidden/>
          </w:rPr>
        </w:r>
        <w:r w:rsidR="0028530C" w:rsidRPr="00426822">
          <w:rPr>
            <w:webHidden/>
          </w:rPr>
          <w:fldChar w:fldCharType="separate"/>
        </w:r>
        <w:r w:rsidR="0028530C" w:rsidRPr="00426822">
          <w:rPr>
            <w:webHidden/>
          </w:rPr>
          <w:t>20</w:t>
        </w:r>
        <w:r w:rsidR="0028530C" w:rsidRPr="00426822">
          <w:rPr>
            <w:webHidden/>
          </w:rPr>
          <w:fldChar w:fldCharType="end"/>
        </w:r>
      </w:hyperlink>
    </w:p>
    <w:p w:rsidR="0028530C" w:rsidRPr="0028530C" w:rsidRDefault="005B34D3" w:rsidP="0028530C">
      <w:pPr>
        <w:pStyle w:val="31"/>
        <w:rPr>
          <w:rFonts w:ascii="Calibri" w:hAnsi="Calibri"/>
          <w:i w:val="0"/>
          <w:sz w:val="22"/>
          <w:szCs w:val="22"/>
          <w:lang w:eastAsia="ru-RU"/>
        </w:rPr>
      </w:pPr>
      <w:hyperlink w:anchor="_Toc140233000" w:history="1">
        <w:r w:rsidR="0028530C" w:rsidRPr="00426822">
          <w:rPr>
            <w:rStyle w:val="af2"/>
          </w:rPr>
          <w:t>2.4.6.</w:t>
        </w:r>
        <w:r w:rsidR="0028530C" w:rsidRPr="0028530C">
          <w:rPr>
            <w:rFonts w:ascii="Calibri" w:hAnsi="Calibri"/>
            <w:i w:val="0"/>
            <w:sz w:val="22"/>
            <w:szCs w:val="22"/>
            <w:lang w:eastAsia="ru-RU"/>
          </w:rPr>
          <w:tab/>
        </w:r>
        <w:r w:rsidR="0028530C" w:rsidRPr="00426822">
          <w:rPr>
            <w:rStyle w:val="af2"/>
          </w:rPr>
          <w:t>Мероприятия по обеспечению территории сельского поселения объектами специального назначения - местами накопления и размещения отходов и местами захоронений.</w:t>
        </w:r>
        <w:r w:rsidR="0028530C" w:rsidRPr="00426822">
          <w:rPr>
            <w:webHidden/>
          </w:rPr>
          <w:tab/>
        </w:r>
        <w:r w:rsidR="0028530C" w:rsidRPr="00426822">
          <w:rPr>
            <w:webHidden/>
          </w:rPr>
          <w:fldChar w:fldCharType="begin"/>
        </w:r>
        <w:r w:rsidR="0028530C" w:rsidRPr="00426822">
          <w:rPr>
            <w:webHidden/>
          </w:rPr>
          <w:instrText xml:space="preserve"> PAGEREF _Toc140233000 \h </w:instrText>
        </w:r>
        <w:r w:rsidR="0028530C" w:rsidRPr="00426822">
          <w:rPr>
            <w:webHidden/>
          </w:rPr>
        </w:r>
        <w:r w:rsidR="0028530C" w:rsidRPr="00426822">
          <w:rPr>
            <w:webHidden/>
          </w:rPr>
          <w:fldChar w:fldCharType="separate"/>
        </w:r>
        <w:r w:rsidR="0028530C" w:rsidRPr="00426822">
          <w:rPr>
            <w:webHidden/>
          </w:rPr>
          <w:t>21</w:t>
        </w:r>
        <w:r w:rsidR="0028530C" w:rsidRPr="00426822">
          <w:rPr>
            <w:webHidden/>
          </w:rPr>
          <w:fldChar w:fldCharType="end"/>
        </w:r>
      </w:hyperlink>
    </w:p>
    <w:p w:rsidR="0028530C" w:rsidRPr="0028530C" w:rsidRDefault="005B34D3" w:rsidP="0028530C">
      <w:pPr>
        <w:pStyle w:val="31"/>
        <w:rPr>
          <w:rFonts w:ascii="Calibri" w:hAnsi="Calibri"/>
          <w:i w:val="0"/>
          <w:sz w:val="22"/>
          <w:szCs w:val="22"/>
          <w:lang w:eastAsia="ru-RU"/>
        </w:rPr>
      </w:pPr>
      <w:hyperlink w:anchor="_Toc140233001" w:history="1">
        <w:r w:rsidR="0028530C" w:rsidRPr="00426822">
          <w:rPr>
            <w:rStyle w:val="af2"/>
          </w:rPr>
          <w:t>2.4.7.</w:t>
        </w:r>
        <w:r w:rsidR="0028530C" w:rsidRPr="0028530C">
          <w:rPr>
            <w:rFonts w:ascii="Calibri" w:hAnsi="Calibri"/>
            <w:i w:val="0"/>
            <w:sz w:val="22"/>
            <w:szCs w:val="22"/>
            <w:lang w:eastAsia="ru-RU"/>
          </w:rPr>
          <w:tab/>
        </w:r>
        <w:r w:rsidR="0028530C" w:rsidRPr="00426822">
          <w:rPr>
            <w:rStyle w:val="af2"/>
          </w:rPr>
          <w:t>Мероприятия по развитию сельскохозяйственного и промышленного производства, созданию условий для развития малого и среднего предпринимательства.</w:t>
        </w:r>
        <w:r w:rsidR="0028530C" w:rsidRPr="00426822">
          <w:rPr>
            <w:webHidden/>
          </w:rPr>
          <w:tab/>
        </w:r>
        <w:r w:rsidR="0028530C" w:rsidRPr="00426822">
          <w:rPr>
            <w:webHidden/>
          </w:rPr>
          <w:fldChar w:fldCharType="begin"/>
        </w:r>
        <w:r w:rsidR="0028530C" w:rsidRPr="00426822">
          <w:rPr>
            <w:webHidden/>
          </w:rPr>
          <w:instrText xml:space="preserve"> PAGEREF _Toc140233001 \h </w:instrText>
        </w:r>
        <w:r w:rsidR="0028530C" w:rsidRPr="00426822">
          <w:rPr>
            <w:webHidden/>
          </w:rPr>
        </w:r>
        <w:r w:rsidR="0028530C" w:rsidRPr="00426822">
          <w:rPr>
            <w:webHidden/>
          </w:rPr>
          <w:fldChar w:fldCharType="separate"/>
        </w:r>
        <w:r w:rsidR="0028530C" w:rsidRPr="00426822">
          <w:rPr>
            <w:webHidden/>
          </w:rPr>
          <w:t>22</w:t>
        </w:r>
        <w:r w:rsidR="0028530C" w:rsidRPr="00426822">
          <w:rPr>
            <w:webHidden/>
          </w:rPr>
          <w:fldChar w:fldCharType="end"/>
        </w:r>
      </w:hyperlink>
    </w:p>
    <w:p w:rsidR="0028530C" w:rsidRPr="0028530C" w:rsidRDefault="005B34D3" w:rsidP="0028530C">
      <w:pPr>
        <w:pStyle w:val="31"/>
        <w:rPr>
          <w:rFonts w:ascii="Calibri" w:hAnsi="Calibri"/>
          <w:i w:val="0"/>
          <w:sz w:val="22"/>
          <w:szCs w:val="22"/>
          <w:lang w:eastAsia="ru-RU"/>
        </w:rPr>
      </w:pPr>
      <w:hyperlink w:anchor="_Toc140233002" w:history="1">
        <w:r w:rsidR="0028530C" w:rsidRPr="00426822">
          <w:rPr>
            <w:rStyle w:val="af2"/>
          </w:rPr>
          <w:t>2.4.8.</w:t>
        </w:r>
        <w:r w:rsidR="0028530C" w:rsidRPr="0028530C">
          <w:rPr>
            <w:rFonts w:ascii="Calibri" w:hAnsi="Calibri"/>
            <w:i w:val="0"/>
            <w:sz w:val="22"/>
            <w:szCs w:val="22"/>
            <w:lang w:eastAsia="ru-RU"/>
          </w:rPr>
          <w:tab/>
        </w:r>
        <w:r w:rsidR="0028530C" w:rsidRPr="00426822">
          <w:rPr>
            <w:rStyle w:val="af2"/>
          </w:rPr>
          <w:t>Мероприятия по предотвращению чрезвычайных ситуаций природного и техногенного характера</w:t>
        </w:r>
        <w:r w:rsidR="0028530C" w:rsidRPr="00426822">
          <w:rPr>
            <w:webHidden/>
          </w:rPr>
          <w:tab/>
        </w:r>
        <w:r w:rsidR="0028530C" w:rsidRPr="00426822">
          <w:rPr>
            <w:webHidden/>
          </w:rPr>
          <w:fldChar w:fldCharType="begin"/>
        </w:r>
        <w:r w:rsidR="0028530C" w:rsidRPr="00426822">
          <w:rPr>
            <w:webHidden/>
          </w:rPr>
          <w:instrText xml:space="preserve"> PAGEREF _Toc140233002 \h </w:instrText>
        </w:r>
        <w:r w:rsidR="0028530C" w:rsidRPr="00426822">
          <w:rPr>
            <w:webHidden/>
          </w:rPr>
        </w:r>
        <w:r w:rsidR="0028530C" w:rsidRPr="00426822">
          <w:rPr>
            <w:webHidden/>
          </w:rPr>
          <w:fldChar w:fldCharType="separate"/>
        </w:r>
        <w:r w:rsidR="0028530C" w:rsidRPr="00426822">
          <w:rPr>
            <w:webHidden/>
          </w:rPr>
          <w:t>23</w:t>
        </w:r>
        <w:r w:rsidR="0028530C" w:rsidRPr="00426822">
          <w:rPr>
            <w:webHidden/>
          </w:rPr>
          <w:fldChar w:fldCharType="end"/>
        </w:r>
      </w:hyperlink>
    </w:p>
    <w:p w:rsidR="0028530C" w:rsidRPr="0028530C" w:rsidRDefault="005B34D3" w:rsidP="0028530C">
      <w:pPr>
        <w:pStyle w:val="31"/>
        <w:rPr>
          <w:rFonts w:ascii="Calibri" w:hAnsi="Calibri"/>
          <w:i w:val="0"/>
          <w:sz w:val="22"/>
          <w:szCs w:val="22"/>
          <w:lang w:eastAsia="ru-RU"/>
        </w:rPr>
      </w:pPr>
      <w:hyperlink w:anchor="_Toc140233003" w:history="1">
        <w:r w:rsidR="0028530C" w:rsidRPr="00426822">
          <w:rPr>
            <w:rStyle w:val="af2"/>
          </w:rPr>
          <w:t>2.4.9.</w:t>
        </w:r>
        <w:r w:rsidR="0028530C" w:rsidRPr="0028530C">
          <w:rPr>
            <w:rFonts w:ascii="Calibri" w:hAnsi="Calibri"/>
            <w:i w:val="0"/>
            <w:sz w:val="22"/>
            <w:szCs w:val="22"/>
            <w:lang w:eastAsia="ru-RU"/>
          </w:rPr>
          <w:tab/>
        </w:r>
        <w:r w:rsidR="0028530C" w:rsidRPr="00426822">
          <w:rPr>
            <w:rStyle w:val="af2"/>
          </w:rPr>
          <w:t>Мероприятия по охране окружающей среды</w:t>
        </w:r>
        <w:r w:rsidR="0028530C" w:rsidRPr="00426822">
          <w:rPr>
            <w:webHidden/>
          </w:rPr>
          <w:tab/>
        </w:r>
        <w:r w:rsidR="0028530C" w:rsidRPr="00426822">
          <w:rPr>
            <w:webHidden/>
          </w:rPr>
          <w:fldChar w:fldCharType="begin"/>
        </w:r>
        <w:r w:rsidR="0028530C" w:rsidRPr="00426822">
          <w:rPr>
            <w:webHidden/>
          </w:rPr>
          <w:instrText xml:space="preserve"> PAGEREF _Toc140233003 \h </w:instrText>
        </w:r>
        <w:r w:rsidR="0028530C" w:rsidRPr="00426822">
          <w:rPr>
            <w:webHidden/>
          </w:rPr>
        </w:r>
        <w:r w:rsidR="0028530C" w:rsidRPr="00426822">
          <w:rPr>
            <w:webHidden/>
          </w:rPr>
          <w:fldChar w:fldCharType="separate"/>
        </w:r>
        <w:r w:rsidR="0028530C" w:rsidRPr="00426822">
          <w:rPr>
            <w:webHidden/>
          </w:rPr>
          <w:t>24</w:t>
        </w:r>
        <w:r w:rsidR="0028530C" w:rsidRPr="00426822">
          <w:rPr>
            <w:webHidden/>
          </w:rPr>
          <w:fldChar w:fldCharType="end"/>
        </w:r>
      </w:hyperlink>
    </w:p>
    <w:p w:rsidR="0028530C" w:rsidRPr="0028530C" w:rsidRDefault="005B34D3" w:rsidP="0028530C">
      <w:pPr>
        <w:pStyle w:val="14"/>
        <w:rPr>
          <w:rFonts w:ascii="Calibri" w:hAnsi="Calibri"/>
          <w:b w:val="0"/>
          <w:sz w:val="22"/>
          <w:szCs w:val="22"/>
          <w:lang w:eastAsia="ru-RU"/>
        </w:rPr>
      </w:pPr>
      <w:hyperlink w:anchor="_Toc140233004" w:history="1">
        <w:r w:rsidR="0028530C" w:rsidRPr="00426822">
          <w:rPr>
            <w:rStyle w:val="af2"/>
          </w:rPr>
          <w:t xml:space="preserve">3. </w:t>
        </w:r>
        <w:r w:rsidR="0028530C" w:rsidRPr="00426822">
          <w:rPr>
            <w:rStyle w:val="af2"/>
            <w:iCs/>
          </w:rPr>
          <w:t>УТВЕРЖДЕНИЕ И СОГЛАСОВАНИЕ ГЕНЕРАЛЬНОГО ПЛАНА ПОСЕЛЕНИЯ</w:t>
        </w:r>
        <w:r w:rsidR="0028530C" w:rsidRPr="00426822">
          <w:rPr>
            <w:rStyle w:val="af2"/>
          </w:rPr>
          <w:t>.</w:t>
        </w:r>
        <w:r w:rsidR="0028530C" w:rsidRPr="00426822">
          <w:rPr>
            <w:webHidden/>
          </w:rPr>
          <w:tab/>
        </w:r>
        <w:r w:rsidR="0028530C" w:rsidRPr="00426822">
          <w:rPr>
            <w:webHidden/>
          </w:rPr>
          <w:fldChar w:fldCharType="begin"/>
        </w:r>
        <w:r w:rsidR="0028530C" w:rsidRPr="00426822">
          <w:rPr>
            <w:webHidden/>
          </w:rPr>
          <w:instrText xml:space="preserve"> PAGEREF _Toc140233004 \h </w:instrText>
        </w:r>
        <w:r w:rsidR="0028530C" w:rsidRPr="00426822">
          <w:rPr>
            <w:webHidden/>
          </w:rPr>
        </w:r>
        <w:r w:rsidR="0028530C" w:rsidRPr="00426822">
          <w:rPr>
            <w:webHidden/>
          </w:rPr>
          <w:fldChar w:fldCharType="separate"/>
        </w:r>
        <w:r w:rsidR="0028530C" w:rsidRPr="00426822">
          <w:rPr>
            <w:webHidden/>
          </w:rPr>
          <w:t>26</w:t>
        </w:r>
        <w:r w:rsidR="0028530C" w:rsidRPr="00426822">
          <w:rPr>
            <w:webHidden/>
          </w:rPr>
          <w:fldChar w:fldCharType="end"/>
        </w:r>
      </w:hyperlink>
    </w:p>
    <w:p w:rsidR="0028530C" w:rsidRPr="00426822" w:rsidRDefault="0028530C" w:rsidP="0028530C">
      <w:r w:rsidRPr="00426822">
        <w:fldChar w:fldCharType="end"/>
      </w:r>
    </w:p>
    <w:p w:rsidR="0028530C" w:rsidRPr="00426822" w:rsidRDefault="0028530C" w:rsidP="0028530C">
      <w:pPr>
        <w:spacing w:after="0" w:line="240" w:lineRule="auto"/>
        <w:jc w:val="center"/>
        <w:rPr>
          <w:rFonts w:ascii="Times New Roman" w:hAnsi="Times New Roman"/>
          <w:sz w:val="24"/>
          <w:szCs w:val="24"/>
        </w:rPr>
      </w:pPr>
    </w:p>
    <w:p w:rsidR="0028530C" w:rsidRPr="00426822" w:rsidRDefault="0028530C" w:rsidP="0028530C">
      <w:pPr>
        <w:spacing w:after="0" w:line="240" w:lineRule="auto"/>
        <w:jc w:val="center"/>
        <w:rPr>
          <w:rFonts w:ascii="Times New Roman" w:hAnsi="Times New Roman"/>
          <w:sz w:val="24"/>
          <w:szCs w:val="24"/>
        </w:rPr>
      </w:pPr>
    </w:p>
    <w:p w:rsidR="0028530C" w:rsidRPr="00426822" w:rsidRDefault="0028530C" w:rsidP="0028530C">
      <w:pPr>
        <w:rPr>
          <w:rFonts w:ascii="Times New Roman" w:hAnsi="Times New Roman"/>
          <w:sz w:val="24"/>
          <w:szCs w:val="24"/>
        </w:rPr>
      </w:pPr>
      <w:r w:rsidRPr="00426822">
        <w:rPr>
          <w:rFonts w:ascii="Times New Roman" w:hAnsi="Times New Roman"/>
          <w:sz w:val="24"/>
          <w:szCs w:val="24"/>
        </w:rPr>
        <w:br w:type="page"/>
      </w:r>
    </w:p>
    <w:p w:rsidR="0028530C" w:rsidRPr="00426822" w:rsidRDefault="0028530C" w:rsidP="0028530C">
      <w:pPr>
        <w:pStyle w:val="a1"/>
        <w:spacing w:after="0"/>
        <w:jc w:val="center"/>
        <w:outlineLvl w:val="0"/>
      </w:pPr>
      <w:bookmarkStart w:id="8" w:name="_Toc73008352"/>
      <w:bookmarkStart w:id="9" w:name="_Toc140232986"/>
      <w:bookmarkStart w:id="10" w:name="_Toc454777758"/>
      <w:r w:rsidRPr="00426822">
        <w:lastRenderedPageBreak/>
        <w:t>СОСТАВ ГЕНЕРАЛЬНОГО ПЛАНА</w:t>
      </w:r>
      <w:bookmarkEnd w:id="8"/>
      <w:bookmarkEnd w:id="9"/>
    </w:p>
    <w:p w:rsidR="0028530C" w:rsidRPr="00426822" w:rsidRDefault="0028530C" w:rsidP="0028530C">
      <w:pPr>
        <w:pStyle w:val="a1"/>
        <w:spacing w:after="0"/>
        <w:jc w:val="center"/>
      </w:pPr>
      <w:r w:rsidRPr="00426822">
        <w:t>ДЕВИЦКОГО СЕЛЬСКОГО ПОСЕЛЕНИЯ</w:t>
      </w:r>
    </w:p>
    <w:p w:rsidR="0028530C" w:rsidRPr="00426822" w:rsidRDefault="0028530C" w:rsidP="0028530C">
      <w:pPr>
        <w:pStyle w:val="a1"/>
        <w:spacing w:after="0"/>
        <w:jc w:val="center"/>
      </w:pPr>
      <w:r w:rsidRPr="00426822">
        <w:t>СЕМИЛУКСКОГО МУНИЦИПАЛЬНОГО РАЙОНА</w:t>
      </w:r>
    </w:p>
    <w:p w:rsidR="0028530C" w:rsidRPr="00426822" w:rsidRDefault="0028530C" w:rsidP="0028530C">
      <w:pPr>
        <w:pStyle w:val="a1"/>
        <w:spacing w:after="0"/>
        <w:jc w:val="center"/>
      </w:pPr>
      <w:r w:rsidRPr="00426822">
        <w:t>ВОРОНЕЖСКОЙ ОБЛАСТИ</w:t>
      </w:r>
    </w:p>
    <w:p w:rsidR="0028530C" w:rsidRPr="00426822" w:rsidRDefault="0028530C" w:rsidP="0028530C">
      <w:pPr>
        <w:pStyle w:val="a1"/>
        <w:spacing w:after="0"/>
        <w:jc w:val="center"/>
      </w:pPr>
    </w:p>
    <w:tbl>
      <w:tblPr>
        <w:tblW w:w="9356" w:type="dxa"/>
        <w:tblLayout w:type="fixed"/>
        <w:tblCellMar>
          <w:left w:w="0" w:type="dxa"/>
          <w:right w:w="0" w:type="dxa"/>
        </w:tblCellMar>
        <w:tblLook w:val="04A0" w:firstRow="1" w:lastRow="0" w:firstColumn="1" w:lastColumn="0" w:noHBand="0" w:noVBand="1"/>
      </w:tblPr>
      <w:tblGrid>
        <w:gridCol w:w="709"/>
        <w:gridCol w:w="8647"/>
      </w:tblGrid>
      <w:tr w:rsidR="0028530C" w:rsidRPr="00426822" w:rsidTr="00E87CF6">
        <w:trPr>
          <w:trHeight w:val="360"/>
        </w:trPr>
        <w:tc>
          <w:tcPr>
            <w:tcW w:w="709" w:type="dxa"/>
            <w:shd w:val="clear" w:color="auto" w:fill="D9D9D9"/>
            <w:hideMark/>
          </w:tcPr>
          <w:p w:rsidR="0028530C" w:rsidRPr="00426822" w:rsidRDefault="0028530C" w:rsidP="000C4B3A">
            <w:pPr>
              <w:pStyle w:val="af"/>
              <w:snapToGrid w:val="0"/>
              <w:spacing w:before="40" w:after="40" w:line="256" w:lineRule="auto"/>
              <w:jc w:val="center"/>
              <w:rPr>
                <w:b/>
              </w:rPr>
            </w:pPr>
            <w:r w:rsidRPr="00426822">
              <w:rPr>
                <w:b/>
              </w:rPr>
              <w:t>1.</w:t>
            </w:r>
          </w:p>
        </w:tc>
        <w:tc>
          <w:tcPr>
            <w:tcW w:w="8647" w:type="dxa"/>
            <w:shd w:val="clear" w:color="auto" w:fill="D9D9D9"/>
            <w:hideMark/>
          </w:tcPr>
          <w:p w:rsidR="0028530C" w:rsidRPr="00426822" w:rsidRDefault="0028530C" w:rsidP="000C4B3A">
            <w:pPr>
              <w:pStyle w:val="af"/>
              <w:snapToGrid w:val="0"/>
              <w:spacing w:before="40" w:after="40" w:line="256" w:lineRule="auto"/>
              <w:jc w:val="center"/>
              <w:rPr>
                <w:b/>
              </w:rPr>
            </w:pPr>
            <w:r w:rsidRPr="00426822">
              <w:rPr>
                <w:b/>
              </w:rPr>
              <w:t>УТВЕРЖДАЕМАЯ ЧАСТЬ</w:t>
            </w:r>
          </w:p>
        </w:tc>
      </w:tr>
      <w:tr w:rsidR="0028530C" w:rsidRPr="00426822" w:rsidTr="00E87CF6">
        <w:tc>
          <w:tcPr>
            <w:tcW w:w="9356" w:type="dxa"/>
            <w:gridSpan w:val="2"/>
            <w:hideMark/>
          </w:tcPr>
          <w:p w:rsidR="0028530C" w:rsidRPr="00426822" w:rsidRDefault="0028530C" w:rsidP="000C4B3A">
            <w:pPr>
              <w:pStyle w:val="af"/>
              <w:snapToGrid w:val="0"/>
              <w:spacing w:before="40" w:after="40" w:line="256" w:lineRule="auto"/>
              <w:jc w:val="center"/>
              <w:rPr>
                <w:i/>
              </w:rPr>
            </w:pPr>
            <w:r w:rsidRPr="00426822">
              <w:rPr>
                <w:i/>
              </w:rPr>
              <w:t>Текстовая часть</w:t>
            </w:r>
          </w:p>
        </w:tc>
      </w:tr>
      <w:tr w:rsidR="0028530C" w:rsidRPr="00426822" w:rsidTr="00E87CF6">
        <w:tc>
          <w:tcPr>
            <w:tcW w:w="709" w:type="dxa"/>
            <w:hideMark/>
          </w:tcPr>
          <w:p w:rsidR="0028530C" w:rsidRPr="00426822" w:rsidRDefault="0028530C" w:rsidP="000C4B3A">
            <w:pPr>
              <w:pStyle w:val="af"/>
              <w:snapToGrid w:val="0"/>
              <w:spacing w:before="40" w:after="40" w:line="256" w:lineRule="auto"/>
              <w:jc w:val="both"/>
              <w:rPr>
                <w:b/>
              </w:rPr>
            </w:pPr>
            <w:r w:rsidRPr="00426822">
              <w:rPr>
                <w:b/>
              </w:rPr>
              <w:t>1.1.</w:t>
            </w:r>
          </w:p>
        </w:tc>
        <w:tc>
          <w:tcPr>
            <w:tcW w:w="8647" w:type="dxa"/>
            <w:hideMark/>
          </w:tcPr>
          <w:p w:rsidR="0028530C" w:rsidRPr="00426822" w:rsidRDefault="0028530C" w:rsidP="000C4B3A">
            <w:pPr>
              <w:pStyle w:val="af"/>
              <w:snapToGrid w:val="0"/>
              <w:spacing w:before="40" w:after="40" w:line="256" w:lineRule="auto"/>
              <w:jc w:val="both"/>
            </w:pPr>
            <w:r w:rsidRPr="00426822">
              <w:rPr>
                <w:b/>
              </w:rPr>
              <w:t xml:space="preserve">Том </w:t>
            </w:r>
            <w:r w:rsidRPr="00426822">
              <w:rPr>
                <w:b/>
                <w:lang w:val="en-US"/>
              </w:rPr>
              <w:t>I</w:t>
            </w:r>
            <w:r w:rsidRPr="00426822">
              <w:t xml:space="preserve"> «Положение о территориальном планировании </w:t>
            </w:r>
            <w:proofErr w:type="spellStart"/>
            <w:r w:rsidRPr="00426822">
              <w:t>Девицкого</w:t>
            </w:r>
            <w:proofErr w:type="spellEnd"/>
            <w:r w:rsidRPr="00426822">
              <w:t xml:space="preserve"> сельского поселения Семилукского муниципального района Воронежской области»</w:t>
            </w:r>
          </w:p>
        </w:tc>
      </w:tr>
      <w:tr w:rsidR="0028530C" w:rsidRPr="00426822" w:rsidTr="00E87CF6">
        <w:tc>
          <w:tcPr>
            <w:tcW w:w="709" w:type="dxa"/>
            <w:hideMark/>
          </w:tcPr>
          <w:p w:rsidR="0028530C" w:rsidRPr="00426822" w:rsidRDefault="0028530C" w:rsidP="000C4B3A">
            <w:pPr>
              <w:pStyle w:val="af"/>
              <w:snapToGrid w:val="0"/>
              <w:spacing w:before="40" w:after="40" w:line="256" w:lineRule="auto"/>
              <w:jc w:val="both"/>
              <w:rPr>
                <w:b/>
              </w:rPr>
            </w:pPr>
            <w:r w:rsidRPr="00426822">
              <w:rPr>
                <w:b/>
              </w:rPr>
              <w:t>1.2.</w:t>
            </w:r>
          </w:p>
        </w:tc>
        <w:tc>
          <w:tcPr>
            <w:tcW w:w="8647" w:type="dxa"/>
            <w:hideMark/>
          </w:tcPr>
          <w:p w:rsidR="0028530C" w:rsidRPr="00426822" w:rsidRDefault="0028530C" w:rsidP="00E87CF6">
            <w:pPr>
              <w:autoSpaceDE w:val="0"/>
              <w:autoSpaceDN w:val="0"/>
              <w:adjustRightInd w:val="0"/>
              <w:spacing w:after="0" w:line="240" w:lineRule="auto"/>
              <w:jc w:val="both"/>
              <w:rPr>
                <w:b/>
              </w:rPr>
            </w:pPr>
            <w:r w:rsidRPr="00426822">
              <w:rPr>
                <w:rFonts w:ascii="Times New Roman" w:hAnsi="Times New Roman"/>
                <w:b/>
                <w:sz w:val="24"/>
                <w:szCs w:val="24"/>
              </w:rPr>
              <w:t>Приложение к</w:t>
            </w:r>
            <w:r w:rsidR="00E87CF6">
              <w:rPr>
                <w:rFonts w:ascii="Times New Roman" w:hAnsi="Times New Roman"/>
                <w:b/>
                <w:sz w:val="24"/>
                <w:szCs w:val="24"/>
              </w:rPr>
              <w:t xml:space="preserve"> </w:t>
            </w:r>
            <w:r w:rsidRPr="00426822">
              <w:rPr>
                <w:rFonts w:ascii="Times New Roman" w:hAnsi="Times New Roman"/>
                <w:b/>
                <w:sz w:val="24"/>
                <w:szCs w:val="24"/>
              </w:rPr>
              <w:t xml:space="preserve">Тому </w:t>
            </w:r>
            <w:r w:rsidRPr="00426822">
              <w:rPr>
                <w:rFonts w:ascii="Times New Roman" w:hAnsi="Times New Roman"/>
                <w:b/>
                <w:sz w:val="24"/>
                <w:szCs w:val="24"/>
                <w:lang w:val="en-US"/>
              </w:rPr>
              <w:t>I</w:t>
            </w:r>
            <w:r w:rsidRPr="00426822">
              <w:rPr>
                <w:rFonts w:ascii="Times New Roman" w:hAnsi="Times New Roman"/>
                <w:sz w:val="24"/>
                <w:szCs w:val="24"/>
              </w:rPr>
              <w:t xml:space="preserve"> «</w:t>
            </w:r>
            <w:r w:rsidRPr="00426822">
              <w:rPr>
                <w:rFonts w:ascii="Times New Roman" w:eastAsia="TimesNewRoman" w:hAnsi="Times New Roman"/>
                <w:sz w:val="24"/>
                <w:szCs w:val="24"/>
              </w:rPr>
              <w:t xml:space="preserve">Графическое описание местоположения границ населенных пунктов </w:t>
            </w:r>
            <w:r w:rsidRPr="00426822">
              <w:rPr>
                <w:rFonts w:ascii="Times New Roman" w:hAnsi="Times New Roman"/>
                <w:sz w:val="24"/>
                <w:szCs w:val="24"/>
              </w:rPr>
              <w:t>села Девица, посёлка Орлов Лог, села Старое»</w:t>
            </w:r>
          </w:p>
        </w:tc>
      </w:tr>
      <w:tr w:rsidR="0028530C" w:rsidRPr="00426822" w:rsidTr="00E87CF6">
        <w:tc>
          <w:tcPr>
            <w:tcW w:w="9356" w:type="dxa"/>
            <w:gridSpan w:val="2"/>
            <w:hideMark/>
          </w:tcPr>
          <w:p w:rsidR="0028530C" w:rsidRPr="00426822" w:rsidRDefault="0028530C" w:rsidP="000C4B3A">
            <w:pPr>
              <w:pStyle w:val="af"/>
              <w:snapToGrid w:val="0"/>
              <w:spacing w:before="40" w:after="40" w:line="256" w:lineRule="auto"/>
              <w:jc w:val="center"/>
              <w:rPr>
                <w:i/>
                <w:strike/>
              </w:rPr>
            </w:pPr>
            <w:r w:rsidRPr="00426822">
              <w:rPr>
                <w:i/>
              </w:rPr>
              <w:t>Графическая часть</w:t>
            </w:r>
          </w:p>
        </w:tc>
      </w:tr>
      <w:tr w:rsidR="0028530C" w:rsidRPr="00426822" w:rsidTr="00E87CF6">
        <w:tc>
          <w:tcPr>
            <w:tcW w:w="709" w:type="dxa"/>
            <w:hideMark/>
          </w:tcPr>
          <w:p w:rsidR="0028530C" w:rsidRPr="00426822" w:rsidRDefault="0028530C" w:rsidP="000C4B3A">
            <w:pPr>
              <w:pStyle w:val="a1"/>
              <w:snapToGrid w:val="0"/>
              <w:spacing w:before="40" w:after="40" w:line="256" w:lineRule="auto"/>
              <w:jc w:val="both"/>
              <w:rPr>
                <w:b/>
              </w:rPr>
            </w:pPr>
            <w:r w:rsidRPr="00426822">
              <w:rPr>
                <w:b/>
              </w:rPr>
              <w:t>1.3.</w:t>
            </w:r>
          </w:p>
        </w:tc>
        <w:tc>
          <w:tcPr>
            <w:tcW w:w="8647" w:type="dxa"/>
            <w:hideMark/>
          </w:tcPr>
          <w:p w:rsidR="0028530C" w:rsidRPr="00426822" w:rsidRDefault="0028530C" w:rsidP="000C4B3A">
            <w:pPr>
              <w:pStyle w:val="a1"/>
              <w:snapToGrid w:val="0"/>
              <w:spacing w:before="40" w:after="40" w:line="256" w:lineRule="auto"/>
              <w:jc w:val="both"/>
            </w:pPr>
            <w:r w:rsidRPr="00426822">
              <w:t>Карта границ населенных пунктов, входящих в состав поселения</w:t>
            </w:r>
          </w:p>
        </w:tc>
      </w:tr>
      <w:tr w:rsidR="0028530C" w:rsidRPr="00426822" w:rsidTr="00E87CF6">
        <w:tc>
          <w:tcPr>
            <w:tcW w:w="709" w:type="dxa"/>
            <w:hideMark/>
          </w:tcPr>
          <w:p w:rsidR="0028530C" w:rsidRPr="00426822" w:rsidRDefault="0028530C" w:rsidP="000C4B3A">
            <w:pPr>
              <w:pStyle w:val="a1"/>
              <w:snapToGrid w:val="0"/>
              <w:spacing w:before="40" w:after="40" w:line="256" w:lineRule="auto"/>
              <w:jc w:val="both"/>
              <w:rPr>
                <w:b/>
              </w:rPr>
            </w:pPr>
            <w:r w:rsidRPr="00426822">
              <w:rPr>
                <w:b/>
              </w:rPr>
              <w:t>1.4.</w:t>
            </w:r>
          </w:p>
        </w:tc>
        <w:tc>
          <w:tcPr>
            <w:tcW w:w="8647" w:type="dxa"/>
            <w:hideMark/>
          </w:tcPr>
          <w:p w:rsidR="0028530C" w:rsidRPr="00426822" w:rsidRDefault="0028530C" w:rsidP="000C4B3A">
            <w:pPr>
              <w:pStyle w:val="a1"/>
              <w:snapToGrid w:val="0"/>
              <w:spacing w:before="40" w:after="40" w:line="256" w:lineRule="auto"/>
              <w:jc w:val="both"/>
            </w:pPr>
            <w:r w:rsidRPr="00426822">
              <w:t>Карта функциональных зон территории поселения</w:t>
            </w:r>
          </w:p>
        </w:tc>
      </w:tr>
      <w:tr w:rsidR="0028530C" w:rsidRPr="00426822" w:rsidTr="00E87CF6">
        <w:tc>
          <w:tcPr>
            <w:tcW w:w="709" w:type="dxa"/>
            <w:hideMark/>
          </w:tcPr>
          <w:p w:rsidR="0028530C" w:rsidRPr="00426822" w:rsidRDefault="0028530C" w:rsidP="000C4B3A">
            <w:pPr>
              <w:pStyle w:val="a1"/>
              <w:snapToGrid w:val="0"/>
              <w:spacing w:before="40" w:after="40" w:line="256" w:lineRule="auto"/>
              <w:jc w:val="both"/>
              <w:rPr>
                <w:b/>
              </w:rPr>
            </w:pPr>
            <w:r w:rsidRPr="00426822">
              <w:rPr>
                <w:b/>
              </w:rPr>
              <w:t>1.5.</w:t>
            </w:r>
          </w:p>
        </w:tc>
        <w:tc>
          <w:tcPr>
            <w:tcW w:w="8647" w:type="dxa"/>
            <w:hideMark/>
          </w:tcPr>
          <w:p w:rsidR="0028530C" w:rsidRPr="00426822" w:rsidRDefault="0028530C" w:rsidP="000C4B3A">
            <w:pPr>
              <w:pStyle w:val="a1"/>
              <w:snapToGrid w:val="0"/>
              <w:spacing w:before="40" w:after="40" w:line="256" w:lineRule="auto"/>
              <w:jc w:val="both"/>
            </w:pPr>
            <w:r w:rsidRPr="00426822">
              <w:t>Карта планируемого размещения объектов капитального строительства федерального, регионального и местного значения</w:t>
            </w:r>
          </w:p>
        </w:tc>
      </w:tr>
      <w:tr w:rsidR="0028530C" w:rsidRPr="00426822" w:rsidTr="00E87CF6">
        <w:tc>
          <w:tcPr>
            <w:tcW w:w="709" w:type="dxa"/>
            <w:hideMark/>
          </w:tcPr>
          <w:p w:rsidR="0028530C" w:rsidRPr="00426822" w:rsidRDefault="0028530C" w:rsidP="000C4B3A">
            <w:pPr>
              <w:pStyle w:val="a1"/>
              <w:snapToGrid w:val="0"/>
              <w:spacing w:before="40" w:after="40" w:line="256" w:lineRule="auto"/>
              <w:jc w:val="both"/>
              <w:rPr>
                <w:b/>
              </w:rPr>
            </w:pPr>
            <w:r w:rsidRPr="00426822">
              <w:rPr>
                <w:b/>
              </w:rPr>
              <w:t>1.</w:t>
            </w:r>
            <w:r w:rsidRPr="00426822">
              <w:rPr>
                <w:b/>
                <w:lang w:val="en-US"/>
              </w:rPr>
              <w:t>6</w:t>
            </w:r>
            <w:r w:rsidRPr="00426822">
              <w:rPr>
                <w:b/>
              </w:rPr>
              <w:t>.</w:t>
            </w:r>
          </w:p>
        </w:tc>
        <w:tc>
          <w:tcPr>
            <w:tcW w:w="8647" w:type="dxa"/>
            <w:hideMark/>
          </w:tcPr>
          <w:p w:rsidR="0028530C" w:rsidRPr="00426822" w:rsidRDefault="0028530C" w:rsidP="000C4B3A">
            <w:pPr>
              <w:pStyle w:val="a1"/>
              <w:snapToGrid w:val="0"/>
              <w:spacing w:before="40" w:after="40" w:line="256" w:lineRule="auto"/>
              <w:jc w:val="both"/>
            </w:pPr>
            <w:r w:rsidRPr="00426822">
              <w:t>Карта развития транспортной инфраструктуры</w:t>
            </w:r>
          </w:p>
        </w:tc>
      </w:tr>
      <w:tr w:rsidR="0028530C" w:rsidRPr="00426822" w:rsidTr="00E87CF6">
        <w:tc>
          <w:tcPr>
            <w:tcW w:w="709" w:type="dxa"/>
            <w:hideMark/>
          </w:tcPr>
          <w:p w:rsidR="0028530C" w:rsidRPr="00426822" w:rsidRDefault="0028530C" w:rsidP="000C4B3A">
            <w:pPr>
              <w:pStyle w:val="a1"/>
              <w:snapToGrid w:val="0"/>
              <w:spacing w:before="40" w:after="40" w:line="256" w:lineRule="auto"/>
              <w:jc w:val="both"/>
              <w:rPr>
                <w:b/>
              </w:rPr>
            </w:pPr>
            <w:r w:rsidRPr="00426822">
              <w:rPr>
                <w:b/>
              </w:rPr>
              <w:t>1.</w:t>
            </w:r>
            <w:r w:rsidRPr="00426822">
              <w:rPr>
                <w:b/>
                <w:lang w:val="en-US"/>
              </w:rPr>
              <w:t>7</w:t>
            </w:r>
            <w:r w:rsidRPr="00426822">
              <w:rPr>
                <w:b/>
              </w:rPr>
              <w:t>.</w:t>
            </w:r>
          </w:p>
        </w:tc>
        <w:tc>
          <w:tcPr>
            <w:tcW w:w="8647" w:type="dxa"/>
            <w:hideMark/>
          </w:tcPr>
          <w:p w:rsidR="0028530C" w:rsidRPr="00426822" w:rsidRDefault="0028530C" w:rsidP="000C4B3A">
            <w:pPr>
              <w:pStyle w:val="a1"/>
              <w:snapToGrid w:val="0"/>
              <w:spacing w:before="40" w:after="40" w:line="256" w:lineRule="auto"/>
              <w:jc w:val="both"/>
            </w:pPr>
            <w:r w:rsidRPr="00426822">
              <w:t>Карта развития инженерной инфраструктуры</w:t>
            </w:r>
          </w:p>
        </w:tc>
      </w:tr>
      <w:tr w:rsidR="0028530C" w:rsidRPr="00426822" w:rsidTr="00E87CF6">
        <w:tc>
          <w:tcPr>
            <w:tcW w:w="709" w:type="dxa"/>
          </w:tcPr>
          <w:p w:rsidR="0028530C" w:rsidRPr="00426822" w:rsidRDefault="0028530C" w:rsidP="000C4B3A">
            <w:pPr>
              <w:pStyle w:val="a1"/>
              <w:snapToGrid w:val="0"/>
              <w:spacing w:before="40" w:after="40" w:line="256" w:lineRule="auto"/>
              <w:jc w:val="both"/>
              <w:rPr>
                <w:b/>
              </w:rPr>
            </w:pPr>
          </w:p>
        </w:tc>
        <w:tc>
          <w:tcPr>
            <w:tcW w:w="8647" w:type="dxa"/>
          </w:tcPr>
          <w:p w:rsidR="0028530C" w:rsidRPr="00426822" w:rsidRDefault="0028530C" w:rsidP="000C4B3A">
            <w:pPr>
              <w:pStyle w:val="a1"/>
              <w:snapToGrid w:val="0"/>
              <w:spacing w:before="40" w:after="40" w:line="256" w:lineRule="auto"/>
              <w:jc w:val="both"/>
            </w:pPr>
          </w:p>
        </w:tc>
      </w:tr>
      <w:tr w:rsidR="00E87CF6" w:rsidRPr="00E87CF6" w:rsidTr="00E87CF6">
        <w:tc>
          <w:tcPr>
            <w:tcW w:w="709" w:type="dxa"/>
            <w:shd w:val="clear" w:color="auto" w:fill="D9D9D9"/>
            <w:hideMark/>
          </w:tcPr>
          <w:p w:rsidR="0028530C" w:rsidRPr="00E87CF6" w:rsidRDefault="0028530C" w:rsidP="000C4B3A">
            <w:pPr>
              <w:pStyle w:val="a1"/>
              <w:snapToGrid w:val="0"/>
              <w:spacing w:before="40" w:after="40" w:line="256" w:lineRule="auto"/>
              <w:jc w:val="center"/>
              <w:rPr>
                <w:b/>
                <w:color w:val="808080" w:themeColor="background1" w:themeShade="80"/>
              </w:rPr>
            </w:pPr>
            <w:r w:rsidRPr="00E87CF6">
              <w:rPr>
                <w:b/>
                <w:color w:val="808080" w:themeColor="background1" w:themeShade="80"/>
              </w:rPr>
              <w:t>2.</w:t>
            </w:r>
          </w:p>
        </w:tc>
        <w:tc>
          <w:tcPr>
            <w:tcW w:w="8647" w:type="dxa"/>
            <w:shd w:val="clear" w:color="auto" w:fill="D9D9D9"/>
            <w:hideMark/>
          </w:tcPr>
          <w:p w:rsidR="0028530C" w:rsidRPr="00E87CF6" w:rsidRDefault="0028530C" w:rsidP="000C4B3A">
            <w:pPr>
              <w:pStyle w:val="a1"/>
              <w:snapToGrid w:val="0"/>
              <w:spacing w:before="40" w:after="40" w:line="256" w:lineRule="auto"/>
              <w:jc w:val="center"/>
              <w:rPr>
                <w:b/>
                <w:color w:val="808080" w:themeColor="background1" w:themeShade="80"/>
              </w:rPr>
            </w:pPr>
            <w:r w:rsidRPr="00E87CF6">
              <w:rPr>
                <w:b/>
                <w:color w:val="808080" w:themeColor="background1" w:themeShade="80"/>
              </w:rPr>
              <w:t>МАТЕРИАЛЫ ПО ОБОСНОВАНИЮ</w:t>
            </w:r>
          </w:p>
        </w:tc>
      </w:tr>
      <w:tr w:rsidR="00E87CF6" w:rsidRPr="00E87CF6" w:rsidTr="00E87CF6">
        <w:tc>
          <w:tcPr>
            <w:tcW w:w="9356" w:type="dxa"/>
            <w:gridSpan w:val="2"/>
            <w:hideMark/>
          </w:tcPr>
          <w:p w:rsidR="0028530C" w:rsidRPr="00E87CF6" w:rsidRDefault="0028530C" w:rsidP="000C4B3A">
            <w:pPr>
              <w:pStyle w:val="af"/>
              <w:snapToGrid w:val="0"/>
              <w:spacing w:before="40" w:after="40" w:line="256" w:lineRule="auto"/>
              <w:jc w:val="center"/>
              <w:rPr>
                <w:color w:val="808080" w:themeColor="background1" w:themeShade="80"/>
              </w:rPr>
            </w:pPr>
            <w:r w:rsidRPr="00E87CF6">
              <w:rPr>
                <w:i/>
                <w:color w:val="808080" w:themeColor="background1" w:themeShade="80"/>
              </w:rPr>
              <w:t>Текстовая часть</w:t>
            </w:r>
          </w:p>
        </w:tc>
      </w:tr>
      <w:tr w:rsidR="00E87CF6" w:rsidRPr="00E87CF6" w:rsidTr="00E87CF6">
        <w:trPr>
          <w:trHeight w:val="703"/>
        </w:trPr>
        <w:tc>
          <w:tcPr>
            <w:tcW w:w="709" w:type="dxa"/>
            <w:hideMark/>
          </w:tcPr>
          <w:p w:rsidR="0028530C" w:rsidRPr="00E87CF6" w:rsidRDefault="0028530C" w:rsidP="000C4B3A">
            <w:pPr>
              <w:pStyle w:val="af"/>
              <w:snapToGrid w:val="0"/>
              <w:spacing w:before="40" w:after="40" w:line="256" w:lineRule="auto"/>
              <w:jc w:val="both"/>
              <w:rPr>
                <w:b/>
                <w:color w:val="808080" w:themeColor="background1" w:themeShade="80"/>
              </w:rPr>
            </w:pPr>
            <w:r w:rsidRPr="00E87CF6">
              <w:rPr>
                <w:b/>
                <w:color w:val="808080" w:themeColor="background1" w:themeShade="80"/>
              </w:rPr>
              <w:t>2.1.</w:t>
            </w:r>
          </w:p>
        </w:tc>
        <w:tc>
          <w:tcPr>
            <w:tcW w:w="8647" w:type="dxa"/>
            <w:hideMark/>
          </w:tcPr>
          <w:p w:rsidR="0028530C" w:rsidRPr="00E87CF6" w:rsidRDefault="0028530C" w:rsidP="000C4B3A">
            <w:pPr>
              <w:pStyle w:val="af"/>
              <w:snapToGrid w:val="0"/>
              <w:spacing w:before="40" w:after="40" w:line="256" w:lineRule="auto"/>
              <w:jc w:val="both"/>
              <w:rPr>
                <w:color w:val="808080" w:themeColor="background1" w:themeShade="80"/>
              </w:rPr>
            </w:pPr>
            <w:r w:rsidRPr="00E87CF6">
              <w:rPr>
                <w:b/>
                <w:color w:val="808080" w:themeColor="background1" w:themeShade="80"/>
              </w:rPr>
              <w:t xml:space="preserve">Том </w:t>
            </w:r>
            <w:r w:rsidRPr="00E87CF6">
              <w:rPr>
                <w:b/>
                <w:color w:val="808080" w:themeColor="background1" w:themeShade="80"/>
                <w:lang w:val="en-US"/>
              </w:rPr>
              <w:t>II</w:t>
            </w:r>
            <w:r w:rsidRPr="00E87CF6">
              <w:rPr>
                <w:color w:val="808080" w:themeColor="background1" w:themeShade="80"/>
              </w:rPr>
              <w:t xml:space="preserve"> «Материалы по обоснованию генерального плана </w:t>
            </w:r>
            <w:proofErr w:type="spellStart"/>
            <w:r w:rsidRPr="00E87CF6">
              <w:rPr>
                <w:color w:val="808080" w:themeColor="background1" w:themeShade="80"/>
              </w:rPr>
              <w:t>Девицкого</w:t>
            </w:r>
            <w:proofErr w:type="spellEnd"/>
            <w:r w:rsidRPr="00E87CF6">
              <w:rPr>
                <w:color w:val="808080" w:themeColor="background1" w:themeShade="80"/>
              </w:rPr>
              <w:t xml:space="preserve"> сельского поселения Семилукского муниципального района Воронежской области»</w:t>
            </w:r>
          </w:p>
        </w:tc>
      </w:tr>
      <w:tr w:rsidR="00E87CF6" w:rsidRPr="00E87CF6" w:rsidTr="00E87CF6">
        <w:tc>
          <w:tcPr>
            <w:tcW w:w="709" w:type="dxa"/>
            <w:hideMark/>
          </w:tcPr>
          <w:p w:rsidR="0028530C" w:rsidRPr="00E87CF6" w:rsidRDefault="0028530C" w:rsidP="000C4B3A">
            <w:pPr>
              <w:pStyle w:val="a1"/>
              <w:snapToGrid w:val="0"/>
              <w:spacing w:before="40" w:after="40" w:line="256" w:lineRule="auto"/>
              <w:jc w:val="both"/>
              <w:rPr>
                <w:b/>
                <w:color w:val="808080" w:themeColor="background1" w:themeShade="80"/>
              </w:rPr>
            </w:pPr>
            <w:r w:rsidRPr="00E87CF6">
              <w:rPr>
                <w:b/>
                <w:color w:val="808080" w:themeColor="background1" w:themeShade="80"/>
              </w:rPr>
              <w:t>2.2.</w:t>
            </w:r>
          </w:p>
        </w:tc>
        <w:tc>
          <w:tcPr>
            <w:tcW w:w="8647" w:type="dxa"/>
            <w:hideMark/>
          </w:tcPr>
          <w:p w:rsidR="0028530C" w:rsidRPr="00E87CF6" w:rsidRDefault="0028530C" w:rsidP="000C4B3A">
            <w:pPr>
              <w:pStyle w:val="a1"/>
              <w:snapToGrid w:val="0"/>
              <w:spacing w:before="40" w:after="40" w:line="256" w:lineRule="auto"/>
              <w:jc w:val="both"/>
              <w:rPr>
                <w:color w:val="808080" w:themeColor="background1" w:themeShade="80"/>
              </w:rPr>
            </w:pPr>
            <w:r w:rsidRPr="00E87CF6">
              <w:rPr>
                <w:color w:val="808080" w:themeColor="background1" w:themeShade="80"/>
              </w:rPr>
              <w:t>Приложение к материалам по обоснованию</w:t>
            </w:r>
          </w:p>
        </w:tc>
      </w:tr>
      <w:tr w:rsidR="00E87CF6" w:rsidRPr="00E87CF6" w:rsidTr="00E87CF6">
        <w:tc>
          <w:tcPr>
            <w:tcW w:w="9356" w:type="dxa"/>
            <w:gridSpan w:val="2"/>
            <w:hideMark/>
          </w:tcPr>
          <w:p w:rsidR="0028530C" w:rsidRPr="00E87CF6" w:rsidRDefault="0028530C" w:rsidP="000C4B3A">
            <w:pPr>
              <w:pStyle w:val="a1"/>
              <w:snapToGrid w:val="0"/>
              <w:spacing w:before="40" w:after="40" w:line="256" w:lineRule="auto"/>
              <w:jc w:val="center"/>
              <w:rPr>
                <w:i/>
                <w:color w:val="808080" w:themeColor="background1" w:themeShade="80"/>
              </w:rPr>
            </w:pPr>
            <w:r w:rsidRPr="00E87CF6">
              <w:rPr>
                <w:i/>
                <w:color w:val="808080" w:themeColor="background1" w:themeShade="80"/>
              </w:rPr>
              <w:t>Графическая часть</w:t>
            </w:r>
          </w:p>
        </w:tc>
      </w:tr>
      <w:tr w:rsidR="00E87CF6" w:rsidRPr="00E87CF6" w:rsidTr="00E87CF6">
        <w:tc>
          <w:tcPr>
            <w:tcW w:w="709" w:type="dxa"/>
            <w:hideMark/>
          </w:tcPr>
          <w:p w:rsidR="0028530C" w:rsidRPr="00E87CF6" w:rsidRDefault="0028530C" w:rsidP="000C4B3A">
            <w:pPr>
              <w:pStyle w:val="a1"/>
              <w:snapToGrid w:val="0"/>
              <w:spacing w:before="40" w:after="40" w:line="256" w:lineRule="auto"/>
              <w:jc w:val="both"/>
              <w:rPr>
                <w:b/>
                <w:color w:val="808080" w:themeColor="background1" w:themeShade="80"/>
              </w:rPr>
            </w:pPr>
            <w:r w:rsidRPr="00E87CF6">
              <w:rPr>
                <w:b/>
                <w:color w:val="808080" w:themeColor="background1" w:themeShade="80"/>
              </w:rPr>
              <w:t>2.3.</w:t>
            </w:r>
          </w:p>
        </w:tc>
        <w:tc>
          <w:tcPr>
            <w:tcW w:w="8647" w:type="dxa"/>
            <w:hideMark/>
          </w:tcPr>
          <w:p w:rsidR="0028530C" w:rsidRPr="00E87CF6" w:rsidRDefault="0028530C" w:rsidP="000C4B3A">
            <w:pPr>
              <w:pStyle w:val="a1"/>
              <w:snapToGrid w:val="0"/>
              <w:spacing w:before="40" w:after="40" w:line="256" w:lineRule="auto"/>
              <w:jc w:val="both"/>
              <w:rPr>
                <w:color w:val="808080" w:themeColor="background1" w:themeShade="80"/>
              </w:rPr>
            </w:pPr>
            <w:r w:rsidRPr="00E87CF6">
              <w:rPr>
                <w:color w:val="808080" w:themeColor="background1" w:themeShade="80"/>
              </w:rPr>
              <w:t>Карта комплексного анализа современного состояния территории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w:t>
            </w:r>
          </w:p>
        </w:tc>
      </w:tr>
      <w:tr w:rsidR="00E87CF6" w:rsidRPr="00E87CF6" w:rsidTr="00E87CF6">
        <w:tc>
          <w:tcPr>
            <w:tcW w:w="709" w:type="dxa"/>
          </w:tcPr>
          <w:p w:rsidR="0028530C" w:rsidRPr="00E87CF6" w:rsidRDefault="0028530C" w:rsidP="000C4B3A">
            <w:pPr>
              <w:pStyle w:val="a1"/>
              <w:snapToGrid w:val="0"/>
              <w:spacing w:before="40" w:after="40" w:line="256" w:lineRule="auto"/>
              <w:jc w:val="both"/>
              <w:rPr>
                <w:b/>
                <w:color w:val="808080" w:themeColor="background1" w:themeShade="80"/>
              </w:rPr>
            </w:pPr>
            <w:r w:rsidRPr="00E87CF6">
              <w:rPr>
                <w:b/>
                <w:color w:val="808080" w:themeColor="background1" w:themeShade="80"/>
              </w:rPr>
              <w:t>2.4.</w:t>
            </w:r>
          </w:p>
        </w:tc>
        <w:tc>
          <w:tcPr>
            <w:tcW w:w="8647" w:type="dxa"/>
          </w:tcPr>
          <w:p w:rsidR="0028530C" w:rsidRPr="00E87CF6" w:rsidRDefault="0028530C" w:rsidP="000C4B3A">
            <w:pPr>
              <w:pStyle w:val="a1"/>
              <w:snapToGrid w:val="0"/>
              <w:spacing w:before="40" w:after="40" w:line="256" w:lineRule="auto"/>
              <w:jc w:val="both"/>
              <w:rPr>
                <w:color w:val="808080" w:themeColor="background1" w:themeShade="80"/>
              </w:rPr>
            </w:pPr>
            <w:r w:rsidRPr="00E87CF6">
              <w:rPr>
                <w:color w:val="808080" w:themeColor="background1" w:themeShade="80"/>
              </w:rPr>
              <w:t>Карта границ территорий, подверженных риску возникновения чрезвычайных ситуаций природного и техногенного характера</w:t>
            </w:r>
          </w:p>
        </w:tc>
      </w:tr>
      <w:tr w:rsidR="00E87CF6" w:rsidRPr="00E87CF6" w:rsidTr="00E87CF6">
        <w:tc>
          <w:tcPr>
            <w:tcW w:w="709" w:type="dxa"/>
          </w:tcPr>
          <w:p w:rsidR="0028530C" w:rsidRPr="00E87CF6" w:rsidRDefault="0028530C" w:rsidP="000C4B3A">
            <w:pPr>
              <w:pStyle w:val="a1"/>
              <w:snapToGrid w:val="0"/>
              <w:spacing w:before="40" w:after="40" w:line="256" w:lineRule="auto"/>
              <w:jc w:val="both"/>
              <w:rPr>
                <w:b/>
                <w:color w:val="808080" w:themeColor="background1" w:themeShade="80"/>
              </w:rPr>
            </w:pPr>
            <w:r w:rsidRPr="00E87CF6">
              <w:rPr>
                <w:b/>
                <w:color w:val="808080" w:themeColor="background1" w:themeShade="80"/>
              </w:rPr>
              <w:t>2.5.</w:t>
            </w:r>
          </w:p>
        </w:tc>
        <w:tc>
          <w:tcPr>
            <w:tcW w:w="8647" w:type="dxa"/>
          </w:tcPr>
          <w:p w:rsidR="0028530C" w:rsidRPr="00E87CF6" w:rsidRDefault="0028530C" w:rsidP="000C4B3A">
            <w:pPr>
              <w:pStyle w:val="a1"/>
              <w:snapToGrid w:val="0"/>
              <w:spacing w:before="40" w:after="40" w:line="256" w:lineRule="auto"/>
              <w:jc w:val="both"/>
              <w:rPr>
                <w:color w:val="808080" w:themeColor="background1" w:themeShade="80"/>
              </w:rPr>
            </w:pPr>
            <w:r w:rsidRPr="00E87CF6">
              <w:rPr>
                <w:color w:val="808080" w:themeColor="background1" w:themeShade="80"/>
              </w:rPr>
              <w:t xml:space="preserve">Фрагмент карты границ населенных пунктов. Границы </w:t>
            </w:r>
            <w:r w:rsidRPr="00E87CF6">
              <w:rPr>
                <w:rFonts w:eastAsia="TimesNewRoman"/>
                <w:color w:val="808080" w:themeColor="background1" w:themeShade="80"/>
              </w:rPr>
              <w:t xml:space="preserve">населенных пунктов </w:t>
            </w:r>
            <w:r w:rsidRPr="00E87CF6">
              <w:rPr>
                <w:color w:val="808080" w:themeColor="background1" w:themeShade="80"/>
              </w:rPr>
              <w:t>села Девица, посёлка Орлов Лог, села Старое.</w:t>
            </w:r>
          </w:p>
        </w:tc>
      </w:tr>
    </w:tbl>
    <w:p w:rsidR="0028530C" w:rsidRPr="00426822" w:rsidRDefault="0028530C" w:rsidP="0028530C">
      <w:pPr>
        <w:rPr>
          <w:sz w:val="24"/>
          <w:szCs w:val="24"/>
        </w:rPr>
      </w:pPr>
      <w:r w:rsidRPr="00426822">
        <w:rPr>
          <w:sz w:val="24"/>
          <w:szCs w:val="24"/>
        </w:rPr>
        <w:br w:type="page"/>
      </w:r>
    </w:p>
    <w:p w:rsidR="0028530C" w:rsidRPr="00426822" w:rsidRDefault="0028530C" w:rsidP="0028530C">
      <w:pPr>
        <w:pStyle w:val="11"/>
        <w:numPr>
          <w:ilvl w:val="0"/>
          <w:numId w:val="5"/>
        </w:numPr>
        <w:jc w:val="center"/>
        <w:rPr>
          <w:sz w:val="24"/>
          <w:szCs w:val="24"/>
        </w:rPr>
      </w:pPr>
      <w:bookmarkStart w:id="11" w:name="_Toc64298778"/>
      <w:bookmarkStart w:id="12" w:name="_Toc140232987"/>
      <w:bookmarkEnd w:id="10"/>
      <w:r w:rsidRPr="00426822">
        <w:rPr>
          <w:sz w:val="24"/>
          <w:szCs w:val="24"/>
        </w:rPr>
        <w:lastRenderedPageBreak/>
        <w:t>ЦЕЛИ И ЗАДАЧИ ТЕРРИТОРИАЛЬНОГО ПЛАНИРОВАНИЯ</w:t>
      </w:r>
      <w:bookmarkEnd w:id="11"/>
      <w:bookmarkEnd w:id="12"/>
    </w:p>
    <w:p w:rsidR="0028530C" w:rsidRPr="00426822" w:rsidRDefault="0028530C" w:rsidP="0028530C">
      <w:pPr>
        <w:pStyle w:val="af0"/>
        <w:ind w:firstLine="567"/>
        <w:jc w:val="both"/>
      </w:pPr>
    </w:p>
    <w:p w:rsidR="0028530C" w:rsidRPr="00426822" w:rsidRDefault="0028530C" w:rsidP="0028530C">
      <w:pPr>
        <w:pStyle w:val="af0"/>
        <w:ind w:firstLine="567"/>
        <w:jc w:val="both"/>
      </w:pPr>
      <w:r w:rsidRPr="00426822">
        <w:t xml:space="preserve">Генеральный план </w:t>
      </w:r>
      <w:r w:rsidRPr="00426822">
        <w:rPr>
          <w:iCs/>
        </w:rPr>
        <w:t>разработан на основании</w:t>
      </w:r>
      <w:r w:rsidRPr="00426822">
        <w:rPr>
          <w:b/>
        </w:rPr>
        <w:t xml:space="preserve"> </w:t>
      </w:r>
      <w:r w:rsidRPr="00426822">
        <w:t xml:space="preserve">постановления администрации </w:t>
      </w:r>
      <w:proofErr w:type="spellStart"/>
      <w:r w:rsidRPr="00426822">
        <w:t>Девицкого</w:t>
      </w:r>
      <w:proofErr w:type="spellEnd"/>
      <w:r w:rsidRPr="00426822">
        <w:t xml:space="preserve"> сельского поселения Семилукского муниципального района от 02.02.2023 № 106, в соответствии с требованиями Градостроительного кодекса Российской Федерации к составу, содержанию указанного документа территориального планирования, а также цифровому описанию местоположения границ населенных пунктов. </w:t>
      </w:r>
    </w:p>
    <w:p w:rsidR="0028530C" w:rsidRPr="00426822" w:rsidRDefault="0028530C" w:rsidP="0028530C">
      <w:pPr>
        <w:pStyle w:val="ConsPlusTitle"/>
        <w:ind w:firstLine="567"/>
        <w:jc w:val="both"/>
        <w:rPr>
          <w:rFonts w:ascii="Times New Roman" w:hAnsi="Times New Roman" w:cs="Times New Roman"/>
          <w:b w:val="0"/>
          <w:sz w:val="24"/>
          <w:szCs w:val="24"/>
        </w:rPr>
      </w:pPr>
      <w:r w:rsidRPr="00426822">
        <w:rPr>
          <w:rFonts w:ascii="Times New Roman" w:hAnsi="Times New Roman" w:cs="Times New Roman"/>
          <w:b w:val="0"/>
          <w:sz w:val="24"/>
          <w:szCs w:val="24"/>
        </w:rPr>
        <w:t xml:space="preserve">Генеральный план выполняется с целью обоснования и формирования решений, направленных на обеспечение комплексного социально-экономического и пространственного развития территории муниципального образования </w:t>
      </w:r>
      <w:proofErr w:type="spellStart"/>
      <w:r w:rsidRPr="00426822">
        <w:rPr>
          <w:rFonts w:ascii="Times New Roman" w:hAnsi="Times New Roman" w:cs="Times New Roman"/>
          <w:b w:val="0"/>
          <w:sz w:val="24"/>
          <w:szCs w:val="24"/>
        </w:rPr>
        <w:t>Девицкого</w:t>
      </w:r>
      <w:proofErr w:type="spellEnd"/>
      <w:r w:rsidRPr="00426822">
        <w:rPr>
          <w:rFonts w:ascii="Times New Roman" w:hAnsi="Times New Roman" w:cs="Times New Roman"/>
          <w:b w:val="0"/>
          <w:sz w:val="24"/>
          <w:szCs w:val="24"/>
        </w:rPr>
        <w:t xml:space="preserve"> сельского поселения Семилукского муниципального района Воронежской области (далее также – МО, поселение), создание комфортных условий для проживания населения, развитие инженерной, транспортной и социальной инфраструктур, обеспечение экологического равновесия, санитарного благополучия, а также улучшение инвестиционного климата.</w:t>
      </w:r>
      <w:r w:rsidRPr="00426822">
        <w:t xml:space="preserve"> </w:t>
      </w:r>
    </w:p>
    <w:p w:rsidR="0028530C" w:rsidRPr="00426822" w:rsidRDefault="0028530C" w:rsidP="0028530C">
      <w:pPr>
        <w:spacing w:after="0" w:line="240" w:lineRule="auto"/>
        <w:ind w:firstLine="567"/>
        <w:jc w:val="both"/>
        <w:rPr>
          <w:rFonts w:ascii="Times New Roman" w:hAnsi="Times New Roman"/>
          <w:snapToGrid w:val="0"/>
          <w:sz w:val="24"/>
          <w:szCs w:val="24"/>
        </w:rPr>
      </w:pPr>
      <w:r w:rsidRPr="00426822">
        <w:rPr>
          <w:rFonts w:ascii="Times New Roman" w:hAnsi="Times New Roman"/>
          <w:iCs/>
          <w:sz w:val="24"/>
          <w:szCs w:val="24"/>
        </w:rPr>
        <w:t xml:space="preserve">В Генеральном плане </w:t>
      </w:r>
      <w:proofErr w:type="spellStart"/>
      <w:r w:rsidRPr="00426822">
        <w:rPr>
          <w:rFonts w:ascii="Times New Roman" w:hAnsi="Times New Roman"/>
          <w:snapToGrid w:val="0"/>
          <w:sz w:val="24"/>
          <w:szCs w:val="24"/>
        </w:rPr>
        <w:t>Девицкого</w:t>
      </w:r>
      <w:proofErr w:type="spellEnd"/>
      <w:r w:rsidRPr="00426822">
        <w:rPr>
          <w:rFonts w:ascii="Times New Roman" w:hAnsi="Times New Roman"/>
          <w:snapToGrid w:val="0"/>
          <w:sz w:val="24"/>
          <w:szCs w:val="24"/>
        </w:rPr>
        <w:t xml:space="preserve"> сельского поселения </w:t>
      </w:r>
      <w:r w:rsidRPr="00426822">
        <w:rPr>
          <w:rFonts w:ascii="Times New Roman" w:hAnsi="Times New Roman"/>
          <w:iCs/>
          <w:sz w:val="24"/>
          <w:szCs w:val="24"/>
        </w:rPr>
        <w:t xml:space="preserve">определены следующие сроки реализации проектных решений: </w:t>
      </w:r>
    </w:p>
    <w:p w:rsidR="0028530C" w:rsidRPr="00426822" w:rsidRDefault="0028530C" w:rsidP="00E612E8">
      <w:pPr>
        <w:pStyle w:val="a7"/>
        <w:numPr>
          <w:ilvl w:val="0"/>
          <w:numId w:val="20"/>
        </w:numPr>
        <w:tabs>
          <w:tab w:val="left" w:pos="993"/>
        </w:tabs>
        <w:ind w:left="0" w:firstLine="567"/>
        <w:jc w:val="both"/>
        <w:rPr>
          <w:iCs/>
        </w:rPr>
      </w:pPr>
      <w:r w:rsidRPr="00426822">
        <w:rPr>
          <w:iCs/>
        </w:rPr>
        <w:t>I очередь – 2033 г.</w:t>
      </w:r>
    </w:p>
    <w:p w:rsidR="0028530C" w:rsidRPr="00426822" w:rsidRDefault="0028530C" w:rsidP="00E612E8">
      <w:pPr>
        <w:pStyle w:val="a7"/>
        <w:numPr>
          <w:ilvl w:val="0"/>
          <w:numId w:val="20"/>
        </w:numPr>
        <w:tabs>
          <w:tab w:val="left" w:pos="993"/>
        </w:tabs>
        <w:ind w:left="0" w:firstLine="567"/>
        <w:jc w:val="both"/>
        <w:rPr>
          <w:iCs/>
        </w:rPr>
      </w:pPr>
      <w:r w:rsidRPr="00426822">
        <w:rPr>
          <w:iCs/>
          <w:lang w:val="en-US"/>
        </w:rPr>
        <w:t xml:space="preserve">II </w:t>
      </w:r>
      <w:r w:rsidRPr="00426822">
        <w:rPr>
          <w:iCs/>
        </w:rPr>
        <w:t>очередь – 2043 г.</w:t>
      </w:r>
    </w:p>
    <w:p w:rsidR="0028530C" w:rsidRPr="00426822" w:rsidRDefault="0028530C" w:rsidP="0028530C">
      <w:pPr>
        <w:spacing w:after="0"/>
        <w:ind w:firstLine="567"/>
        <w:jc w:val="both"/>
        <w:rPr>
          <w:rFonts w:ascii="Times New Roman" w:hAnsi="Times New Roman"/>
          <w:sz w:val="24"/>
          <w:szCs w:val="24"/>
        </w:rPr>
      </w:pPr>
      <w:r w:rsidRPr="00426822">
        <w:rPr>
          <w:rFonts w:ascii="Times New Roman" w:hAnsi="Times New Roman"/>
          <w:sz w:val="24"/>
          <w:szCs w:val="24"/>
        </w:rPr>
        <w:t xml:space="preserve">Генеральный план </w:t>
      </w:r>
      <w:proofErr w:type="spellStart"/>
      <w:r w:rsidRPr="00426822">
        <w:rPr>
          <w:rFonts w:ascii="Times New Roman" w:hAnsi="Times New Roman"/>
          <w:sz w:val="24"/>
          <w:szCs w:val="24"/>
        </w:rPr>
        <w:t>Девицкого</w:t>
      </w:r>
      <w:proofErr w:type="spellEnd"/>
      <w:r w:rsidRPr="00426822">
        <w:rPr>
          <w:rFonts w:ascii="Times New Roman" w:hAnsi="Times New Roman"/>
          <w:sz w:val="24"/>
          <w:szCs w:val="24"/>
        </w:rPr>
        <w:t xml:space="preserve"> сельского поселения – основной документ территориального планирования муниципального образования,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муниципального образования,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и Семилукского муниципального района.</w:t>
      </w:r>
    </w:p>
    <w:p w:rsidR="0028530C" w:rsidRPr="00426822" w:rsidRDefault="0028530C" w:rsidP="0028530C">
      <w:pPr>
        <w:spacing w:after="0" w:line="240" w:lineRule="auto"/>
        <w:ind w:firstLine="567"/>
        <w:jc w:val="both"/>
        <w:rPr>
          <w:rFonts w:ascii="Times New Roman" w:hAnsi="Times New Roman"/>
          <w:sz w:val="24"/>
          <w:szCs w:val="24"/>
        </w:rPr>
      </w:pPr>
      <w:r w:rsidRPr="00426822">
        <w:rPr>
          <w:rFonts w:ascii="Times New Roman" w:hAnsi="Times New Roman"/>
          <w:sz w:val="24"/>
          <w:szCs w:val="24"/>
        </w:rPr>
        <w:t xml:space="preserve">Целью данного проекта является разработка принципиальных предложений по планировочной организации территории </w:t>
      </w:r>
      <w:proofErr w:type="spellStart"/>
      <w:r w:rsidRPr="00426822">
        <w:rPr>
          <w:rFonts w:ascii="Times New Roman" w:hAnsi="Times New Roman"/>
          <w:sz w:val="24"/>
          <w:szCs w:val="24"/>
        </w:rPr>
        <w:t>Девицкого</w:t>
      </w:r>
      <w:proofErr w:type="spellEnd"/>
      <w:r w:rsidRPr="00426822">
        <w:rPr>
          <w:rFonts w:ascii="Times New Roman" w:hAnsi="Times New Roman"/>
          <w:sz w:val="24"/>
          <w:szCs w:val="24"/>
        </w:rPr>
        <w:t xml:space="preserve"> сельского поселения, упорядочение всех внешних и внутренних функциональных связей, уточнение границ и направлений перспективного территориального развития.</w:t>
      </w:r>
    </w:p>
    <w:p w:rsidR="0028530C" w:rsidRPr="00426822" w:rsidRDefault="0028530C" w:rsidP="0028530C">
      <w:pPr>
        <w:spacing w:after="0" w:line="240" w:lineRule="auto"/>
        <w:ind w:firstLine="851"/>
        <w:jc w:val="both"/>
        <w:rPr>
          <w:rFonts w:ascii="Times New Roman" w:hAnsi="Times New Roman"/>
          <w:sz w:val="24"/>
          <w:szCs w:val="24"/>
        </w:rPr>
      </w:pPr>
    </w:p>
    <w:p w:rsidR="0028530C" w:rsidRPr="00426822" w:rsidRDefault="0028530C" w:rsidP="0028530C">
      <w:pPr>
        <w:spacing w:after="0" w:line="240" w:lineRule="auto"/>
        <w:jc w:val="center"/>
        <w:rPr>
          <w:rFonts w:ascii="Times New Roman" w:hAnsi="Times New Roman"/>
          <w:b/>
          <w:bCs/>
          <w:sz w:val="24"/>
          <w:szCs w:val="24"/>
        </w:rPr>
      </w:pPr>
      <w:r w:rsidRPr="00426822">
        <w:rPr>
          <w:rFonts w:ascii="Times New Roman" w:hAnsi="Times New Roman"/>
          <w:b/>
          <w:bCs/>
          <w:sz w:val="24"/>
          <w:szCs w:val="24"/>
        </w:rPr>
        <w:t xml:space="preserve">Цели территориального планирования для </w:t>
      </w:r>
      <w:proofErr w:type="spellStart"/>
      <w:r w:rsidRPr="00426822">
        <w:rPr>
          <w:rFonts w:ascii="Times New Roman" w:hAnsi="Times New Roman"/>
          <w:b/>
          <w:bCs/>
          <w:sz w:val="24"/>
          <w:szCs w:val="24"/>
        </w:rPr>
        <w:t>Девицкого</w:t>
      </w:r>
      <w:proofErr w:type="spellEnd"/>
      <w:r w:rsidRPr="00426822">
        <w:rPr>
          <w:rFonts w:ascii="Times New Roman" w:hAnsi="Times New Roman"/>
          <w:b/>
          <w:bCs/>
          <w:sz w:val="24"/>
          <w:szCs w:val="24"/>
        </w:rPr>
        <w:t xml:space="preserve"> сельского поселения:</w:t>
      </w:r>
    </w:p>
    <w:p w:rsidR="0028530C" w:rsidRPr="00426822" w:rsidRDefault="0028530C" w:rsidP="0028530C">
      <w:pPr>
        <w:widowControl w:val="0"/>
        <w:numPr>
          <w:ilvl w:val="0"/>
          <w:numId w:val="2"/>
        </w:numPr>
        <w:tabs>
          <w:tab w:val="left" w:pos="851"/>
        </w:tabs>
        <w:autoSpaceDN w:val="0"/>
        <w:adjustRightInd w:val="0"/>
        <w:spacing w:after="0" w:line="240" w:lineRule="auto"/>
        <w:ind w:left="0" w:firstLine="567"/>
        <w:jc w:val="both"/>
        <w:rPr>
          <w:rFonts w:ascii="Times New Roman" w:hAnsi="Times New Roman"/>
          <w:sz w:val="24"/>
          <w:szCs w:val="24"/>
        </w:rPr>
      </w:pPr>
      <w:r w:rsidRPr="00426822">
        <w:rPr>
          <w:rFonts w:ascii="Times New Roman" w:hAnsi="Times New Roman"/>
          <w:sz w:val="24"/>
          <w:szCs w:val="24"/>
        </w:rPr>
        <w:t>обеспечение прогресса в развитии основных секторов экономики;</w:t>
      </w:r>
    </w:p>
    <w:p w:rsidR="0028530C" w:rsidRPr="00426822" w:rsidRDefault="0028530C" w:rsidP="0028530C">
      <w:pPr>
        <w:widowControl w:val="0"/>
        <w:numPr>
          <w:ilvl w:val="0"/>
          <w:numId w:val="2"/>
        </w:numPr>
        <w:tabs>
          <w:tab w:val="left" w:pos="851"/>
        </w:tabs>
        <w:autoSpaceDN w:val="0"/>
        <w:adjustRightInd w:val="0"/>
        <w:spacing w:after="0" w:line="240" w:lineRule="auto"/>
        <w:ind w:left="0" w:firstLine="567"/>
        <w:jc w:val="both"/>
        <w:rPr>
          <w:rFonts w:ascii="Times New Roman" w:hAnsi="Times New Roman"/>
          <w:sz w:val="24"/>
          <w:szCs w:val="24"/>
        </w:rPr>
      </w:pPr>
      <w:r w:rsidRPr="00426822">
        <w:rPr>
          <w:rFonts w:ascii="Times New Roman" w:hAnsi="Times New Roman"/>
          <w:sz w:val="24"/>
          <w:szCs w:val="24"/>
        </w:rPr>
        <w:t>повышение инвестиционной привлекательности территории поселения;</w:t>
      </w:r>
    </w:p>
    <w:p w:rsidR="0028530C" w:rsidRPr="00426822" w:rsidRDefault="0028530C" w:rsidP="0028530C">
      <w:pPr>
        <w:widowControl w:val="0"/>
        <w:numPr>
          <w:ilvl w:val="0"/>
          <w:numId w:val="2"/>
        </w:numPr>
        <w:tabs>
          <w:tab w:val="left" w:pos="851"/>
        </w:tabs>
        <w:autoSpaceDN w:val="0"/>
        <w:adjustRightInd w:val="0"/>
        <w:spacing w:after="0" w:line="240" w:lineRule="auto"/>
        <w:ind w:left="0" w:firstLine="567"/>
        <w:jc w:val="both"/>
        <w:rPr>
          <w:rFonts w:ascii="Times New Roman" w:hAnsi="Times New Roman"/>
          <w:sz w:val="24"/>
          <w:szCs w:val="24"/>
        </w:rPr>
      </w:pPr>
      <w:r w:rsidRPr="00426822">
        <w:rPr>
          <w:rFonts w:ascii="Times New Roman" w:hAnsi="Times New Roman"/>
          <w:sz w:val="24"/>
          <w:szCs w:val="24"/>
        </w:rPr>
        <w:t>повышение уровня жизни и условий проживания населения;</w:t>
      </w:r>
    </w:p>
    <w:p w:rsidR="0028530C" w:rsidRPr="00426822" w:rsidRDefault="0028530C" w:rsidP="0028530C">
      <w:pPr>
        <w:widowControl w:val="0"/>
        <w:numPr>
          <w:ilvl w:val="0"/>
          <w:numId w:val="2"/>
        </w:numPr>
        <w:tabs>
          <w:tab w:val="left" w:pos="851"/>
        </w:tabs>
        <w:autoSpaceDN w:val="0"/>
        <w:adjustRightInd w:val="0"/>
        <w:spacing w:after="0" w:line="240" w:lineRule="auto"/>
        <w:ind w:left="0" w:firstLine="567"/>
        <w:jc w:val="both"/>
        <w:rPr>
          <w:rFonts w:ascii="Times New Roman" w:hAnsi="Times New Roman"/>
          <w:sz w:val="24"/>
          <w:szCs w:val="24"/>
        </w:rPr>
      </w:pPr>
      <w:r w:rsidRPr="00426822">
        <w:rPr>
          <w:rFonts w:ascii="Times New Roman" w:hAnsi="Times New Roman"/>
          <w:sz w:val="24"/>
          <w:szCs w:val="24"/>
        </w:rPr>
        <w:t>развитие инженерной, транспортной и социальной инфраструктур поселения;</w:t>
      </w:r>
    </w:p>
    <w:p w:rsidR="0028530C" w:rsidRPr="00426822" w:rsidRDefault="0028530C" w:rsidP="0028530C">
      <w:pPr>
        <w:widowControl w:val="0"/>
        <w:numPr>
          <w:ilvl w:val="0"/>
          <w:numId w:val="2"/>
        </w:numPr>
        <w:tabs>
          <w:tab w:val="left" w:pos="851"/>
        </w:tabs>
        <w:autoSpaceDN w:val="0"/>
        <w:adjustRightInd w:val="0"/>
        <w:spacing w:after="0" w:line="240" w:lineRule="auto"/>
        <w:ind w:left="0" w:firstLine="567"/>
        <w:jc w:val="both"/>
        <w:rPr>
          <w:rFonts w:ascii="Times New Roman" w:hAnsi="Times New Roman"/>
          <w:sz w:val="24"/>
          <w:szCs w:val="24"/>
        </w:rPr>
      </w:pPr>
      <w:r w:rsidRPr="00426822">
        <w:rPr>
          <w:rFonts w:ascii="Times New Roman" w:hAnsi="Times New Roman"/>
          <w:sz w:val="24"/>
          <w:szCs w:val="24"/>
        </w:rPr>
        <w:t xml:space="preserve">обеспечение учета интересов граждан и их объединений, Российской Федерации, Воронежской области, Семилукского муниципального района, </w:t>
      </w:r>
      <w:proofErr w:type="spellStart"/>
      <w:r w:rsidRPr="00426822">
        <w:rPr>
          <w:rFonts w:ascii="Times New Roman" w:hAnsi="Times New Roman"/>
          <w:sz w:val="24"/>
          <w:szCs w:val="24"/>
        </w:rPr>
        <w:t>Девицкого</w:t>
      </w:r>
      <w:proofErr w:type="spellEnd"/>
      <w:r w:rsidRPr="00426822">
        <w:rPr>
          <w:rFonts w:ascii="Times New Roman" w:hAnsi="Times New Roman"/>
          <w:sz w:val="24"/>
          <w:szCs w:val="24"/>
        </w:rPr>
        <w:t xml:space="preserve"> сельского поселения;</w:t>
      </w:r>
    </w:p>
    <w:p w:rsidR="0028530C" w:rsidRPr="00426822" w:rsidRDefault="0028530C" w:rsidP="0028530C">
      <w:pPr>
        <w:widowControl w:val="0"/>
        <w:numPr>
          <w:ilvl w:val="0"/>
          <w:numId w:val="2"/>
        </w:numPr>
        <w:tabs>
          <w:tab w:val="left" w:pos="851"/>
        </w:tabs>
        <w:autoSpaceDN w:val="0"/>
        <w:adjustRightInd w:val="0"/>
        <w:spacing w:after="0" w:line="240" w:lineRule="auto"/>
        <w:ind w:left="0" w:firstLine="567"/>
        <w:jc w:val="both"/>
        <w:rPr>
          <w:rFonts w:ascii="Times New Roman" w:hAnsi="Times New Roman"/>
          <w:sz w:val="24"/>
          <w:szCs w:val="24"/>
        </w:rPr>
      </w:pPr>
      <w:r w:rsidRPr="00426822">
        <w:rPr>
          <w:rFonts w:ascii="Times New Roman" w:hAnsi="Times New Roman"/>
          <w:sz w:val="24"/>
          <w:szCs w:val="24"/>
        </w:rPr>
        <w:t>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rsidR="0028530C" w:rsidRPr="00426822" w:rsidRDefault="0028530C" w:rsidP="0028530C">
      <w:pPr>
        <w:spacing w:after="0" w:line="240" w:lineRule="auto"/>
        <w:jc w:val="center"/>
        <w:rPr>
          <w:rFonts w:ascii="Times New Roman" w:hAnsi="Times New Roman"/>
          <w:b/>
          <w:bCs/>
          <w:sz w:val="24"/>
          <w:szCs w:val="24"/>
        </w:rPr>
      </w:pPr>
    </w:p>
    <w:p w:rsidR="0028530C" w:rsidRPr="00426822" w:rsidRDefault="0028530C" w:rsidP="0028530C">
      <w:pPr>
        <w:spacing w:after="0" w:line="240" w:lineRule="auto"/>
        <w:jc w:val="center"/>
        <w:rPr>
          <w:rFonts w:ascii="Times New Roman" w:hAnsi="Times New Roman"/>
          <w:b/>
          <w:bCs/>
          <w:sz w:val="24"/>
          <w:szCs w:val="24"/>
        </w:rPr>
      </w:pPr>
      <w:r w:rsidRPr="00426822">
        <w:rPr>
          <w:rFonts w:ascii="Times New Roman" w:hAnsi="Times New Roman"/>
          <w:b/>
          <w:bCs/>
          <w:sz w:val="24"/>
          <w:szCs w:val="24"/>
        </w:rPr>
        <w:t xml:space="preserve">Задачами территориального планирования для </w:t>
      </w:r>
      <w:proofErr w:type="spellStart"/>
      <w:r w:rsidRPr="00426822">
        <w:rPr>
          <w:rFonts w:ascii="Times New Roman" w:hAnsi="Times New Roman"/>
          <w:b/>
          <w:bCs/>
          <w:sz w:val="24"/>
          <w:szCs w:val="24"/>
        </w:rPr>
        <w:t>Девицкого</w:t>
      </w:r>
      <w:proofErr w:type="spellEnd"/>
      <w:r w:rsidRPr="00426822">
        <w:rPr>
          <w:rFonts w:ascii="Times New Roman" w:hAnsi="Times New Roman"/>
          <w:b/>
          <w:bCs/>
          <w:sz w:val="24"/>
          <w:szCs w:val="24"/>
        </w:rPr>
        <w:t xml:space="preserve"> сельского поселения являются:</w:t>
      </w:r>
    </w:p>
    <w:p w:rsidR="0028530C" w:rsidRPr="00426822" w:rsidRDefault="0028530C" w:rsidP="0028530C">
      <w:pPr>
        <w:widowControl w:val="0"/>
        <w:numPr>
          <w:ilvl w:val="0"/>
          <w:numId w:val="3"/>
        </w:numPr>
        <w:tabs>
          <w:tab w:val="left" w:pos="851"/>
        </w:tabs>
        <w:autoSpaceDN w:val="0"/>
        <w:adjustRightInd w:val="0"/>
        <w:spacing w:after="0" w:line="240" w:lineRule="auto"/>
        <w:ind w:left="0" w:firstLine="567"/>
        <w:jc w:val="both"/>
        <w:rPr>
          <w:rFonts w:ascii="Times New Roman" w:hAnsi="Times New Roman"/>
          <w:sz w:val="24"/>
          <w:szCs w:val="24"/>
        </w:rPr>
      </w:pPr>
      <w:r w:rsidRPr="00426822">
        <w:rPr>
          <w:rFonts w:ascii="Times New Roman" w:hAnsi="Times New Roman"/>
          <w:sz w:val="24"/>
          <w:szCs w:val="24"/>
        </w:rPr>
        <w:t>создание условий для устойчивого развития территории сельского поселения;</w:t>
      </w:r>
    </w:p>
    <w:p w:rsidR="0028530C" w:rsidRPr="00426822" w:rsidRDefault="0028530C" w:rsidP="0028530C">
      <w:pPr>
        <w:widowControl w:val="0"/>
        <w:numPr>
          <w:ilvl w:val="0"/>
          <w:numId w:val="3"/>
        </w:numPr>
        <w:tabs>
          <w:tab w:val="left" w:pos="851"/>
        </w:tabs>
        <w:autoSpaceDN w:val="0"/>
        <w:adjustRightInd w:val="0"/>
        <w:spacing w:after="0" w:line="240" w:lineRule="auto"/>
        <w:ind w:left="0" w:firstLine="567"/>
        <w:jc w:val="both"/>
        <w:rPr>
          <w:rFonts w:ascii="Times New Roman" w:hAnsi="Times New Roman"/>
          <w:sz w:val="24"/>
          <w:szCs w:val="24"/>
        </w:rPr>
      </w:pPr>
      <w:r w:rsidRPr="00426822">
        <w:rPr>
          <w:rFonts w:ascii="Times New Roman" w:hAnsi="Times New Roman"/>
          <w:sz w:val="24"/>
          <w:szCs w:val="24"/>
        </w:rPr>
        <w:t>определение назначений территорий сельского поселения исходя из совокупности социальных, экономических, экологических и других факторов;</w:t>
      </w:r>
    </w:p>
    <w:p w:rsidR="0028530C" w:rsidRPr="00426822" w:rsidRDefault="0028530C" w:rsidP="0028530C">
      <w:pPr>
        <w:widowControl w:val="0"/>
        <w:numPr>
          <w:ilvl w:val="0"/>
          <w:numId w:val="3"/>
        </w:numPr>
        <w:tabs>
          <w:tab w:val="left" w:pos="851"/>
        </w:tabs>
        <w:autoSpaceDN w:val="0"/>
        <w:adjustRightInd w:val="0"/>
        <w:spacing w:after="0" w:line="240" w:lineRule="auto"/>
        <w:ind w:left="0" w:firstLine="567"/>
        <w:jc w:val="both"/>
        <w:rPr>
          <w:rFonts w:ascii="Times New Roman" w:hAnsi="Times New Roman"/>
          <w:sz w:val="24"/>
          <w:szCs w:val="24"/>
        </w:rPr>
      </w:pPr>
      <w:r w:rsidRPr="00426822">
        <w:rPr>
          <w:rFonts w:ascii="Times New Roman" w:hAnsi="Times New Roman"/>
          <w:sz w:val="24"/>
          <w:szCs w:val="24"/>
        </w:rPr>
        <w:t>развитие социальной инфраструктуры путем упорядочения и дальнейшего строительства сети новых объектов здравоохранения, образования, культуры и спорта;</w:t>
      </w:r>
    </w:p>
    <w:p w:rsidR="0028530C" w:rsidRPr="00426822" w:rsidRDefault="0028530C" w:rsidP="0028530C">
      <w:pPr>
        <w:widowControl w:val="0"/>
        <w:numPr>
          <w:ilvl w:val="0"/>
          <w:numId w:val="3"/>
        </w:numPr>
        <w:tabs>
          <w:tab w:val="left" w:pos="851"/>
        </w:tabs>
        <w:autoSpaceDN w:val="0"/>
        <w:adjustRightInd w:val="0"/>
        <w:spacing w:after="0" w:line="240" w:lineRule="auto"/>
        <w:ind w:left="0" w:firstLine="567"/>
        <w:jc w:val="both"/>
        <w:rPr>
          <w:rFonts w:ascii="Times New Roman" w:hAnsi="Times New Roman"/>
          <w:sz w:val="24"/>
          <w:szCs w:val="24"/>
        </w:rPr>
      </w:pPr>
      <w:r w:rsidRPr="00426822">
        <w:rPr>
          <w:rFonts w:ascii="Times New Roman" w:hAnsi="Times New Roman"/>
          <w:sz w:val="24"/>
          <w:szCs w:val="24"/>
        </w:rPr>
        <w:t xml:space="preserve">восстановление инновационного </w:t>
      </w:r>
      <w:proofErr w:type="spellStart"/>
      <w:r w:rsidRPr="00426822">
        <w:rPr>
          <w:rFonts w:ascii="Times New Roman" w:hAnsi="Times New Roman"/>
          <w:sz w:val="24"/>
          <w:szCs w:val="24"/>
        </w:rPr>
        <w:t>агропроизводственного</w:t>
      </w:r>
      <w:proofErr w:type="spellEnd"/>
      <w:r w:rsidRPr="00426822">
        <w:rPr>
          <w:rFonts w:ascii="Times New Roman" w:hAnsi="Times New Roman"/>
          <w:sz w:val="24"/>
          <w:szCs w:val="24"/>
        </w:rPr>
        <w:t xml:space="preserve"> и промышленного </w:t>
      </w:r>
      <w:r w:rsidRPr="00426822">
        <w:rPr>
          <w:rFonts w:ascii="Times New Roman" w:hAnsi="Times New Roman"/>
          <w:sz w:val="24"/>
          <w:szCs w:val="24"/>
        </w:rPr>
        <w:lastRenderedPageBreak/>
        <w:t>комплекса сельского поселения, как одной из главных точек роста экономики сельского поселения;</w:t>
      </w:r>
    </w:p>
    <w:p w:rsidR="0028530C" w:rsidRPr="00426822" w:rsidRDefault="0028530C" w:rsidP="0028530C">
      <w:pPr>
        <w:widowControl w:val="0"/>
        <w:numPr>
          <w:ilvl w:val="0"/>
          <w:numId w:val="3"/>
        </w:numPr>
        <w:tabs>
          <w:tab w:val="left" w:pos="851"/>
        </w:tabs>
        <w:autoSpaceDN w:val="0"/>
        <w:adjustRightInd w:val="0"/>
        <w:spacing w:after="0" w:line="240" w:lineRule="auto"/>
        <w:ind w:left="0" w:firstLine="567"/>
        <w:jc w:val="both"/>
        <w:rPr>
          <w:rFonts w:ascii="Times New Roman" w:hAnsi="Times New Roman"/>
          <w:sz w:val="24"/>
          <w:szCs w:val="24"/>
        </w:rPr>
      </w:pPr>
      <w:r w:rsidRPr="00426822">
        <w:rPr>
          <w:rFonts w:ascii="Times New Roman" w:hAnsi="Times New Roman"/>
          <w:sz w:val="24"/>
          <w:szCs w:val="24"/>
        </w:rPr>
        <w:t>освоение для целей жилищного строительства новых территорий, проведение реконструктивных мероприятий в существующей застройке;</w:t>
      </w:r>
    </w:p>
    <w:p w:rsidR="0028530C" w:rsidRPr="00426822" w:rsidRDefault="0028530C" w:rsidP="0028530C">
      <w:pPr>
        <w:widowControl w:val="0"/>
        <w:numPr>
          <w:ilvl w:val="0"/>
          <w:numId w:val="3"/>
        </w:numPr>
        <w:tabs>
          <w:tab w:val="left" w:pos="851"/>
        </w:tabs>
        <w:autoSpaceDN w:val="0"/>
        <w:adjustRightInd w:val="0"/>
        <w:spacing w:after="0" w:line="240" w:lineRule="auto"/>
        <w:ind w:left="0" w:firstLine="567"/>
        <w:jc w:val="both"/>
        <w:rPr>
          <w:rFonts w:ascii="Times New Roman" w:hAnsi="Times New Roman"/>
          <w:sz w:val="24"/>
          <w:szCs w:val="24"/>
        </w:rPr>
      </w:pPr>
      <w:r w:rsidRPr="00426822">
        <w:rPr>
          <w:rFonts w:ascii="Times New Roman" w:hAnsi="Times New Roman"/>
          <w:sz w:val="24"/>
          <w:szCs w:val="24"/>
        </w:rPr>
        <w:t>модернизация существующей транспортной инфраструктуры;</w:t>
      </w:r>
    </w:p>
    <w:p w:rsidR="0028530C" w:rsidRPr="00426822" w:rsidRDefault="0028530C" w:rsidP="0028530C">
      <w:pPr>
        <w:widowControl w:val="0"/>
        <w:numPr>
          <w:ilvl w:val="0"/>
          <w:numId w:val="3"/>
        </w:numPr>
        <w:tabs>
          <w:tab w:val="left" w:pos="851"/>
        </w:tabs>
        <w:autoSpaceDN w:val="0"/>
        <w:adjustRightInd w:val="0"/>
        <w:spacing w:after="0" w:line="240" w:lineRule="auto"/>
        <w:ind w:left="0" w:firstLine="567"/>
        <w:jc w:val="both"/>
        <w:rPr>
          <w:rFonts w:ascii="Times New Roman" w:hAnsi="Times New Roman"/>
          <w:sz w:val="24"/>
          <w:szCs w:val="24"/>
        </w:rPr>
      </w:pPr>
      <w:r w:rsidRPr="00426822">
        <w:rPr>
          <w:rFonts w:ascii="Times New Roman" w:hAnsi="Times New Roman"/>
          <w:sz w:val="24"/>
          <w:szCs w:val="24"/>
        </w:rPr>
        <w:t>реконструкция и модернизация существующей инженерной инфраструктуры;</w:t>
      </w:r>
    </w:p>
    <w:p w:rsidR="0028530C" w:rsidRPr="00426822" w:rsidRDefault="0028530C" w:rsidP="0028530C">
      <w:pPr>
        <w:widowControl w:val="0"/>
        <w:numPr>
          <w:ilvl w:val="0"/>
          <w:numId w:val="3"/>
        </w:numPr>
        <w:tabs>
          <w:tab w:val="left" w:pos="851"/>
        </w:tabs>
        <w:autoSpaceDN w:val="0"/>
        <w:adjustRightInd w:val="0"/>
        <w:spacing w:after="0" w:line="240" w:lineRule="auto"/>
        <w:ind w:left="0" w:firstLine="567"/>
        <w:jc w:val="both"/>
        <w:rPr>
          <w:rFonts w:ascii="Times New Roman" w:hAnsi="Times New Roman"/>
          <w:sz w:val="24"/>
          <w:szCs w:val="24"/>
        </w:rPr>
      </w:pPr>
      <w:r w:rsidRPr="00426822">
        <w:rPr>
          <w:rFonts w:ascii="Times New Roman" w:hAnsi="Times New Roman"/>
          <w:sz w:val="24"/>
          <w:szCs w:val="24"/>
        </w:rPr>
        <w:t>реализация мероприятий по привлечению квалифицированных специалистов;</w:t>
      </w:r>
    </w:p>
    <w:p w:rsidR="0028530C" w:rsidRPr="00426822" w:rsidRDefault="0028530C" w:rsidP="0028530C">
      <w:pPr>
        <w:widowControl w:val="0"/>
        <w:numPr>
          <w:ilvl w:val="0"/>
          <w:numId w:val="3"/>
        </w:numPr>
        <w:tabs>
          <w:tab w:val="left" w:pos="851"/>
        </w:tabs>
        <w:autoSpaceDN w:val="0"/>
        <w:adjustRightInd w:val="0"/>
        <w:spacing w:after="0" w:line="240" w:lineRule="auto"/>
        <w:ind w:left="0" w:firstLine="567"/>
        <w:jc w:val="both"/>
        <w:rPr>
          <w:rFonts w:ascii="Times New Roman" w:hAnsi="Times New Roman"/>
          <w:sz w:val="24"/>
          <w:szCs w:val="24"/>
        </w:rPr>
      </w:pPr>
      <w:r w:rsidRPr="00426822">
        <w:rPr>
          <w:rFonts w:ascii="Times New Roman" w:hAnsi="Times New Roman"/>
          <w:sz w:val="24"/>
          <w:szCs w:val="24"/>
        </w:rPr>
        <w:t>сохранение окружающей среды.</w:t>
      </w:r>
    </w:p>
    <w:p w:rsidR="0028530C" w:rsidRPr="00426822" w:rsidRDefault="0028530C" w:rsidP="0028530C">
      <w:pPr>
        <w:spacing w:after="0" w:line="240" w:lineRule="auto"/>
        <w:ind w:firstLine="567"/>
        <w:jc w:val="both"/>
        <w:rPr>
          <w:rFonts w:ascii="Times New Roman" w:hAnsi="Times New Roman"/>
          <w:sz w:val="24"/>
          <w:szCs w:val="24"/>
        </w:rPr>
      </w:pPr>
      <w:r w:rsidRPr="00426822">
        <w:rPr>
          <w:rFonts w:ascii="Times New Roman" w:hAnsi="Times New Roman"/>
          <w:sz w:val="24"/>
          <w:szCs w:val="24"/>
        </w:rPr>
        <w:t xml:space="preserve">Цели, задачи и мероприятия территориального планирования Генерального плана </w:t>
      </w:r>
      <w:proofErr w:type="spellStart"/>
      <w:r w:rsidRPr="00426822">
        <w:rPr>
          <w:rFonts w:ascii="Times New Roman" w:hAnsi="Times New Roman"/>
          <w:sz w:val="24"/>
          <w:szCs w:val="24"/>
        </w:rPr>
        <w:t>Девицкого</w:t>
      </w:r>
      <w:proofErr w:type="spellEnd"/>
      <w:r w:rsidRPr="00426822">
        <w:rPr>
          <w:rFonts w:ascii="Times New Roman" w:hAnsi="Times New Roman"/>
          <w:sz w:val="24"/>
          <w:szCs w:val="24"/>
        </w:rPr>
        <w:t xml:space="preserve"> сельского поселения разработаны на основе Стратегии социально- экономического развития Воронежской области, государственных программ Воронежской области, инвестиционных проектов и ведомственных целевых программ.</w:t>
      </w:r>
    </w:p>
    <w:p w:rsidR="0028530C" w:rsidRPr="00426822" w:rsidRDefault="0028530C" w:rsidP="0028530C">
      <w:pPr>
        <w:spacing w:after="0" w:line="240" w:lineRule="auto"/>
        <w:ind w:firstLine="567"/>
        <w:jc w:val="both"/>
        <w:rPr>
          <w:rFonts w:ascii="Times New Roman" w:hAnsi="Times New Roman"/>
          <w:sz w:val="24"/>
          <w:szCs w:val="24"/>
        </w:rPr>
      </w:pPr>
      <w:r w:rsidRPr="00426822">
        <w:rPr>
          <w:rFonts w:ascii="Times New Roman" w:hAnsi="Times New Roman"/>
          <w:sz w:val="24"/>
          <w:szCs w:val="24"/>
        </w:rPr>
        <w:t>Генеральный план сельского поселения увязывает запланированные государственные, региональные и муниципальные капитальные инвестиции. Он включает определение конкретных объектов, строительство которых в долгосрочном периоде необходимо для государственных и муниципальных нужд, связанных с осуществлением органами государственной власти и органами местного самоуправления полномочий в соответствующих сферах управлении, в целях взаимно согласованного решения задач социально-экономического развития, определенных в долгосрочных отраслевых, региональных и муниципальных стратегиях развития.</w:t>
      </w:r>
    </w:p>
    <w:p w:rsidR="0028530C" w:rsidRPr="00426822" w:rsidRDefault="0028530C" w:rsidP="0028530C">
      <w:pPr>
        <w:spacing w:after="0" w:line="240" w:lineRule="auto"/>
        <w:ind w:firstLine="567"/>
        <w:jc w:val="both"/>
        <w:rPr>
          <w:rFonts w:ascii="Times New Roman" w:hAnsi="Times New Roman"/>
          <w:sz w:val="24"/>
          <w:szCs w:val="24"/>
        </w:rPr>
      </w:pPr>
      <w:r w:rsidRPr="00426822">
        <w:rPr>
          <w:rFonts w:ascii="Times New Roman" w:hAnsi="Times New Roman"/>
          <w:sz w:val="24"/>
          <w:szCs w:val="24"/>
        </w:rPr>
        <w:t>В свою очередь, целевыми программами, приобретающими значение планов реализации вышеуказанных документов, должна обеспечиваться увязка мероприятий по созданию объектов капитального строительства федерального, регионального и местного значения в прогнозируемом периоде с учетом целей и сроков их строительства, а также ограничений по финансовым ресурсам.</w:t>
      </w:r>
    </w:p>
    <w:p w:rsidR="0028530C" w:rsidRPr="00426822" w:rsidRDefault="0028530C" w:rsidP="0028530C">
      <w:pPr>
        <w:spacing w:after="0" w:line="240" w:lineRule="auto"/>
        <w:ind w:firstLine="567"/>
        <w:jc w:val="both"/>
        <w:rPr>
          <w:rFonts w:ascii="Times New Roman" w:hAnsi="Times New Roman"/>
          <w:sz w:val="24"/>
          <w:szCs w:val="24"/>
        </w:rPr>
      </w:pPr>
      <w:r w:rsidRPr="00426822">
        <w:rPr>
          <w:rFonts w:ascii="Times New Roman" w:hAnsi="Times New Roman"/>
          <w:sz w:val="24"/>
          <w:szCs w:val="24"/>
        </w:rPr>
        <w:t>Показатели развития муниципального образования, заложенные в проекте, являются результатом исследований и обобщением прогнозов, предложений и намерений органов государственной власти Воронежской области, различных структурных подразделений администрации района, иных организаций.</w:t>
      </w:r>
    </w:p>
    <w:p w:rsidR="0028530C" w:rsidRPr="00426822" w:rsidRDefault="0028530C" w:rsidP="0028530C">
      <w:pPr>
        <w:spacing w:after="0" w:line="240" w:lineRule="auto"/>
        <w:ind w:firstLine="567"/>
        <w:jc w:val="both"/>
        <w:rPr>
          <w:rFonts w:ascii="Times New Roman" w:hAnsi="Times New Roman"/>
          <w:sz w:val="24"/>
          <w:szCs w:val="24"/>
        </w:rPr>
      </w:pPr>
      <w:r w:rsidRPr="00426822">
        <w:rPr>
          <w:rFonts w:ascii="Times New Roman" w:hAnsi="Times New Roman"/>
          <w:sz w:val="24"/>
          <w:szCs w:val="24"/>
        </w:rPr>
        <w:t>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 фондовые материалы отдельных органов государственного управления Воронежской области, администрации муниципального образования и прочих организаций.</w:t>
      </w:r>
    </w:p>
    <w:p w:rsidR="0028530C" w:rsidRPr="00483296" w:rsidRDefault="0028530C" w:rsidP="0028530C">
      <w:pPr>
        <w:spacing w:after="0" w:line="240" w:lineRule="auto"/>
        <w:ind w:firstLine="567"/>
        <w:jc w:val="both"/>
        <w:rPr>
          <w:rFonts w:ascii="Times New Roman" w:hAnsi="Times New Roman"/>
          <w:sz w:val="24"/>
          <w:szCs w:val="24"/>
        </w:rPr>
      </w:pPr>
      <w:r w:rsidRPr="00483296">
        <w:rPr>
          <w:rFonts w:ascii="Times New Roman" w:hAnsi="Times New Roman"/>
          <w:sz w:val="24"/>
          <w:szCs w:val="24"/>
        </w:rPr>
        <w:t xml:space="preserve">Работы над Генеральным планом </w:t>
      </w:r>
      <w:proofErr w:type="spellStart"/>
      <w:r w:rsidRPr="00483296">
        <w:rPr>
          <w:rFonts w:ascii="Times New Roman" w:hAnsi="Times New Roman"/>
          <w:iCs/>
          <w:sz w:val="24"/>
          <w:szCs w:val="24"/>
        </w:rPr>
        <w:t>Девицкого</w:t>
      </w:r>
      <w:proofErr w:type="spellEnd"/>
      <w:r w:rsidRPr="00483296">
        <w:rPr>
          <w:rFonts w:ascii="Times New Roman" w:hAnsi="Times New Roman"/>
          <w:sz w:val="24"/>
          <w:szCs w:val="24"/>
        </w:rPr>
        <w:t xml:space="preserve"> сельского поселения выполнялись с учетом решений ранее разработанной Схемы территориального планирования Воронежской области, утвержденной Постановлением Правительства Воронежской области от 05.03.2009 № 158 (в действующей редакции).</w:t>
      </w:r>
    </w:p>
    <w:p w:rsidR="0028530C" w:rsidRPr="00426822" w:rsidRDefault="0028530C" w:rsidP="00E612E8">
      <w:pPr>
        <w:pStyle w:val="a7"/>
        <w:numPr>
          <w:ilvl w:val="0"/>
          <w:numId w:val="28"/>
        </w:numPr>
        <w:tabs>
          <w:tab w:val="clear" w:pos="720"/>
          <w:tab w:val="num" w:pos="360"/>
          <w:tab w:val="num" w:pos="851"/>
        </w:tabs>
        <w:ind w:left="0" w:firstLine="567"/>
        <w:jc w:val="both"/>
      </w:pPr>
      <w:r w:rsidRPr="00483296">
        <w:t>Также в генеральном плане учтены положения схема территориального</w:t>
      </w:r>
      <w:r w:rsidRPr="00426822">
        <w:t xml:space="preserve"> планирования Семилукского муниципального района Воронежской области, утвержденная решением Совета народных депутатов Семилукского муниципального района от 23.11.2015 № 143;</w:t>
      </w:r>
    </w:p>
    <w:p w:rsidR="0028530C" w:rsidRPr="00426822" w:rsidRDefault="0028530C" w:rsidP="0028530C">
      <w:pPr>
        <w:spacing w:after="0" w:line="240" w:lineRule="auto"/>
        <w:ind w:firstLine="567"/>
        <w:jc w:val="both"/>
        <w:rPr>
          <w:rFonts w:ascii="Times New Roman" w:hAnsi="Times New Roman"/>
          <w:sz w:val="30"/>
          <w:szCs w:val="30"/>
        </w:rPr>
      </w:pPr>
      <w:r w:rsidRPr="00426822">
        <w:rPr>
          <w:rFonts w:ascii="Times New Roman" w:hAnsi="Times New Roman"/>
          <w:sz w:val="24"/>
          <w:szCs w:val="24"/>
        </w:rPr>
        <w:t xml:space="preserve">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Лесным кодексом Российской Федерации, Водным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Уставом </w:t>
      </w:r>
      <w:proofErr w:type="spellStart"/>
      <w:r w:rsidRPr="00426822">
        <w:rPr>
          <w:rFonts w:ascii="Times New Roman" w:hAnsi="Times New Roman"/>
          <w:sz w:val="24"/>
          <w:szCs w:val="24"/>
        </w:rPr>
        <w:t>Девицкого</w:t>
      </w:r>
      <w:proofErr w:type="spellEnd"/>
      <w:r w:rsidRPr="00426822">
        <w:rPr>
          <w:rFonts w:ascii="Times New Roman" w:hAnsi="Times New Roman"/>
          <w:sz w:val="24"/>
          <w:szCs w:val="24"/>
        </w:rPr>
        <w:t xml:space="preserve"> сельского поселения.</w:t>
      </w:r>
    </w:p>
    <w:p w:rsidR="0028530C" w:rsidRPr="00426822" w:rsidRDefault="0028530C" w:rsidP="0028530C">
      <w:pPr>
        <w:pStyle w:val="1"/>
        <w:numPr>
          <w:ilvl w:val="0"/>
          <w:numId w:val="5"/>
        </w:numPr>
        <w:jc w:val="center"/>
        <w:outlineLvl w:val="0"/>
        <w:rPr>
          <w:sz w:val="24"/>
        </w:rPr>
      </w:pPr>
      <w:bookmarkStart w:id="13" w:name="_Toc454781550"/>
      <w:bookmarkStart w:id="14" w:name="_Toc64298779"/>
      <w:bookmarkStart w:id="15" w:name="_Toc140232988"/>
      <w:r w:rsidRPr="00426822">
        <w:rPr>
          <w:sz w:val="24"/>
        </w:rPr>
        <w:lastRenderedPageBreak/>
        <w:t>ПЕРЕЧЕНЬ МЕРОПРИЯТИЙ ПО ТЕРРИТОРИАЛЬНОМУ ПЛАНИРОВАНИЮ И УКАЗАНИЯ НА ПОСЛЕДОВАТЕЛЬНОСТЬ ИХ ВЫПОЛНЕНИЯ</w:t>
      </w:r>
      <w:bookmarkEnd w:id="13"/>
      <w:bookmarkEnd w:id="14"/>
      <w:bookmarkEnd w:id="15"/>
    </w:p>
    <w:p w:rsidR="0028530C" w:rsidRPr="00426822" w:rsidRDefault="0028530C" w:rsidP="0028530C">
      <w:pPr>
        <w:spacing w:after="0"/>
        <w:ind w:firstLine="567"/>
        <w:jc w:val="both"/>
        <w:rPr>
          <w:rFonts w:ascii="Times New Roman" w:hAnsi="Times New Roman"/>
          <w:sz w:val="24"/>
          <w:szCs w:val="24"/>
        </w:rPr>
      </w:pPr>
    </w:p>
    <w:p w:rsidR="0028530C" w:rsidRPr="00426822" w:rsidRDefault="0028530C" w:rsidP="0028530C">
      <w:pPr>
        <w:spacing w:after="0"/>
        <w:ind w:firstLine="567"/>
        <w:jc w:val="both"/>
        <w:rPr>
          <w:rFonts w:ascii="Times New Roman" w:hAnsi="Times New Roman"/>
          <w:sz w:val="24"/>
          <w:szCs w:val="24"/>
        </w:rPr>
      </w:pPr>
      <w:r w:rsidRPr="00426822">
        <w:rPr>
          <w:rFonts w:ascii="Times New Roman" w:hAnsi="Times New Roman"/>
          <w:sz w:val="24"/>
          <w:szCs w:val="24"/>
        </w:rPr>
        <w:t xml:space="preserve">Настоящий раздел содержит проектные решения задач территориального планирования </w:t>
      </w:r>
      <w:proofErr w:type="spellStart"/>
      <w:r w:rsidRPr="00426822">
        <w:rPr>
          <w:rFonts w:ascii="Times New Roman" w:hAnsi="Times New Roman"/>
          <w:sz w:val="24"/>
          <w:szCs w:val="24"/>
        </w:rPr>
        <w:t>Девицкого</w:t>
      </w:r>
      <w:proofErr w:type="spellEnd"/>
      <w:r w:rsidRPr="00426822">
        <w:rPr>
          <w:rFonts w:ascii="Times New Roman" w:hAnsi="Times New Roman"/>
          <w:sz w:val="24"/>
          <w:szCs w:val="24"/>
        </w:rPr>
        <w:t xml:space="preserve"> сельского поселения – перечень мероприятий по территориальному планированию и этапы их реализации.</w:t>
      </w:r>
    </w:p>
    <w:p w:rsidR="0028530C" w:rsidRPr="00426822" w:rsidRDefault="0028530C" w:rsidP="0028530C">
      <w:pPr>
        <w:spacing w:after="0"/>
        <w:ind w:firstLine="567"/>
        <w:jc w:val="both"/>
        <w:rPr>
          <w:rFonts w:ascii="Times New Roman" w:hAnsi="Times New Roman"/>
          <w:sz w:val="24"/>
          <w:szCs w:val="24"/>
        </w:rPr>
      </w:pPr>
      <w:r w:rsidRPr="00426822">
        <w:rPr>
          <w:rFonts w:ascii="Times New Roman" w:hAnsi="Times New Roman"/>
          <w:sz w:val="24"/>
          <w:szCs w:val="24"/>
        </w:rPr>
        <w:t xml:space="preserve">Мероприятия по территориальному планированию направлены, в том числе, на создание, развитие территорий и объектов капитального строительства местного значения для реализации полномочий органа местного самоуправления </w:t>
      </w:r>
      <w:proofErr w:type="spellStart"/>
      <w:r w:rsidRPr="00426822">
        <w:rPr>
          <w:rFonts w:ascii="Times New Roman" w:hAnsi="Times New Roman"/>
          <w:sz w:val="24"/>
          <w:szCs w:val="24"/>
        </w:rPr>
        <w:t>Девицкого</w:t>
      </w:r>
      <w:proofErr w:type="spellEnd"/>
      <w:r w:rsidRPr="00426822">
        <w:rPr>
          <w:rFonts w:ascii="Times New Roman" w:hAnsi="Times New Roman"/>
          <w:sz w:val="24"/>
          <w:szCs w:val="24"/>
        </w:rPr>
        <w:t xml:space="preserve"> сельского поселения.</w:t>
      </w:r>
    </w:p>
    <w:p w:rsidR="0028530C" w:rsidRPr="00426822" w:rsidRDefault="0028530C" w:rsidP="0028530C">
      <w:pPr>
        <w:spacing w:after="0" w:line="240" w:lineRule="auto"/>
        <w:ind w:firstLine="567"/>
        <w:jc w:val="both"/>
        <w:rPr>
          <w:rFonts w:ascii="Times New Roman" w:hAnsi="Times New Roman"/>
          <w:sz w:val="24"/>
          <w:szCs w:val="24"/>
        </w:rPr>
      </w:pPr>
      <w:r w:rsidRPr="00426822">
        <w:rPr>
          <w:rFonts w:ascii="Times New Roman" w:hAnsi="Times New Roman"/>
          <w:sz w:val="24"/>
          <w:szCs w:val="24"/>
        </w:rPr>
        <w:t xml:space="preserve">Вопросы местного значения поселения установлены статьей 14 Федерального закона от 06.10.2003 № 131-ФЗ «Об общих принципах организации местного самоуправления в Российской Федерации» и Уставом муниципального образования. Кроме того, статьей 14.1. этого же закона определены права органов местного самоуправления поселения на решение вопросов, не отнесенных к вопросам местного значения поселения. Значительная часть вопросов местного значения поселения решается в тесной связи с планированием развития территории. </w:t>
      </w:r>
    </w:p>
    <w:p w:rsidR="0028530C" w:rsidRPr="00426822" w:rsidRDefault="0028530C" w:rsidP="0028530C">
      <w:pPr>
        <w:spacing w:after="0"/>
        <w:ind w:firstLine="567"/>
        <w:jc w:val="both"/>
        <w:rPr>
          <w:rFonts w:ascii="Times New Roman" w:hAnsi="Times New Roman"/>
          <w:sz w:val="24"/>
          <w:szCs w:val="24"/>
        </w:rPr>
      </w:pPr>
      <w:r w:rsidRPr="00426822">
        <w:rPr>
          <w:rFonts w:ascii="Times New Roman" w:hAnsi="Times New Roman"/>
          <w:iCs/>
          <w:sz w:val="24"/>
          <w:szCs w:val="24"/>
        </w:rPr>
        <w:t>Перечень основных факторов риска возникновения чрезвычайных ситуаций природного и техногенного характера, а также о возможных направлениях снижения рисков в использовании территорий, приведены в том I</w:t>
      </w:r>
      <w:r w:rsidRPr="00426822">
        <w:rPr>
          <w:rFonts w:ascii="Times New Roman" w:hAnsi="Times New Roman"/>
          <w:iCs/>
          <w:sz w:val="24"/>
          <w:szCs w:val="24"/>
          <w:lang w:val="en-US"/>
        </w:rPr>
        <w:t>I</w:t>
      </w:r>
      <w:r w:rsidRPr="00426822">
        <w:rPr>
          <w:rFonts w:ascii="Times New Roman" w:hAnsi="Times New Roman"/>
          <w:iCs/>
          <w:sz w:val="24"/>
          <w:szCs w:val="24"/>
        </w:rPr>
        <w:t xml:space="preserve"> – «Материалы по обоснованию генерального плана </w:t>
      </w:r>
      <w:proofErr w:type="spellStart"/>
      <w:r w:rsidRPr="00426822">
        <w:rPr>
          <w:rFonts w:ascii="Times New Roman" w:hAnsi="Times New Roman"/>
          <w:iCs/>
          <w:sz w:val="24"/>
          <w:szCs w:val="24"/>
        </w:rPr>
        <w:t>Девицкого</w:t>
      </w:r>
      <w:proofErr w:type="spellEnd"/>
      <w:r w:rsidRPr="00426822">
        <w:rPr>
          <w:rFonts w:ascii="Times New Roman" w:hAnsi="Times New Roman"/>
          <w:iCs/>
          <w:sz w:val="24"/>
          <w:szCs w:val="24"/>
        </w:rPr>
        <w:t xml:space="preserve"> сельского поселения Семилукского муниципального района Воронежской области». </w:t>
      </w:r>
      <w:r w:rsidRPr="00426822">
        <w:rPr>
          <w:rFonts w:ascii="Times New Roman" w:hAnsi="Times New Roman"/>
          <w:sz w:val="24"/>
          <w:szCs w:val="24"/>
        </w:rPr>
        <w:t>В разделе предложений по территориальному планированию рассмотрены вопросы, касающиеся обеспечения первичных мер пожарной безопасности в границах населенных пунктов поселения.</w:t>
      </w:r>
    </w:p>
    <w:p w:rsidR="0028530C" w:rsidRPr="00426822" w:rsidRDefault="0028530C" w:rsidP="0028530C">
      <w:pPr>
        <w:spacing w:after="0"/>
        <w:ind w:firstLine="567"/>
        <w:jc w:val="both"/>
        <w:rPr>
          <w:rFonts w:ascii="Times New Roman" w:hAnsi="Times New Roman"/>
          <w:sz w:val="24"/>
          <w:szCs w:val="24"/>
        </w:rPr>
      </w:pPr>
      <w:r w:rsidRPr="00426822">
        <w:rPr>
          <w:rFonts w:ascii="Times New Roman" w:hAnsi="Times New Roman"/>
          <w:sz w:val="24"/>
          <w:szCs w:val="24"/>
        </w:rPr>
        <w:t xml:space="preserve">При разработке Генерального плана </w:t>
      </w:r>
      <w:proofErr w:type="spellStart"/>
      <w:r w:rsidRPr="00426822">
        <w:rPr>
          <w:rFonts w:ascii="Times New Roman" w:hAnsi="Times New Roman"/>
          <w:sz w:val="24"/>
          <w:szCs w:val="24"/>
        </w:rPr>
        <w:t>Девицкого</w:t>
      </w:r>
      <w:proofErr w:type="spellEnd"/>
      <w:r w:rsidRPr="00426822">
        <w:rPr>
          <w:rFonts w:ascii="Times New Roman" w:hAnsi="Times New Roman"/>
          <w:sz w:val="24"/>
          <w:szCs w:val="24"/>
        </w:rPr>
        <w:t xml:space="preserve"> сельского поселения учтено размещение объектов федерального, регионального и районного значения.</w:t>
      </w:r>
    </w:p>
    <w:p w:rsidR="0028530C" w:rsidRPr="00426822" w:rsidRDefault="0028530C" w:rsidP="0028530C">
      <w:pPr>
        <w:spacing w:after="0"/>
        <w:ind w:firstLine="567"/>
        <w:jc w:val="both"/>
        <w:rPr>
          <w:rFonts w:ascii="Times New Roman" w:hAnsi="Times New Roman"/>
          <w:b/>
          <w:sz w:val="24"/>
          <w:szCs w:val="24"/>
        </w:rPr>
      </w:pPr>
      <w:r w:rsidRPr="00426822">
        <w:rPr>
          <w:rFonts w:ascii="Times New Roman" w:hAnsi="Times New Roman"/>
          <w:b/>
          <w:sz w:val="24"/>
          <w:szCs w:val="24"/>
        </w:rPr>
        <w:t>Основные объекты федерального значения:</w:t>
      </w:r>
    </w:p>
    <w:p w:rsidR="0028530C" w:rsidRPr="00426822" w:rsidRDefault="0028530C" w:rsidP="0028530C">
      <w:pPr>
        <w:spacing w:after="0"/>
        <w:ind w:firstLine="567"/>
        <w:jc w:val="both"/>
        <w:rPr>
          <w:rFonts w:ascii="Times New Roman" w:hAnsi="Times New Roman"/>
          <w:i/>
          <w:sz w:val="24"/>
          <w:szCs w:val="24"/>
        </w:rPr>
      </w:pPr>
      <w:r w:rsidRPr="00426822">
        <w:rPr>
          <w:rFonts w:ascii="Times New Roman" w:hAnsi="Times New Roman"/>
          <w:i/>
          <w:sz w:val="24"/>
          <w:szCs w:val="24"/>
        </w:rPr>
        <w:t>- Земли лесного фонда.</w:t>
      </w:r>
    </w:p>
    <w:p w:rsidR="0028530C" w:rsidRPr="00426822" w:rsidRDefault="0028530C" w:rsidP="0028530C">
      <w:pPr>
        <w:spacing w:after="0" w:line="240" w:lineRule="auto"/>
        <w:ind w:firstLine="567"/>
        <w:jc w:val="both"/>
        <w:rPr>
          <w:rFonts w:ascii="Times New Roman" w:hAnsi="Times New Roman"/>
          <w:i/>
          <w:sz w:val="24"/>
          <w:szCs w:val="24"/>
        </w:rPr>
      </w:pPr>
      <w:r w:rsidRPr="00426822">
        <w:rPr>
          <w:rFonts w:ascii="Times New Roman" w:hAnsi="Times New Roman"/>
          <w:i/>
          <w:sz w:val="24"/>
          <w:szCs w:val="24"/>
        </w:rPr>
        <w:t>- Водные объекты общего пользования - пруды и водотоки.</w:t>
      </w:r>
    </w:p>
    <w:p w:rsidR="0028530C" w:rsidRPr="00426822" w:rsidRDefault="0028530C" w:rsidP="0028530C">
      <w:pPr>
        <w:spacing w:after="0" w:line="240" w:lineRule="auto"/>
        <w:ind w:firstLine="567"/>
        <w:jc w:val="both"/>
        <w:rPr>
          <w:rFonts w:ascii="Times New Roman" w:hAnsi="Times New Roman"/>
          <w:i/>
          <w:sz w:val="24"/>
          <w:szCs w:val="24"/>
        </w:rPr>
      </w:pPr>
      <w:r w:rsidRPr="00426822">
        <w:rPr>
          <w:rFonts w:ascii="Times New Roman" w:hAnsi="Times New Roman"/>
          <w:i/>
          <w:sz w:val="24"/>
          <w:szCs w:val="24"/>
        </w:rPr>
        <w:t>- О</w:t>
      </w:r>
      <w:r w:rsidRPr="00426822">
        <w:rPr>
          <w:rFonts w:ascii="Times New Roman" w:hAnsi="Times New Roman"/>
          <w:i/>
          <w:sz w:val="24"/>
          <w:szCs w:val="24"/>
          <w:lang w:eastAsia="ar-SA"/>
        </w:rPr>
        <w:t>бъекты культурного наследия федерального значения.</w:t>
      </w:r>
    </w:p>
    <w:p w:rsidR="0028530C" w:rsidRPr="00426822" w:rsidRDefault="0028530C" w:rsidP="0028530C">
      <w:pPr>
        <w:spacing w:after="0" w:line="240" w:lineRule="auto"/>
        <w:ind w:firstLine="567"/>
        <w:jc w:val="both"/>
        <w:rPr>
          <w:rFonts w:ascii="Times New Roman" w:hAnsi="Times New Roman"/>
          <w:i/>
          <w:sz w:val="24"/>
          <w:szCs w:val="24"/>
        </w:rPr>
      </w:pPr>
      <w:r w:rsidRPr="00426822">
        <w:rPr>
          <w:rFonts w:ascii="Times New Roman" w:hAnsi="Times New Roman"/>
          <w:i/>
          <w:sz w:val="24"/>
          <w:szCs w:val="24"/>
        </w:rPr>
        <w:t xml:space="preserve">Транспортная инфраструктура: </w:t>
      </w:r>
    </w:p>
    <w:p w:rsidR="0028530C" w:rsidRPr="00426822" w:rsidRDefault="0028530C" w:rsidP="0028530C">
      <w:pPr>
        <w:autoSpaceDE w:val="0"/>
        <w:autoSpaceDN w:val="0"/>
        <w:adjustRightInd w:val="0"/>
        <w:spacing w:after="0" w:line="240" w:lineRule="auto"/>
        <w:rPr>
          <w:rFonts w:ascii="Times New Roman" w:hAnsi="Times New Roman"/>
          <w:i/>
          <w:iCs/>
          <w:sz w:val="24"/>
          <w:szCs w:val="24"/>
        </w:rPr>
      </w:pPr>
      <w:r w:rsidRPr="00426822">
        <w:rPr>
          <w:rFonts w:ascii="Times New Roman" w:hAnsi="Times New Roman"/>
          <w:i/>
          <w:sz w:val="24"/>
          <w:szCs w:val="24"/>
        </w:rPr>
        <w:t>- Р-298</w:t>
      </w:r>
      <w:r w:rsidRPr="00426822">
        <w:rPr>
          <w:rFonts w:ascii="Times New Roman" w:hAnsi="Times New Roman"/>
          <w:i/>
          <w:sz w:val="24"/>
          <w:szCs w:val="24"/>
          <w:shd w:val="clear" w:color="auto" w:fill="FFFFFF"/>
        </w:rPr>
        <w:t xml:space="preserve"> </w:t>
      </w:r>
      <w:r w:rsidRPr="00426822">
        <w:rPr>
          <w:rFonts w:ascii="Times New Roman" w:hAnsi="Times New Roman"/>
          <w:i/>
          <w:iCs/>
          <w:sz w:val="24"/>
          <w:szCs w:val="24"/>
        </w:rPr>
        <w:t>Курск - Воронеж - автомобильная дорога Р-22 «Каспий»</w:t>
      </w:r>
      <w:r w:rsidRPr="00426822">
        <w:rPr>
          <w:rFonts w:ascii="Times New Roman" w:hAnsi="Times New Roman"/>
          <w:i/>
          <w:sz w:val="24"/>
          <w:szCs w:val="24"/>
          <w:shd w:val="clear" w:color="auto" w:fill="FFFFFF"/>
        </w:rPr>
        <w:t>;</w:t>
      </w:r>
    </w:p>
    <w:p w:rsidR="0028530C" w:rsidRPr="00426822" w:rsidRDefault="0028530C" w:rsidP="0028530C">
      <w:pPr>
        <w:spacing w:after="0" w:line="240" w:lineRule="auto"/>
        <w:ind w:firstLine="567"/>
        <w:jc w:val="both"/>
        <w:rPr>
          <w:rFonts w:ascii="Times New Roman" w:hAnsi="Times New Roman"/>
          <w:i/>
          <w:sz w:val="24"/>
          <w:szCs w:val="24"/>
        </w:rPr>
      </w:pPr>
      <w:r w:rsidRPr="00426822">
        <w:rPr>
          <w:rFonts w:ascii="Times New Roman" w:hAnsi="Times New Roman"/>
          <w:i/>
          <w:sz w:val="24"/>
          <w:szCs w:val="24"/>
        </w:rPr>
        <w:t>Инженерная инфраструктура:</w:t>
      </w:r>
    </w:p>
    <w:p w:rsidR="0028530C" w:rsidRPr="00426822" w:rsidRDefault="0028530C" w:rsidP="0028530C">
      <w:pPr>
        <w:spacing w:after="0" w:line="240" w:lineRule="auto"/>
        <w:ind w:firstLine="709"/>
        <w:jc w:val="both"/>
        <w:rPr>
          <w:rFonts w:ascii="Times New Roman" w:hAnsi="Times New Roman"/>
          <w:i/>
          <w:sz w:val="24"/>
          <w:szCs w:val="24"/>
        </w:rPr>
      </w:pPr>
      <w:r w:rsidRPr="00426822">
        <w:rPr>
          <w:rFonts w:ascii="Times New Roman" w:hAnsi="Times New Roman"/>
          <w:i/>
          <w:sz w:val="24"/>
          <w:szCs w:val="24"/>
          <w:shd w:val="clear" w:color="auto" w:fill="FFFFFF"/>
        </w:rPr>
        <w:t xml:space="preserve">- магистральные газопроводы и </w:t>
      </w:r>
      <w:r w:rsidRPr="00426822">
        <w:rPr>
          <w:rFonts w:ascii="Times New Roman" w:hAnsi="Times New Roman"/>
          <w:i/>
          <w:sz w:val="24"/>
          <w:szCs w:val="24"/>
        </w:rPr>
        <w:t>газопроводы-отводы;</w:t>
      </w:r>
    </w:p>
    <w:p w:rsidR="0028530C" w:rsidRPr="00426822" w:rsidRDefault="0028530C" w:rsidP="0028530C">
      <w:pPr>
        <w:spacing w:after="0" w:line="240" w:lineRule="auto"/>
        <w:ind w:firstLine="709"/>
        <w:jc w:val="both"/>
        <w:rPr>
          <w:rFonts w:ascii="Times New Roman" w:hAnsi="Times New Roman"/>
          <w:i/>
          <w:sz w:val="24"/>
          <w:szCs w:val="24"/>
        </w:rPr>
      </w:pPr>
      <w:r w:rsidRPr="00426822">
        <w:rPr>
          <w:rFonts w:ascii="Times New Roman" w:hAnsi="Times New Roman"/>
          <w:i/>
          <w:sz w:val="24"/>
          <w:szCs w:val="24"/>
          <w:shd w:val="clear" w:color="auto" w:fill="FFFFFF"/>
        </w:rPr>
        <w:t xml:space="preserve">- </w:t>
      </w:r>
      <w:r w:rsidRPr="00426822">
        <w:rPr>
          <w:rFonts w:ascii="Times New Roman" w:hAnsi="Times New Roman"/>
          <w:i/>
          <w:sz w:val="24"/>
          <w:szCs w:val="24"/>
        </w:rPr>
        <w:t>ГРС «</w:t>
      </w:r>
      <w:proofErr w:type="spellStart"/>
      <w:r w:rsidRPr="00426822">
        <w:rPr>
          <w:rFonts w:ascii="Times New Roman" w:eastAsia="TimesNewRomanPSMT" w:hAnsi="Times New Roman"/>
          <w:i/>
        </w:rPr>
        <w:t>ВНИИКукуруза</w:t>
      </w:r>
      <w:proofErr w:type="spellEnd"/>
      <w:r w:rsidRPr="00426822">
        <w:rPr>
          <w:rFonts w:ascii="Times New Roman" w:eastAsia="TimesNewRomanPSMT" w:hAnsi="Times New Roman"/>
          <w:i/>
        </w:rPr>
        <w:t>»;</w:t>
      </w:r>
    </w:p>
    <w:p w:rsidR="0028530C" w:rsidRPr="00426822" w:rsidRDefault="0028530C" w:rsidP="0028530C">
      <w:pPr>
        <w:spacing w:after="0" w:line="240" w:lineRule="auto"/>
        <w:ind w:firstLine="709"/>
        <w:jc w:val="both"/>
        <w:rPr>
          <w:rFonts w:ascii="Times New Roman" w:hAnsi="Times New Roman"/>
          <w:i/>
          <w:sz w:val="24"/>
          <w:szCs w:val="24"/>
        </w:rPr>
      </w:pPr>
      <w:r w:rsidRPr="00426822">
        <w:rPr>
          <w:rFonts w:ascii="Times New Roman" w:hAnsi="Times New Roman"/>
          <w:i/>
          <w:sz w:val="24"/>
          <w:szCs w:val="24"/>
          <w:shd w:val="clear" w:color="auto" w:fill="FFFFFF"/>
        </w:rPr>
        <w:t xml:space="preserve">- ВЛ 220 </w:t>
      </w:r>
      <w:proofErr w:type="spellStart"/>
      <w:r w:rsidRPr="00426822">
        <w:rPr>
          <w:rFonts w:ascii="Times New Roman" w:hAnsi="Times New Roman"/>
          <w:i/>
          <w:sz w:val="24"/>
          <w:szCs w:val="24"/>
          <w:shd w:val="clear" w:color="auto" w:fill="FFFFFF"/>
        </w:rPr>
        <w:t>кВ</w:t>
      </w:r>
      <w:proofErr w:type="spellEnd"/>
      <w:r w:rsidRPr="00426822">
        <w:rPr>
          <w:rFonts w:ascii="Times New Roman" w:hAnsi="Times New Roman"/>
          <w:i/>
          <w:sz w:val="24"/>
          <w:szCs w:val="24"/>
          <w:shd w:val="clear" w:color="auto" w:fill="FFFFFF"/>
        </w:rPr>
        <w:t xml:space="preserve"> </w:t>
      </w:r>
      <w:r w:rsidRPr="00426822">
        <w:rPr>
          <w:rFonts w:ascii="Times New Roman" w:hAnsi="Times New Roman"/>
          <w:i/>
          <w:sz w:val="24"/>
        </w:rPr>
        <w:t>С-1-2 «НВАЭС-Семилуки»</w:t>
      </w:r>
    </w:p>
    <w:p w:rsidR="0028530C" w:rsidRPr="00426822" w:rsidRDefault="0028530C" w:rsidP="0028530C">
      <w:pPr>
        <w:spacing w:after="0"/>
        <w:ind w:firstLine="567"/>
        <w:jc w:val="both"/>
        <w:rPr>
          <w:rFonts w:ascii="Times New Roman" w:hAnsi="Times New Roman"/>
          <w:sz w:val="24"/>
          <w:szCs w:val="24"/>
        </w:rPr>
      </w:pPr>
    </w:p>
    <w:p w:rsidR="0028530C" w:rsidRPr="00426822" w:rsidRDefault="0028530C" w:rsidP="0028530C">
      <w:pPr>
        <w:spacing w:after="0" w:line="240" w:lineRule="auto"/>
        <w:ind w:firstLine="567"/>
        <w:jc w:val="both"/>
        <w:rPr>
          <w:rFonts w:ascii="Times New Roman" w:hAnsi="Times New Roman"/>
          <w:b/>
          <w:sz w:val="24"/>
          <w:szCs w:val="24"/>
        </w:rPr>
      </w:pPr>
      <w:r w:rsidRPr="00426822">
        <w:rPr>
          <w:rFonts w:ascii="Times New Roman" w:hAnsi="Times New Roman"/>
          <w:b/>
          <w:sz w:val="24"/>
          <w:szCs w:val="24"/>
        </w:rPr>
        <w:t>Основные объекты регионального значения:</w:t>
      </w:r>
    </w:p>
    <w:p w:rsidR="0028530C" w:rsidRPr="00426822" w:rsidRDefault="0028530C" w:rsidP="0028530C">
      <w:pPr>
        <w:spacing w:after="0" w:line="240" w:lineRule="auto"/>
        <w:ind w:firstLine="567"/>
        <w:jc w:val="both"/>
        <w:rPr>
          <w:rFonts w:ascii="Times New Roman" w:hAnsi="Times New Roman"/>
          <w:i/>
          <w:sz w:val="24"/>
          <w:szCs w:val="24"/>
        </w:rPr>
      </w:pPr>
      <w:r w:rsidRPr="00426822">
        <w:rPr>
          <w:rFonts w:ascii="Times New Roman" w:hAnsi="Times New Roman"/>
          <w:i/>
          <w:sz w:val="24"/>
          <w:szCs w:val="24"/>
        </w:rPr>
        <w:t>Инженерная инфраструктура:</w:t>
      </w:r>
    </w:p>
    <w:p w:rsidR="0028530C" w:rsidRPr="00426822" w:rsidRDefault="0028530C" w:rsidP="0028530C">
      <w:pPr>
        <w:spacing w:after="0" w:line="240" w:lineRule="auto"/>
        <w:ind w:firstLine="567"/>
        <w:jc w:val="both"/>
        <w:rPr>
          <w:rFonts w:ascii="Times New Roman" w:hAnsi="Times New Roman"/>
          <w:i/>
          <w:sz w:val="24"/>
          <w:szCs w:val="24"/>
        </w:rPr>
      </w:pPr>
      <w:r w:rsidRPr="00426822">
        <w:rPr>
          <w:rFonts w:ascii="Times New Roman" w:hAnsi="Times New Roman"/>
          <w:i/>
          <w:sz w:val="24"/>
          <w:szCs w:val="24"/>
        </w:rPr>
        <w:t xml:space="preserve">- ЛЭП 110 </w:t>
      </w:r>
      <w:proofErr w:type="spellStart"/>
      <w:r w:rsidRPr="00426822">
        <w:rPr>
          <w:rFonts w:ascii="Times New Roman" w:hAnsi="Times New Roman"/>
          <w:i/>
          <w:sz w:val="24"/>
          <w:szCs w:val="24"/>
        </w:rPr>
        <w:t>кВ</w:t>
      </w:r>
      <w:proofErr w:type="spellEnd"/>
      <w:r w:rsidRPr="00426822">
        <w:rPr>
          <w:rFonts w:ascii="Times New Roman" w:hAnsi="Times New Roman"/>
          <w:i/>
          <w:sz w:val="24"/>
          <w:szCs w:val="24"/>
        </w:rPr>
        <w:t xml:space="preserve">, 35 </w:t>
      </w:r>
      <w:proofErr w:type="spellStart"/>
      <w:r w:rsidRPr="00426822">
        <w:rPr>
          <w:rFonts w:ascii="Times New Roman" w:hAnsi="Times New Roman"/>
          <w:i/>
          <w:sz w:val="24"/>
          <w:szCs w:val="24"/>
        </w:rPr>
        <w:t>кВ</w:t>
      </w:r>
      <w:proofErr w:type="spellEnd"/>
      <w:r w:rsidRPr="00426822">
        <w:rPr>
          <w:rFonts w:ascii="Times New Roman" w:hAnsi="Times New Roman"/>
          <w:i/>
          <w:sz w:val="24"/>
          <w:szCs w:val="24"/>
        </w:rPr>
        <w:t>;</w:t>
      </w:r>
    </w:p>
    <w:p w:rsidR="0028530C" w:rsidRPr="00426822" w:rsidRDefault="0028530C" w:rsidP="0028530C">
      <w:pPr>
        <w:spacing w:after="0" w:line="240" w:lineRule="auto"/>
        <w:ind w:firstLine="567"/>
        <w:jc w:val="both"/>
        <w:rPr>
          <w:rFonts w:ascii="Times New Roman" w:hAnsi="Times New Roman"/>
          <w:i/>
          <w:sz w:val="24"/>
          <w:szCs w:val="24"/>
        </w:rPr>
      </w:pPr>
      <w:r w:rsidRPr="00426822">
        <w:rPr>
          <w:rFonts w:ascii="Times New Roman" w:hAnsi="Times New Roman"/>
          <w:i/>
          <w:sz w:val="24"/>
          <w:szCs w:val="24"/>
        </w:rPr>
        <w:t xml:space="preserve">- </w:t>
      </w:r>
      <w:proofErr w:type="spellStart"/>
      <w:r w:rsidRPr="00426822">
        <w:rPr>
          <w:rFonts w:ascii="Times New Roman" w:hAnsi="Times New Roman"/>
          <w:i/>
          <w:sz w:val="24"/>
          <w:szCs w:val="24"/>
        </w:rPr>
        <w:t>ФАПы</w:t>
      </w:r>
      <w:proofErr w:type="spellEnd"/>
      <w:r w:rsidRPr="00426822">
        <w:rPr>
          <w:rFonts w:ascii="Times New Roman" w:hAnsi="Times New Roman"/>
          <w:i/>
          <w:sz w:val="24"/>
          <w:szCs w:val="24"/>
        </w:rPr>
        <w:t>;</w:t>
      </w:r>
    </w:p>
    <w:p w:rsidR="0028530C" w:rsidRPr="00426822" w:rsidRDefault="0028530C" w:rsidP="0028530C">
      <w:pPr>
        <w:spacing w:after="0" w:line="240" w:lineRule="auto"/>
        <w:ind w:firstLine="567"/>
        <w:jc w:val="both"/>
        <w:rPr>
          <w:rFonts w:ascii="Times New Roman" w:hAnsi="Times New Roman"/>
          <w:i/>
          <w:sz w:val="24"/>
          <w:szCs w:val="24"/>
        </w:rPr>
      </w:pPr>
      <w:r w:rsidRPr="00426822">
        <w:rPr>
          <w:rFonts w:ascii="Times New Roman" w:hAnsi="Times New Roman"/>
          <w:i/>
          <w:sz w:val="24"/>
          <w:szCs w:val="24"/>
        </w:rPr>
        <w:t xml:space="preserve">Транспортная инфраструктура: </w:t>
      </w:r>
    </w:p>
    <w:p w:rsidR="0028530C" w:rsidRPr="00426822" w:rsidRDefault="0028530C" w:rsidP="0028530C">
      <w:pPr>
        <w:spacing w:after="0" w:line="240" w:lineRule="auto"/>
        <w:ind w:firstLine="567"/>
        <w:jc w:val="both"/>
        <w:rPr>
          <w:rFonts w:ascii="Times New Roman" w:hAnsi="Times New Roman"/>
          <w:i/>
          <w:sz w:val="24"/>
          <w:szCs w:val="20"/>
        </w:rPr>
      </w:pPr>
      <w:r w:rsidRPr="00426822">
        <w:rPr>
          <w:rFonts w:ascii="Times New Roman" w:hAnsi="Times New Roman"/>
          <w:i/>
          <w:sz w:val="24"/>
          <w:szCs w:val="20"/>
        </w:rPr>
        <w:t>- 20 ОП РЗ К В38-0 Воронеж – Луганск;</w:t>
      </w:r>
    </w:p>
    <w:p w:rsidR="0028530C" w:rsidRPr="00426822" w:rsidRDefault="0028530C" w:rsidP="0028530C">
      <w:pPr>
        <w:spacing w:after="0" w:line="240" w:lineRule="auto"/>
        <w:ind w:firstLine="567"/>
        <w:jc w:val="both"/>
        <w:rPr>
          <w:rFonts w:ascii="Times New Roman" w:hAnsi="Times New Roman"/>
          <w:i/>
          <w:sz w:val="24"/>
          <w:szCs w:val="20"/>
        </w:rPr>
      </w:pPr>
      <w:r w:rsidRPr="00426822">
        <w:rPr>
          <w:rFonts w:ascii="Times New Roman" w:hAnsi="Times New Roman"/>
          <w:i/>
          <w:sz w:val="24"/>
          <w:szCs w:val="20"/>
        </w:rPr>
        <w:t>- 20 ОП РЗ Н 36-28 Подъезд к г. Семилуки от автомобильной дороги А-144 «Курск - Воронеж – Борисоглебск»;</w:t>
      </w:r>
    </w:p>
    <w:p w:rsidR="0028530C" w:rsidRPr="00426822" w:rsidRDefault="0028530C" w:rsidP="0028530C">
      <w:pPr>
        <w:spacing w:after="0" w:line="240" w:lineRule="auto"/>
        <w:ind w:firstLine="567"/>
        <w:jc w:val="both"/>
        <w:rPr>
          <w:rFonts w:ascii="Times New Roman" w:hAnsi="Times New Roman"/>
          <w:i/>
          <w:sz w:val="24"/>
          <w:szCs w:val="20"/>
        </w:rPr>
      </w:pPr>
      <w:r w:rsidRPr="00426822">
        <w:rPr>
          <w:rFonts w:ascii="Times New Roman" w:hAnsi="Times New Roman"/>
          <w:i/>
          <w:sz w:val="24"/>
          <w:szCs w:val="20"/>
        </w:rPr>
        <w:t>- 20 ОП РЗ К В46-0 Обход г. Воронежа;</w:t>
      </w:r>
    </w:p>
    <w:p w:rsidR="0028530C" w:rsidRPr="00426822" w:rsidRDefault="0028530C" w:rsidP="0028530C">
      <w:pPr>
        <w:spacing w:after="0" w:line="240" w:lineRule="auto"/>
        <w:ind w:firstLine="567"/>
        <w:jc w:val="both"/>
        <w:rPr>
          <w:rFonts w:ascii="Times New Roman" w:hAnsi="Times New Roman"/>
          <w:bCs/>
          <w:i/>
          <w:sz w:val="24"/>
          <w:szCs w:val="20"/>
        </w:rPr>
      </w:pPr>
      <w:r w:rsidRPr="00426822">
        <w:rPr>
          <w:rFonts w:ascii="Times New Roman" w:hAnsi="Times New Roman"/>
          <w:bCs/>
          <w:i/>
          <w:sz w:val="24"/>
          <w:szCs w:val="20"/>
        </w:rPr>
        <w:t xml:space="preserve">- 20 ОП РЗ Н 27-28 «Курск – Борисоглебск» - </w:t>
      </w:r>
      <w:proofErr w:type="spellStart"/>
      <w:r w:rsidRPr="00426822">
        <w:rPr>
          <w:rFonts w:ascii="Times New Roman" w:hAnsi="Times New Roman"/>
          <w:bCs/>
          <w:i/>
          <w:sz w:val="24"/>
          <w:szCs w:val="20"/>
        </w:rPr>
        <w:t>пгт</w:t>
      </w:r>
      <w:proofErr w:type="spellEnd"/>
      <w:r w:rsidRPr="00426822">
        <w:rPr>
          <w:rFonts w:ascii="Times New Roman" w:hAnsi="Times New Roman"/>
          <w:bCs/>
          <w:i/>
          <w:sz w:val="24"/>
          <w:szCs w:val="20"/>
        </w:rPr>
        <w:t xml:space="preserve"> Стрелица;</w:t>
      </w:r>
    </w:p>
    <w:p w:rsidR="0028530C" w:rsidRPr="00426822" w:rsidRDefault="0028530C" w:rsidP="0028530C">
      <w:pPr>
        <w:spacing w:after="0" w:line="240" w:lineRule="auto"/>
        <w:ind w:firstLine="567"/>
        <w:jc w:val="both"/>
        <w:rPr>
          <w:rFonts w:ascii="Times New Roman" w:hAnsi="Times New Roman"/>
          <w:i/>
          <w:sz w:val="24"/>
        </w:rPr>
      </w:pPr>
      <w:r w:rsidRPr="00426822">
        <w:rPr>
          <w:rFonts w:ascii="Times New Roman" w:hAnsi="Times New Roman"/>
          <w:bCs/>
          <w:i/>
          <w:sz w:val="24"/>
          <w:szCs w:val="20"/>
        </w:rPr>
        <w:t xml:space="preserve">- 20 ОП РЗ Н 28-28 </w:t>
      </w:r>
      <w:r w:rsidRPr="00426822">
        <w:rPr>
          <w:rFonts w:ascii="Times New Roman" w:hAnsi="Times New Roman"/>
          <w:i/>
          <w:sz w:val="24"/>
        </w:rPr>
        <w:t>«Курск – Борисоглебск» - с. Подпольное;</w:t>
      </w:r>
    </w:p>
    <w:p w:rsidR="0028530C" w:rsidRPr="00426822" w:rsidRDefault="0028530C" w:rsidP="0028530C">
      <w:pPr>
        <w:spacing w:after="0" w:line="240" w:lineRule="auto"/>
        <w:ind w:firstLine="567"/>
        <w:jc w:val="both"/>
        <w:rPr>
          <w:rFonts w:ascii="Times New Roman" w:hAnsi="Times New Roman"/>
          <w:i/>
          <w:sz w:val="28"/>
          <w:szCs w:val="24"/>
        </w:rPr>
      </w:pPr>
      <w:r w:rsidRPr="00426822">
        <w:rPr>
          <w:rFonts w:ascii="Times New Roman" w:hAnsi="Times New Roman"/>
          <w:i/>
          <w:sz w:val="24"/>
          <w:szCs w:val="20"/>
        </w:rPr>
        <w:t>- 20 ОП РЗ Н 30-28 «Курск – Борисоглебск2 - г. Семилуки;</w:t>
      </w:r>
    </w:p>
    <w:p w:rsidR="0028530C" w:rsidRPr="00426822" w:rsidRDefault="0028530C" w:rsidP="0028530C">
      <w:pPr>
        <w:spacing w:after="0" w:line="240" w:lineRule="auto"/>
        <w:ind w:firstLine="567"/>
        <w:jc w:val="both"/>
        <w:rPr>
          <w:rFonts w:ascii="Times New Roman" w:hAnsi="Times New Roman"/>
          <w:i/>
          <w:sz w:val="24"/>
          <w:szCs w:val="24"/>
        </w:rPr>
      </w:pPr>
      <w:r w:rsidRPr="00426822">
        <w:rPr>
          <w:rFonts w:ascii="Times New Roman" w:hAnsi="Times New Roman"/>
          <w:i/>
          <w:sz w:val="24"/>
          <w:szCs w:val="24"/>
        </w:rPr>
        <w:t>Выявленные объекты археологии.</w:t>
      </w:r>
    </w:p>
    <w:p w:rsidR="0028530C" w:rsidRPr="00426822" w:rsidRDefault="0028530C" w:rsidP="0028530C">
      <w:pPr>
        <w:spacing w:after="0" w:line="240" w:lineRule="auto"/>
        <w:ind w:firstLine="567"/>
        <w:jc w:val="both"/>
        <w:rPr>
          <w:rFonts w:ascii="Times New Roman" w:hAnsi="Times New Roman"/>
          <w:b/>
          <w:sz w:val="24"/>
          <w:szCs w:val="24"/>
        </w:rPr>
      </w:pPr>
      <w:r w:rsidRPr="00426822">
        <w:rPr>
          <w:rFonts w:ascii="Times New Roman" w:hAnsi="Times New Roman"/>
          <w:b/>
          <w:sz w:val="24"/>
          <w:szCs w:val="24"/>
        </w:rPr>
        <w:lastRenderedPageBreak/>
        <w:t>Основные объекты районного значения:</w:t>
      </w:r>
    </w:p>
    <w:p w:rsidR="0028530C" w:rsidRPr="00426822" w:rsidRDefault="0028530C" w:rsidP="0028530C">
      <w:pPr>
        <w:spacing w:after="0" w:line="240" w:lineRule="auto"/>
        <w:ind w:firstLine="567"/>
        <w:jc w:val="both"/>
        <w:rPr>
          <w:rFonts w:ascii="Times New Roman" w:hAnsi="Times New Roman"/>
          <w:i/>
          <w:sz w:val="24"/>
          <w:szCs w:val="24"/>
        </w:rPr>
      </w:pPr>
      <w:r w:rsidRPr="00426822">
        <w:rPr>
          <w:rFonts w:ascii="Times New Roman" w:hAnsi="Times New Roman"/>
          <w:i/>
          <w:sz w:val="24"/>
          <w:szCs w:val="24"/>
        </w:rPr>
        <w:t>- здания школ и детских садов.</w:t>
      </w:r>
    </w:p>
    <w:p w:rsidR="0028530C" w:rsidRPr="00426822" w:rsidRDefault="0028530C" w:rsidP="0028530C">
      <w:pPr>
        <w:spacing w:after="0" w:line="240" w:lineRule="auto"/>
        <w:ind w:firstLine="567"/>
        <w:jc w:val="both"/>
        <w:rPr>
          <w:rFonts w:ascii="Times New Roman" w:hAnsi="Times New Roman"/>
          <w:i/>
          <w:sz w:val="24"/>
          <w:szCs w:val="24"/>
        </w:rPr>
      </w:pPr>
      <w:r w:rsidRPr="00426822">
        <w:rPr>
          <w:rFonts w:ascii="Times New Roman" w:hAnsi="Times New Roman"/>
          <w:i/>
          <w:sz w:val="24"/>
          <w:szCs w:val="24"/>
        </w:rPr>
        <w:t>- Инженерная инфраструктура:</w:t>
      </w:r>
    </w:p>
    <w:p w:rsidR="0028530C" w:rsidRPr="00426822" w:rsidRDefault="0028530C" w:rsidP="0028530C">
      <w:pPr>
        <w:spacing w:after="0" w:line="240" w:lineRule="auto"/>
        <w:ind w:firstLine="851"/>
        <w:jc w:val="both"/>
        <w:rPr>
          <w:rFonts w:ascii="Times New Roman" w:hAnsi="Times New Roman"/>
          <w:i/>
          <w:sz w:val="24"/>
          <w:szCs w:val="24"/>
        </w:rPr>
      </w:pPr>
      <w:r w:rsidRPr="00426822">
        <w:rPr>
          <w:rFonts w:ascii="Times New Roman" w:hAnsi="Times New Roman"/>
          <w:i/>
          <w:sz w:val="24"/>
          <w:szCs w:val="24"/>
        </w:rPr>
        <w:t xml:space="preserve">- газопроводные сети высокого давления, </w:t>
      </w:r>
    </w:p>
    <w:p w:rsidR="0028530C" w:rsidRPr="00426822" w:rsidRDefault="0028530C" w:rsidP="0028530C">
      <w:pPr>
        <w:spacing w:after="0" w:line="240" w:lineRule="auto"/>
        <w:ind w:firstLine="851"/>
        <w:jc w:val="both"/>
        <w:rPr>
          <w:rFonts w:ascii="Times New Roman" w:hAnsi="Times New Roman"/>
          <w:i/>
          <w:sz w:val="24"/>
          <w:szCs w:val="24"/>
        </w:rPr>
      </w:pPr>
      <w:r w:rsidRPr="00426822">
        <w:rPr>
          <w:rFonts w:ascii="Times New Roman" w:hAnsi="Times New Roman"/>
          <w:i/>
          <w:sz w:val="24"/>
          <w:szCs w:val="24"/>
        </w:rPr>
        <w:t xml:space="preserve">- ЛЭП 10 </w:t>
      </w:r>
      <w:proofErr w:type="spellStart"/>
      <w:r w:rsidRPr="00426822">
        <w:rPr>
          <w:rFonts w:ascii="Times New Roman" w:hAnsi="Times New Roman"/>
          <w:i/>
          <w:sz w:val="24"/>
          <w:szCs w:val="24"/>
        </w:rPr>
        <w:t>кВ.</w:t>
      </w:r>
      <w:proofErr w:type="spellEnd"/>
    </w:p>
    <w:p w:rsidR="0028530C" w:rsidRPr="00426822" w:rsidRDefault="0028530C" w:rsidP="0028530C">
      <w:pPr>
        <w:spacing w:after="0"/>
        <w:ind w:firstLine="567"/>
        <w:jc w:val="both"/>
        <w:rPr>
          <w:rFonts w:ascii="Times New Roman" w:hAnsi="Times New Roman"/>
          <w:sz w:val="24"/>
          <w:szCs w:val="24"/>
        </w:rPr>
      </w:pPr>
    </w:p>
    <w:p w:rsidR="0028530C" w:rsidRPr="00426822" w:rsidRDefault="0028530C" w:rsidP="0028530C">
      <w:pPr>
        <w:spacing w:after="0"/>
        <w:ind w:firstLine="567"/>
        <w:jc w:val="both"/>
        <w:rPr>
          <w:rFonts w:ascii="Times New Roman" w:hAnsi="Times New Roman"/>
          <w:sz w:val="24"/>
          <w:szCs w:val="24"/>
        </w:rPr>
      </w:pPr>
      <w:r w:rsidRPr="00426822">
        <w:rPr>
          <w:rFonts w:ascii="Times New Roman" w:hAnsi="Times New Roman"/>
          <w:sz w:val="24"/>
          <w:szCs w:val="24"/>
        </w:rPr>
        <w:t xml:space="preserve">Учет интересов Российской Федерации, Воронежской области, Семилукского муниципального района, сопредельных муниципальных образований в составе Генерального плана </w:t>
      </w:r>
      <w:proofErr w:type="spellStart"/>
      <w:r w:rsidRPr="00426822">
        <w:rPr>
          <w:rFonts w:ascii="Times New Roman" w:hAnsi="Times New Roman"/>
          <w:sz w:val="24"/>
          <w:szCs w:val="24"/>
        </w:rPr>
        <w:t>Девицкого</w:t>
      </w:r>
      <w:proofErr w:type="spellEnd"/>
      <w:r w:rsidRPr="00426822">
        <w:rPr>
          <w:rFonts w:ascii="Times New Roman" w:hAnsi="Times New Roman"/>
          <w:sz w:val="24"/>
          <w:szCs w:val="24"/>
        </w:rPr>
        <w:t xml:space="preserve"> сельского поселения, осуществляется следующими мероприятиями территориального планирования:</w:t>
      </w:r>
    </w:p>
    <w:p w:rsidR="0028530C" w:rsidRPr="00426822" w:rsidRDefault="0028530C" w:rsidP="00E612E8">
      <w:pPr>
        <w:pStyle w:val="a7"/>
        <w:numPr>
          <w:ilvl w:val="0"/>
          <w:numId w:val="10"/>
        </w:numPr>
        <w:tabs>
          <w:tab w:val="left" w:pos="851"/>
        </w:tabs>
        <w:ind w:left="0" w:firstLine="567"/>
        <w:jc w:val="both"/>
      </w:pPr>
      <w:r w:rsidRPr="00426822">
        <w:t>реализацией основных решений документов территориального планирования Российской Федерации, государственных программ Российской Федерации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28530C" w:rsidRPr="00426822" w:rsidRDefault="0028530C" w:rsidP="00E612E8">
      <w:pPr>
        <w:widowControl w:val="0"/>
        <w:numPr>
          <w:ilvl w:val="0"/>
          <w:numId w:val="10"/>
        </w:numPr>
        <w:tabs>
          <w:tab w:val="left" w:pos="851"/>
        </w:tabs>
        <w:autoSpaceDN w:val="0"/>
        <w:adjustRightInd w:val="0"/>
        <w:spacing w:after="0" w:line="240" w:lineRule="auto"/>
        <w:ind w:left="0" w:firstLine="567"/>
        <w:jc w:val="both"/>
        <w:rPr>
          <w:rFonts w:ascii="Times New Roman" w:hAnsi="Times New Roman"/>
          <w:sz w:val="24"/>
          <w:szCs w:val="24"/>
        </w:rPr>
      </w:pPr>
      <w:r w:rsidRPr="00426822">
        <w:rPr>
          <w:rFonts w:ascii="Times New Roman" w:hAnsi="Times New Roman"/>
          <w:sz w:val="24"/>
          <w:szCs w:val="24"/>
        </w:rPr>
        <w:t xml:space="preserve"> реализацией основных решений документов территориального планирования Воронежской области, государственных программ Воронежской области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28530C" w:rsidRPr="00426822" w:rsidRDefault="0028530C" w:rsidP="00E612E8">
      <w:pPr>
        <w:widowControl w:val="0"/>
        <w:numPr>
          <w:ilvl w:val="0"/>
          <w:numId w:val="10"/>
        </w:numPr>
        <w:tabs>
          <w:tab w:val="left" w:pos="851"/>
        </w:tabs>
        <w:autoSpaceDN w:val="0"/>
        <w:adjustRightInd w:val="0"/>
        <w:spacing w:after="0" w:line="240" w:lineRule="auto"/>
        <w:ind w:left="0" w:firstLine="567"/>
        <w:jc w:val="both"/>
        <w:rPr>
          <w:rFonts w:ascii="Times New Roman" w:hAnsi="Times New Roman"/>
          <w:sz w:val="24"/>
          <w:szCs w:val="24"/>
        </w:rPr>
      </w:pPr>
      <w:r w:rsidRPr="00426822">
        <w:rPr>
          <w:rFonts w:ascii="Times New Roman" w:hAnsi="Times New Roman"/>
          <w:sz w:val="24"/>
          <w:szCs w:val="24"/>
        </w:rPr>
        <w:t xml:space="preserve"> реализацией целевых программ и иных документов программного характера в области развития территорий в пределах полномочий поселения;</w:t>
      </w:r>
    </w:p>
    <w:p w:rsidR="0028530C" w:rsidRPr="00426822" w:rsidRDefault="0028530C" w:rsidP="00E612E8">
      <w:pPr>
        <w:widowControl w:val="0"/>
        <w:numPr>
          <w:ilvl w:val="0"/>
          <w:numId w:val="10"/>
        </w:numPr>
        <w:tabs>
          <w:tab w:val="left" w:pos="851"/>
        </w:tabs>
        <w:autoSpaceDN w:val="0"/>
        <w:adjustRightInd w:val="0"/>
        <w:spacing w:after="0" w:line="240" w:lineRule="auto"/>
        <w:ind w:left="0" w:firstLine="567"/>
        <w:jc w:val="both"/>
        <w:rPr>
          <w:rFonts w:ascii="Times New Roman" w:hAnsi="Times New Roman"/>
          <w:sz w:val="24"/>
          <w:szCs w:val="24"/>
        </w:rPr>
      </w:pPr>
      <w:r w:rsidRPr="00426822">
        <w:rPr>
          <w:rFonts w:ascii="Times New Roman" w:hAnsi="Times New Roman"/>
          <w:sz w:val="24"/>
          <w:szCs w:val="24"/>
        </w:rPr>
        <w:t xml:space="preserve"> учетом интересов сопредельных муниципальных образований, отраженных в соответствующих документах территориального планирования, и ограничений на использование территорий, распространяющихся на территорию </w:t>
      </w:r>
      <w:proofErr w:type="spellStart"/>
      <w:r w:rsidRPr="00426822">
        <w:rPr>
          <w:rFonts w:ascii="Times New Roman" w:hAnsi="Times New Roman"/>
          <w:sz w:val="24"/>
          <w:szCs w:val="24"/>
        </w:rPr>
        <w:t>Девицкого</w:t>
      </w:r>
      <w:proofErr w:type="spellEnd"/>
      <w:r w:rsidRPr="00426822">
        <w:rPr>
          <w:rFonts w:ascii="Times New Roman" w:hAnsi="Times New Roman"/>
          <w:sz w:val="24"/>
          <w:szCs w:val="24"/>
        </w:rPr>
        <w:t xml:space="preserve"> сельского поселения.</w:t>
      </w:r>
    </w:p>
    <w:p w:rsidR="0028530C" w:rsidRPr="00426822" w:rsidRDefault="0028530C" w:rsidP="0028530C">
      <w:pPr>
        <w:widowControl w:val="0"/>
        <w:autoSpaceDN w:val="0"/>
        <w:adjustRightInd w:val="0"/>
        <w:spacing w:after="0" w:line="240" w:lineRule="auto"/>
        <w:ind w:left="567"/>
        <w:jc w:val="both"/>
        <w:rPr>
          <w:rFonts w:ascii="Times New Roman" w:hAnsi="Times New Roman"/>
          <w:sz w:val="24"/>
          <w:szCs w:val="24"/>
        </w:rPr>
      </w:pPr>
    </w:p>
    <w:p w:rsidR="0028530C" w:rsidRPr="00426822" w:rsidRDefault="0028530C" w:rsidP="00E612E8">
      <w:pPr>
        <w:pStyle w:val="a7"/>
        <w:numPr>
          <w:ilvl w:val="1"/>
          <w:numId w:val="9"/>
        </w:numPr>
        <w:ind w:left="0" w:firstLine="567"/>
        <w:jc w:val="center"/>
        <w:outlineLvl w:val="1"/>
        <w:rPr>
          <w:b/>
          <w:iCs/>
        </w:rPr>
      </w:pPr>
      <w:bookmarkStart w:id="16" w:name="_Toc43225620"/>
      <w:bookmarkStart w:id="17" w:name="_Toc64298780"/>
      <w:bookmarkStart w:id="18" w:name="_Toc140232989"/>
      <w:r w:rsidRPr="00426822">
        <w:rPr>
          <w:b/>
        </w:rPr>
        <w:t xml:space="preserve">Предложения по оптимизации административно-территориального устройства </w:t>
      </w:r>
      <w:proofErr w:type="spellStart"/>
      <w:r w:rsidRPr="00426822">
        <w:rPr>
          <w:b/>
        </w:rPr>
        <w:t>Девицкого</w:t>
      </w:r>
      <w:proofErr w:type="spellEnd"/>
      <w:r w:rsidRPr="00426822">
        <w:rPr>
          <w:b/>
        </w:rPr>
        <w:t xml:space="preserve"> сельского поселения и переводу земельных участков из одной категории в другую.</w:t>
      </w:r>
      <w:bookmarkEnd w:id="16"/>
      <w:bookmarkEnd w:id="17"/>
      <w:bookmarkEnd w:id="18"/>
    </w:p>
    <w:p w:rsidR="0028530C" w:rsidRPr="00426822" w:rsidRDefault="0028530C" w:rsidP="00E612E8">
      <w:pPr>
        <w:pStyle w:val="a7"/>
        <w:numPr>
          <w:ilvl w:val="2"/>
          <w:numId w:val="11"/>
        </w:numPr>
        <w:ind w:left="0" w:firstLine="0"/>
        <w:jc w:val="center"/>
        <w:outlineLvl w:val="2"/>
        <w:rPr>
          <w:b/>
          <w:i/>
        </w:rPr>
      </w:pPr>
      <w:bookmarkStart w:id="19" w:name="_Toc63676553"/>
      <w:bookmarkStart w:id="20" w:name="_Toc64298781"/>
      <w:bookmarkStart w:id="21" w:name="_Toc140232990"/>
      <w:r w:rsidRPr="00426822">
        <w:rPr>
          <w:b/>
          <w:i/>
        </w:rPr>
        <w:t>Мероприятия по включению земельных участков в границы населенных пунктов или исключению земельных участков из границ населенных пунктов.</w:t>
      </w:r>
      <w:bookmarkEnd w:id="19"/>
      <w:bookmarkEnd w:id="20"/>
      <w:bookmarkEnd w:id="21"/>
    </w:p>
    <w:p w:rsidR="0028530C" w:rsidRPr="00426822" w:rsidRDefault="0028530C" w:rsidP="0028530C">
      <w:pPr>
        <w:pStyle w:val="10"/>
        <w:numPr>
          <w:ilvl w:val="0"/>
          <w:numId w:val="0"/>
        </w:numPr>
        <w:ind w:firstLine="567"/>
        <w:rPr>
          <w:b w:val="0"/>
          <w:i w:val="0"/>
        </w:rPr>
      </w:pPr>
      <w:r w:rsidRPr="00426822">
        <w:rPr>
          <w:b w:val="0"/>
          <w:i w:val="0"/>
        </w:rPr>
        <w:t xml:space="preserve">Сведения о границах села Девица внесены в ЕГРН. Границы населенных пунктов </w:t>
      </w:r>
      <w:proofErr w:type="spellStart"/>
      <w:r w:rsidRPr="00426822">
        <w:rPr>
          <w:b w:val="0"/>
          <w:i w:val="0"/>
        </w:rPr>
        <w:t>п.Орлов</w:t>
      </w:r>
      <w:proofErr w:type="spellEnd"/>
      <w:r w:rsidRPr="00426822">
        <w:rPr>
          <w:b w:val="0"/>
          <w:i w:val="0"/>
        </w:rPr>
        <w:t xml:space="preserve"> Лог и </w:t>
      </w:r>
      <w:proofErr w:type="spellStart"/>
      <w:r w:rsidRPr="00426822">
        <w:rPr>
          <w:b w:val="0"/>
          <w:i w:val="0"/>
        </w:rPr>
        <w:t>с.Старое</w:t>
      </w:r>
      <w:proofErr w:type="spellEnd"/>
      <w:r w:rsidRPr="00426822">
        <w:rPr>
          <w:b w:val="0"/>
          <w:i w:val="0"/>
        </w:rPr>
        <w:t xml:space="preserve"> не установлены и сведения о них не внесены в ЕГРН.</w:t>
      </w:r>
    </w:p>
    <w:p w:rsidR="0028530C" w:rsidRPr="00426822" w:rsidRDefault="0028530C" w:rsidP="0028530C">
      <w:pPr>
        <w:autoSpaceDE w:val="0"/>
        <w:autoSpaceDN w:val="0"/>
        <w:adjustRightInd w:val="0"/>
        <w:spacing w:after="0" w:line="240" w:lineRule="auto"/>
        <w:ind w:firstLine="567"/>
        <w:jc w:val="both"/>
        <w:rPr>
          <w:rFonts w:ascii="Times New Roman" w:hAnsi="Times New Roman"/>
          <w:sz w:val="24"/>
          <w:szCs w:val="24"/>
        </w:rPr>
      </w:pPr>
      <w:r w:rsidRPr="00426822">
        <w:rPr>
          <w:rFonts w:ascii="Times New Roman" w:hAnsi="Times New Roman"/>
          <w:sz w:val="24"/>
          <w:szCs w:val="24"/>
        </w:rPr>
        <w:t xml:space="preserve">Границы села Девица отображены в графических материалах с учетом сведений, содержащихся в ЕГРН. В графических материалах существующие (опорные) границы населенных пунктов </w:t>
      </w:r>
      <w:r w:rsidRPr="00426822">
        <w:rPr>
          <w:rFonts w:ascii="Times New Roman" w:hAnsi="Times New Roman"/>
          <w:iCs/>
          <w:kern w:val="1"/>
          <w:sz w:val="24"/>
          <w:shd w:val="clear" w:color="auto" w:fill="FFFFFF"/>
        </w:rPr>
        <w:t xml:space="preserve">посёлка Орлов Лог и села Старое </w:t>
      </w:r>
      <w:r w:rsidRPr="00426822">
        <w:rPr>
          <w:rFonts w:ascii="Times New Roman" w:hAnsi="Times New Roman"/>
          <w:sz w:val="24"/>
          <w:szCs w:val="24"/>
        </w:rPr>
        <w:t xml:space="preserve">отображены с учетом сведений, содержащихся в генеральном плане </w:t>
      </w:r>
      <w:proofErr w:type="spellStart"/>
      <w:r w:rsidRPr="00426822">
        <w:rPr>
          <w:rFonts w:ascii="Times New Roman" w:hAnsi="Times New Roman"/>
          <w:sz w:val="24"/>
          <w:szCs w:val="24"/>
        </w:rPr>
        <w:t>Девицкого</w:t>
      </w:r>
      <w:proofErr w:type="spellEnd"/>
      <w:r w:rsidRPr="00426822">
        <w:rPr>
          <w:rFonts w:ascii="Times New Roman" w:hAnsi="Times New Roman"/>
          <w:sz w:val="24"/>
          <w:szCs w:val="24"/>
        </w:rPr>
        <w:t xml:space="preserve"> сельского поселения Семилукского муниципального района, утвержденном решением Совета народных депутатов </w:t>
      </w:r>
      <w:proofErr w:type="spellStart"/>
      <w:r w:rsidRPr="00426822">
        <w:rPr>
          <w:rFonts w:ascii="Times New Roman" w:hAnsi="Times New Roman"/>
          <w:sz w:val="24"/>
          <w:szCs w:val="24"/>
        </w:rPr>
        <w:t>Девицкого</w:t>
      </w:r>
      <w:proofErr w:type="spellEnd"/>
      <w:r w:rsidRPr="00426822">
        <w:rPr>
          <w:rFonts w:ascii="Times New Roman" w:hAnsi="Times New Roman"/>
          <w:sz w:val="24"/>
          <w:szCs w:val="24"/>
        </w:rPr>
        <w:t xml:space="preserve"> сельского поселения от 16.02.2010 № 188 (ред. решения от 24.12.2021 № 64).</w:t>
      </w:r>
    </w:p>
    <w:p w:rsidR="0028530C" w:rsidRPr="00426822" w:rsidRDefault="0028530C" w:rsidP="0028530C">
      <w:pPr>
        <w:spacing w:after="0"/>
        <w:ind w:firstLine="567"/>
        <w:jc w:val="both"/>
        <w:rPr>
          <w:rFonts w:ascii="Times New Roman" w:eastAsia="TimesNewRomanPSMT" w:hAnsi="Times New Roman"/>
          <w:sz w:val="24"/>
          <w:szCs w:val="24"/>
        </w:rPr>
      </w:pPr>
      <w:r w:rsidRPr="00426822">
        <w:rPr>
          <w:rFonts w:ascii="Times New Roman" w:hAnsi="Times New Roman"/>
          <w:sz w:val="24"/>
          <w:szCs w:val="24"/>
        </w:rPr>
        <w:t xml:space="preserve">В рамках настоящего проекта генерального плана проведены работы по установлению границ населенных пунктов </w:t>
      </w:r>
      <w:proofErr w:type="spellStart"/>
      <w:r w:rsidRPr="00426822">
        <w:rPr>
          <w:rFonts w:ascii="Times New Roman" w:hAnsi="Times New Roman"/>
          <w:sz w:val="24"/>
          <w:szCs w:val="24"/>
        </w:rPr>
        <w:t>п.Орлов</w:t>
      </w:r>
      <w:proofErr w:type="spellEnd"/>
      <w:r w:rsidRPr="00426822">
        <w:rPr>
          <w:rFonts w:ascii="Times New Roman" w:hAnsi="Times New Roman"/>
          <w:sz w:val="24"/>
          <w:szCs w:val="24"/>
        </w:rPr>
        <w:t xml:space="preserve"> Лог и </w:t>
      </w:r>
      <w:proofErr w:type="spellStart"/>
      <w:r w:rsidRPr="00426822">
        <w:rPr>
          <w:rFonts w:ascii="Times New Roman" w:hAnsi="Times New Roman"/>
          <w:sz w:val="24"/>
          <w:szCs w:val="24"/>
        </w:rPr>
        <w:t>с.Старое</w:t>
      </w:r>
      <w:proofErr w:type="spellEnd"/>
      <w:r w:rsidRPr="00426822">
        <w:rPr>
          <w:rFonts w:ascii="Times New Roman" w:hAnsi="Times New Roman"/>
          <w:sz w:val="24"/>
          <w:szCs w:val="24"/>
        </w:rPr>
        <w:t xml:space="preserve">, корректировке ранее установленных границ населенного пункта </w:t>
      </w:r>
      <w:proofErr w:type="spellStart"/>
      <w:r w:rsidRPr="00426822">
        <w:rPr>
          <w:rFonts w:ascii="Times New Roman" w:hAnsi="Times New Roman"/>
          <w:sz w:val="24"/>
          <w:szCs w:val="24"/>
        </w:rPr>
        <w:t>с.Девица</w:t>
      </w:r>
      <w:proofErr w:type="spellEnd"/>
      <w:r w:rsidRPr="00426822">
        <w:rPr>
          <w:rFonts w:ascii="Times New Roman" w:hAnsi="Times New Roman"/>
          <w:sz w:val="24"/>
          <w:szCs w:val="24"/>
        </w:rPr>
        <w:t>.</w:t>
      </w:r>
      <w:r w:rsidRPr="00426822">
        <w:rPr>
          <w:rFonts w:ascii="Times New Roman" w:eastAsia="TimesNewRoman" w:hAnsi="Times New Roman"/>
          <w:sz w:val="24"/>
          <w:szCs w:val="24"/>
        </w:rPr>
        <w:t xml:space="preserve"> </w:t>
      </w:r>
    </w:p>
    <w:p w:rsidR="0028530C" w:rsidRPr="00426822" w:rsidRDefault="0028530C" w:rsidP="0028530C">
      <w:pPr>
        <w:pStyle w:val="10"/>
        <w:numPr>
          <w:ilvl w:val="0"/>
          <w:numId w:val="0"/>
        </w:numPr>
        <w:ind w:firstLine="567"/>
        <w:rPr>
          <w:b w:val="0"/>
          <w:i w:val="0"/>
        </w:rPr>
      </w:pPr>
      <w:r w:rsidRPr="00426822">
        <w:rPr>
          <w:b w:val="0"/>
          <w:i w:val="0"/>
        </w:rPr>
        <w:t xml:space="preserve">С учетом изложенного выше, общая площадь земель в границах населенных пунктов на территории </w:t>
      </w:r>
      <w:proofErr w:type="spellStart"/>
      <w:r w:rsidRPr="00426822">
        <w:rPr>
          <w:b w:val="0"/>
          <w:i w:val="0"/>
        </w:rPr>
        <w:t>Девицкого</w:t>
      </w:r>
      <w:proofErr w:type="spellEnd"/>
      <w:r w:rsidRPr="00426822">
        <w:rPr>
          <w:b w:val="0"/>
          <w:i w:val="0"/>
        </w:rPr>
        <w:t xml:space="preserve"> сельского поселения составляет 2739,26 га, в том числе: </w:t>
      </w:r>
    </w:p>
    <w:p w:rsidR="0028530C" w:rsidRPr="00426822" w:rsidRDefault="0028530C" w:rsidP="0028530C">
      <w:pPr>
        <w:spacing w:after="0" w:line="200" w:lineRule="atLeast"/>
        <w:ind w:firstLine="709"/>
        <w:jc w:val="both"/>
        <w:rPr>
          <w:rFonts w:ascii="Times New Roman" w:hAnsi="Times New Roman"/>
          <w:sz w:val="24"/>
        </w:rPr>
      </w:pPr>
      <w:r w:rsidRPr="00426822">
        <w:rPr>
          <w:rFonts w:ascii="Times New Roman" w:hAnsi="Times New Roman"/>
          <w:sz w:val="24"/>
        </w:rPr>
        <w:t>-село Девица – 2689,53 га;</w:t>
      </w:r>
      <w:r w:rsidRPr="00426822">
        <w:rPr>
          <w:rFonts w:ascii="Times New Roman" w:hAnsi="Times New Roman"/>
          <w:sz w:val="20"/>
          <w:szCs w:val="20"/>
        </w:rPr>
        <w:t xml:space="preserve"> </w:t>
      </w:r>
    </w:p>
    <w:p w:rsidR="0028530C" w:rsidRPr="00426822" w:rsidRDefault="0028530C" w:rsidP="0028530C">
      <w:pPr>
        <w:spacing w:after="0" w:line="200" w:lineRule="atLeast"/>
        <w:ind w:firstLine="709"/>
        <w:jc w:val="both"/>
        <w:rPr>
          <w:rFonts w:ascii="Times New Roman" w:hAnsi="Times New Roman"/>
          <w:sz w:val="24"/>
        </w:rPr>
      </w:pPr>
      <w:r w:rsidRPr="00426822">
        <w:rPr>
          <w:rFonts w:ascii="Times New Roman" w:hAnsi="Times New Roman"/>
          <w:sz w:val="24"/>
        </w:rPr>
        <w:t>-посёлок Орлов Лог – 34,24 га;</w:t>
      </w:r>
      <w:r w:rsidRPr="00426822">
        <w:rPr>
          <w:rFonts w:ascii="Times New Roman" w:hAnsi="Times New Roman"/>
          <w:sz w:val="20"/>
          <w:szCs w:val="20"/>
        </w:rPr>
        <w:t xml:space="preserve"> </w:t>
      </w:r>
    </w:p>
    <w:p w:rsidR="0028530C" w:rsidRPr="00426822" w:rsidRDefault="0028530C" w:rsidP="0028530C">
      <w:pPr>
        <w:spacing w:after="0" w:line="200" w:lineRule="atLeast"/>
        <w:ind w:firstLine="709"/>
        <w:jc w:val="both"/>
        <w:rPr>
          <w:rFonts w:ascii="Times New Roman" w:hAnsi="Times New Roman"/>
          <w:sz w:val="24"/>
        </w:rPr>
      </w:pPr>
      <w:r w:rsidRPr="00426822">
        <w:rPr>
          <w:rFonts w:ascii="Times New Roman" w:hAnsi="Times New Roman"/>
          <w:sz w:val="24"/>
        </w:rPr>
        <w:t>-село Старое – 15,49 га.</w:t>
      </w:r>
      <w:r w:rsidRPr="00426822">
        <w:rPr>
          <w:rFonts w:ascii="Times New Roman" w:hAnsi="Times New Roman"/>
          <w:sz w:val="20"/>
          <w:szCs w:val="20"/>
        </w:rPr>
        <w:t xml:space="preserve"> </w:t>
      </w:r>
    </w:p>
    <w:p w:rsidR="0028530C" w:rsidRPr="00426822" w:rsidRDefault="0028530C" w:rsidP="0028530C">
      <w:pPr>
        <w:pStyle w:val="ConsPlusTitle"/>
        <w:tabs>
          <w:tab w:val="left" w:pos="851"/>
        </w:tabs>
        <w:ind w:firstLine="567"/>
        <w:jc w:val="both"/>
        <w:rPr>
          <w:rFonts w:ascii="Times New Roman" w:hAnsi="Times New Roman" w:cs="Times New Roman"/>
          <w:b w:val="0"/>
          <w:sz w:val="28"/>
          <w:szCs w:val="24"/>
        </w:rPr>
      </w:pPr>
      <w:r w:rsidRPr="00426822">
        <w:rPr>
          <w:rFonts w:ascii="Times New Roman" w:hAnsi="Times New Roman" w:cs="Times New Roman"/>
          <w:b w:val="0"/>
          <w:sz w:val="24"/>
          <w:szCs w:val="24"/>
        </w:rPr>
        <w:t xml:space="preserve">В рамках настоящего проекта генерального плана проведены работы по установлению границ населенных пунктов </w:t>
      </w:r>
      <w:proofErr w:type="spellStart"/>
      <w:r w:rsidRPr="00426822">
        <w:rPr>
          <w:rFonts w:ascii="Times New Roman" w:hAnsi="Times New Roman" w:cs="Times New Roman"/>
          <w:b w:val="0"/>
          <w:iCs/>
          <w:sz w:val="24"/>
          <w:szCs w:val="24"/>
          <w:shd w:val="clear" w:color="auto" w:fill="FFFFFF"/>
        </w:rPr>
        <w:t>п.Орлов</w:t>
      </w:r>
      <w:proofErr w:type="spellEnd"/>
      <w:r w:rsidRPr="00426822">
        <w:rPr>
          <w:rFonts w:ascii="Times New Roman" w:hAnsi="Times New Roman" w:cs="Times New Roman"/>
          <w:b w:val="0"/>
          <w:iCs/>
          <w:sz w:val="24"/>
          <w:szCs w:val="24"/>
          <w:shd w:val="clear" w:color="auto" w:fill="FFFFFF"/>
        </w:rPr>
        <w:t xml:space="preserve"> Лог, с. Старое</w:t>
      </w:r>
      <w:r w:rsidRPr="00426822">
        <w:rPr>
          <w:rFonts w:ascii="Times New Roman" w:hAnsi="Times New Roman" w:cs="Times New Roman"/>
          <w:b w:val="0"/>
          <w:sz w:val="24"/>
          <w:szCs w:val="24"/>
        </w:rPr>
        <w:t xml:space="preserve"> и</w:t>
      </w:r>
      <w:r w:rsidRPr="00426822">
        <w:rPr>
          <w:rFonts w:ascii="Times New Roman" w:hAnsi="Times New Roman" w:cs="Times New Roman"/>
          <w:sz w:val="24"/>
          <w:szCs w:val="24"/>
        </w:rPr>
        <w:t xml:space="preserve"> </w:t>
      </w:r>
      <w:r w:rsidRPr="00426822">
        <w:rPr>
          <w:rFonts w:ascii="Times New Roman" w:hAnsi="Times New Roman" w:cs="Times New Roman"/>
          <w:b w:val="0"/>
          <w:sz w:val="24"/>
          <w:szCs w:val="24"/>
        </w:rPr>
        <w:t xml:space="preserve">корректировке ранее установленных границ населенного пункта </w:t>
      </w:r>
      <w:r w:rsidRPr="00426822">
        <w:rPr>
          <w:rFonts w:ascii="Times New Roman" w:hAnsi="Times New Roman" w:cs="Times New Roman"/>
          <w:b w:val="0"/>
          <w:sz w:val="24"/>
          <w:szCs w:val="22"/>
        </w:rPr>
        <w:t>с. Девица.</w:t>
      </w:r>
    </w:p>
    <w:p w:rsidR="0028530C" w:rsidRPr="00426822" w:rsidRDefault="0028530C" w:rsidP="0028530C">
      <w:pPr>
        <w:spacing w:after="0"/>
        <w:jc w:val="center"/>
        <w:rPr>
          <w:rFonts w:ascii="Times New Roman" w:hAnsi="Times New Roman"/>
          <w:b/>
          <w:bCs/>
          <w:iCs/>
          <w:sz w:val="24"/>
          <w:szCs w:val="24"/>
        </w:rPr>
      </w:pPr>
      <w:r w:rsidRPr="00426822">
        <w:rPr>
          <w:rFonts w:ascii="Times New Roman" w:hAnsi="Times New Roman"/>
          <w:b/>
          <w:bCs/>
          <w:iCs/>
          <w:sz w:val="24"/>
          <w:szCs w:val="24"/>
        </w:rPr>
        <w:lastRenderedPageBreak/>
        <w:t>Перечень мероприятий по территориальному планированию в части</w:t>
      </w:r>
    </w:p>
    <w:p w:rsidR="0028530C" w:rsidRPr="00426822" w:rsidRDefault="0028530C" w:rsidP="0028530C">
      <w:pPr>
        <w:autoSpaceDE w:val="0"/>
        <w:autoSpaceDN w:val="0"/>
        <w:adjustRightInd w:val="0"/>
        <w:spacing w:after="0" w:line="240" w:lineRule="auto"/>
        <w:jc w:val="center"/>
        <w:rPr>
          <w:rFonts w:ascii="Times New Roman" w:hAnsi="Times New Roman"/>
          <w:b/>
          <w:bCs/>
          <w:iCs/>
          <w:sz w:val="24"/>
          <w:szCs w:val="24"/>
        </w:rPr>
      </w:pPr>
      <w:r w:rsidRPr="00426822">
        <w:rPr>
          <w:rFonts w:ascii="Times New Roman" w:hAnsi="Times New Roman"/>
          <w:b/>
          <w:bCs/>
          <w:iCs/>
          <w:sz w:val="24"/>
          <w:szCs w:val="24"/>
        </w:rPr>
        <w:t>административно-территориального устройства и этапы их реализации</w:t>
      </w:r>
    </w:p>
    <w:tbl>
      <w:tblPr>
        <w:tblStyle w:val="a9"/>
        <w:tblW w:w="0" w:type="auto"/>
        <w:jc w:val="center"/>
        <w:tblLook w:val="04A0" w:firstRow="1" w:lastRow="0" w:firstColumn="1" w:lastColumn="0" w:noHBand="0" w:noVBand="1"/>
      </w:tblPr>
      <w:tblGrid>
        <w:gridCol w:w="747"/>
        <w:gridCol w:w="4873"/>
        <w:gridCol w:w="1533"/>
        <w:gridCol w:w="1109"/>
        <w:gridCol w:w="1084"/>
      </w:tblGrid>
      <w:tr w:rsidR="0028530C" w:rsidRPr="00426822" w:rsidTr="00E87CF6">
        <w:trPr>
          <w:trHeight w:val="135"/>
          <w:jc w:val="center"/>
        </w:trPr>
        <w:tc>
          <w:tcPr>
            <w:tcW w:w="747" w:type="dxa"/>
            <w:vMerge w:val="restart"/>
            <w:shd w:val="clear" w:color="auto" w:fill="D9D9D9"/>
            <w:vAlign w:val="center"/>
          </w:tcPr>
          <w:p w:rsidR="0028530C" w:rsidRPr="00426822" w:rsidRDefault="0028530C" w:rsidP="000C4B3A">
            <w:pPr>
              <w:jc w:val="center"/>
              <w:rPr>
                <w:rFonts w:ascii="Times New Roman" w:hAnsi="Times New Roman"/>
                <w:b/>
              </w:rPr>
            </w:pPr>
            <w:r w:rsidRPr="00426822">
              <w:rPr>
                <w:rFonts w:ascii="Times New Roman" w:hAnsi="Times New Roman"/>
                <w:b/>
              </w:rPr>
              <w:t>№ п/п</w:t>
            </w:r>
          </w:p>
        </w:tc>
        <w:tc>
          <w:tcPr>
            <w:tcW w:w="4873" w:type="dxa"/>
            <w:vMerge w:val="restart"/>
            <w:shd w:val="clear" w:color="auto" w:fill="D9D9D9"/>
            <w:vAlign w:val="center"/>
          </w:tcPr>
          <w:p w:rsidR="0028530C" w:rsidRPr="00426822" w:rsidRDefault="0028530C" w:rsidP="000C4B3A">
            <w:pPr>
              <w:jc w:val="center"/>
              <w:rPr>
                <w:rFonts w:ascii="Times New Roman" w:hAnsi="Times New Roman"/>
                <w:b/>
              </w:rPr>
            </w:pPr>
            <w:r w:rsidRPr="00426822">
              <w:rPr>
                <w:rFonts w:ascii="Times New Roman" w:hAnsi="Times New Roman"/>
                <w:b/>
              </w:rPr>
              <w:t>Наименование мероприятия</w:t>
            </w:r>
          </w:p>
        </w:tc>
        <w:tc>
          <w:tcPr>
            <w:tcW w:w="1533" w:type="dxa"/>
            <w:vMerge w:val="restart"/>
            <w:shd w:val="clear" w:color="auto" w:fill="D9D9D9"/>
            <w:vAlign w:val="center"/>
          </w:tcPr>
          <w:p w:rsidR="0028530C" w:rsidRPr="00426822" w:rsidRDefault="0028530C" w:rsidP="000C4B3A">
            <w:pPr>
              <w:jc w:val="center"/>
              <w:rPr>
                <w:rFonts w:ascii="Times New Roman" w:hAnsi="Times New Roman"/>
                <w:b/>
              </w:rPr>
            </w:pPr>
            <w:r w:rsidRPr="00426822">
              <w:rPr>
                <w:rFonts w:ascii="Times New Roman" w:hAnsi="Times New Roman"/>
                <w:b/>
              </w:rPr>
              <w:t>Площадь терри</w:t>
            </w:r>
            <w:bookmarkStart w:id="22" w:name="_GoBack"/>
            <w:bookmarkEnd w:id="22"/>
            <w:r w:rsidRPr="00426822">
              <w:rPr>
                <w:rFonts w:ascii="Times New Roman" w:hAnsi="Times New Roman"/>
                <w:b/>
              </w:rPr>
              <w:t>тории, га</w:t>
            </w:r>
          </w:p>
        </w:tc>
        <w:tc>
          <w:tcPr>
            <w:tcW w:w="2193" w:type="dxa"/>
            <w:gridSpan w:val="2"/>
            <w:shd w:val="clear" w:color="auto" w:fill="D9D9D9"/>
            <w:vAlign w:val="center"/>
          </w:tcPr>
          <w:p w:rsidR="0028530C" w:rsidRPr="00426822" w:rsidRDefault="0028530C" w:rsidP="000C4B3A">
            <w:pPr>
              <w:jc w:val="center"/>
              <w:rPr>
                <w:rFonts w:ascii="Times New Roman" w:hAnsi="Times New Roman"/>
                <w:b/>
              </w:rPr>
            </w:pPr>
            <w:r w:rsidRPr="00426822">
              <w:rPr>
                <w:rFonts w:ascii="Times New Roman" w:hAnsi="Times New Roman"/>
                <w:b/>
              </w:rPr>
              <w:t>Сроки реализации</w:t>
            </w:r>
          </w:p>
        </w:tc>
      </w:tr>
      <w:tr w:rsidR="0028530C" w:rsidRPr="00426822" w:rsidTr="00E87CF6">
        <w:trPr>
          <w:trHeight w:val="135"/>
          <w:jc w:val="center"/>
        </w:trPr>
        <w:tc>
          <w:tcPr>
            <w:tcW w:w="747" w:type="dxa"/>
            <w:vMerge/>
            <w:shd w:val="clear" w:color="auto" w:fill="D9D9D9"/>
            <w:vAlign w:val="center"/>
          </w:tcPr>
          <w:p w:rsidR="0028530C" w:rsidRPr="00426822" w:rsidRDefault="0028530C" w:rsidP="000C4B3A">
            <w:pPr>
              <w:suppressAutoHyphens/>
              <w:jc w:val="both"/>
              <w:rPr>
                <w:rFonts w:ascii="Times New Roman" w:hAnsi="Times New Roman"/>
              </w:rPr>
            </w:pPr>
          </w:p>
        </w:tc>
        <w:tc>
          <w:tcPr>
            <w:tcW w:w="4873" w:type="dxa"/>
            <w:vMerge/>
            <w:shd w:val="clear" w:color="auto" w:fill="D9D9D9"/>
            <w:vAlign w:val="center"/>
          </w:tcPr>
          <w:p w:rsidR="0028530C" w:rsidRPr="00426822" w:rsidRDefault="0028530C" w:rsidP="000C4B3A">
            <w:pPr>
              <w:suppressAutoHyphens/>
              <w:jc w:val="both"/>
              <w:rPr>
                <w:rFonts w:ascii="Times New Roman" w:hAnsi="Times New Roman"/>
              </w:rPr>
            </w:pPr>
          </w:p>
        </w:tc>
        <w:tc>
          <w:tcPr>
            <w:tcW w:w="1533" w:type="dxa"/>
            <w:vMerge/>
            <w:shd w:val="clear" w:color="auto" w:fill="D9D9D9"/>
            <w:vAlign w:val="center"/>
          </w:tcPr>
          <w:p w:rsidR="0028530C" w:rsidRPr="00426822" w:rsidRDefault="0028530C" w:rsidP="000C4B3A">
            <w:pPr>
              <w:suppressAutoHyphens/>
              <w:jc w:val="both"/>
              <w:rPr>
                <w:rFonts w:ascii="Times New Roman" w:hAnsi="Times New Roman"/>
              </w:rPr>
            </w:pPr>
          </w:p>
        </w:tc>
        <w:tc>
          <w:tcPr>
            <w:tcW w:w="1109" w:type="dxa"/>
            <w:shd w:val="clear" w:color="auto" w:fill="D9D9D9"/>
            <w:vAlign w:val="center"/>
          </w:tcPr>
          <w:p w:rsidR="0028530C" w:rsidRPr="00426822" w:rsidRDefault="0028530C" w:rsidP="000C4B3A">
            <w:pPr>
              <w:jc w:val="center"/>
              <w:rPr>
                <w:rFonts w:ascii="Times New Roman" w:hAnsi="Times New Roman"/>
                <w:b/>
              </w:rPr>
            </w:pPr>
            <w:r w:rsidRPr="00426822">
              <w:rPr>
                <w:rFonts w:ascii="Times New Roman" w:hAnsi="Times New Roman"/>
                <w:b/>
                <w:lang w:val="en-US"/>
              </w:rPr>
              <w:t xml:space="preserve">I </w:t>
            </w:r>
            <w:r w:rsidRPr="00426822">
              <w:rPr>
                <w:rFonts w:ascii="Times New Roman" w:hAnsi="Times New Roman"/>
                <w:b/>
              </w:rPr>
              <w:t>очередь</w:t>
            </w:r>
          </w:p>
        </w:tc>
        <w:tc>
          <w:tcPr>
            <w:tcW w:w="1084" w:type="dxa"/>
            <w:shd w:val="clear" w:color="auto" w:fill="D9D9D9"/>
            <w:vAlign w:val="center"/>
          </w:tcPr>
          <w:p w:rsidR="0028530C" w:rsidRPr="00426822" w:rsidRDefault="0028530C" w:rsidP="000C4B3A">
            <w:pPr>
              <w:jc w:val="center"/>
              <w:rPr>
                <w:rFonts w:ascii="Times New Roman" w:hAnsi="Times New Roman"/>
                <w:b/>
              </w:rPr>
            </w:pPr>
            <w:r w:rsidRPr="00426822">
              <w:rPr>
                <w:rFonts w:ascii="Times New Roman" w:hAnsi="Times New Roman"/>
                <w:b/>
                <w:lang w:val="en-US"/>
              </w:rPr>
              <w:t xml:space="preserve">II </w:t>
            </w:r>
            <w:r w:rsidRPr="00426822">
              <w:rPr>
                <w:rFonts w:ascii="Times New Roman" w:hAnsi="Times New Roman"/>
                <w:b/>
              </w:rPr>
              <w:t>очередь</w:t>
            </w:r>
          </w:p>
        </w:tc>
      </w:tr>
      <w:tr w:rsidR="0028530C" w:rsidRPr="00426822" w:rsidTr="00E87CF6">
        <w:trPr>
          <w:jc w:val="center"/>
        </w:trPr>
        <w:tc>
          <w:tcPr>
            <w:tcW w:w="7153" w:type="dxa"/>
            <w:gridSpan w:val="3"/>
            <w:vAlign w:val="center"/>
          </w:tcPr>
          <w:p w:rsidR="0028530C" w:rsidRPr="00426822" w:rsidRDefault="0028530C" w:rsidP="000C4B3A">
            <w:pPr>
              <w:suppressAutoHyphens/>
              <w:jc w:val="both"/>
              <w:rPr>
                <w:rFonts w:ascii="Times New Roman" w:hAnsi="Times New Roman"/>
              </w:rPr>
            </w:pPr>
            <w:r w:rsidRPr="00426822">
              <w:rPr>
                <w:rFonts w:ascii="Times New Roman" w:eastAsia="TimesNewRoman" w:hAnsi="Times New Roman"/>
              </w:rPr>
              <w:t xml:space="preserve">Проведение комплекса мероприятий по </w:t>
            </w:r>
            <w:r w:rsidRPr="00426822">
              <w:rPr>
                <w:rFonts w:ascii="Times New Roman" w:hAnsi="Times New Roman"/>
              </w:rPr>
              <w:t>корректировке ранее установленных границ населенного пункта с. Девица</w:t>
            </w:r>
            <w:r w:rsidRPr="00426822">
              <w:rPr>
                <w:rFonts w:ascii="Times New Roman" w:eastAsia="TimesNewRoman" w:hAnsi="Times New Roman"/>
              </w:rPr>
              <w:t xml:space="preserve"> в порядке, определенном действующим законодательством и </w:t>
            </w:r>
            <w:r w:rsidRPr="00426822">
              <w:rPr>
                <w:rFonts w:ascii="Times New Roman" w:hAnsi="Times New Roman"/>
              </w:rPr>
              <w:t>внесению сведений о границах в ЕГРН.</w:t>
            </w:r>
          </w:p>
        </w:tc>
        <w:tc>
          <w:tcPr>
            <w:tcW w:w="1109" w:type="dxa"/>
            <w:shd w:val="clear" w:color="auto" w:fill="D9D9D9"/>
            <w:vAlign w:val="center"/>
          </w:tcPr>
          <w:p w:rsidR="0028530C" w:rsidRPr="00426822" w:rsidRDefault="0028530C" w:rsidP="000C4B3A">
            <w:pPr>
              <w:jc w:val="center"/>
              <w:rPr>
                <w:rFonts w:ascii="Times New Roman" w:hAnsi="Times New Roman"/>
              </w:rPr>
            </w:pPr>
            <w:r w:rsidRPr="00426822">
              <w:rPr>
                <w:rFonts w:ascii="Times New Roman" w:hAnsi="Times New Roman"/>
              </w:rPr>
              <w:t>+</w:t>
            </w:r>
          </w:p>
        </w:tc>
        <w:tc>
          <w:tcPr>
            <w:tcW w:w="1084" w:type="dxa"/>
          </w:tcPr>
          <w:p w:rsidR="0028530C" w:rsidRPr="00426822" w:rsidRDefault="0028530C" w:rsidP="000C4B3A">
            <w:pPr>
              <w:jc w:val="center"/>
              <w:rPr>
                <w:rFonts w:ascii="Times New Roman" w:hAnsi="Times New Roman"/>
              </w:rPr>
            </w:pPr>
          </w:p>
        </w:tc>
      </w:tr>
      <w:tr w:rsidR="0028530C" w:rsidRPr="00426822" w:rsidTr="00E87CF6">
        <w:trPr>
          <w:jc w:val="center"/>
        </w:trPr>
        <w:tc>
          <w:tcPr>
            <w:tcW w:w="7153" w:type="dxa"/>
            <w:gridSpan w:val="3"/>
            <w:vAlign w:val="center"/>
          </w:tcPr>
          <w:p w:rsidR="0028530C" w:rsidRPr="00426822" w:rsidRDefault="0028530C" w:rsidP="000C4B3A">
            <w:pPr>
              <w:pStyle w:val="ConsPlusTitle"/>
              <w:tabs>
                <w:tab w:val="left" w:pos="851"/>
              </w:tabs>
              <w:jc w:val="both"/>
              <w:rPr>
                <w:rFonts w:ascii="Times New Roman" w:hAnsi="Times New Roman" w:cs="Times New Roman"/>
                <w:b w:val="0"/>
                <w:sz w:val="22"/>
                <w:szCs w:val="22"/>
              </w:rPr>
            </w:pPr>
            <w:r w:rsidRPr="00426822">
              <w:rPr>
                <w:rFonts w:ascii="Times New Roman" w:eastAsia="TimesNewRoman" w:hAnsi="Times New Roman" w:cs="Times New Roman"/>
                <w:b w:val="0"/>
                <w:sz w:val="22"/>
                <w:szCs w:val="22"/>
              </w:rPr>
              <w:t xml:space="preserve">Проведение комплекса мероприятий по установлению границ населенного пункта </w:t>
            </w:r>
            <w:proofErr w:type="spellStart"/>
            <w:r w:rsidRPr="00426822">
              <w:rPr>
                <w:rFonts w:ascii="Times New Roman" w:hAnsi="Times New Roman" w:cs="Times New Roman"/>
                <w:b w:val="0"/>
                <w:sz w:val="22"/>
                <w:szCs w:val="22"/>
              </w:rPr>
              <w:t>п.Орлов</w:t>
            </w:r>
            <w:proofErr w:type="spellEnd"/>
            <w:r w:rsidRPr="00426822">
              <w:rPr>
                <w:rFonts w:ascii="Times New Roman" w:hAnsi="Times New Roman" w:cs="Times New Roman"/>
                <w:b w:val="0"/>
                <w:sz w:val="22"/>
                <w:szCs w:val="22"/>
              </w:rPr>
              <w:t xml:space="preserve"> Лог</w:t>
            </w:r>
            <w:r w:rsidRPr="00426822">
              <w:rPr>
                <w:rFonts w:ascii="Times New Roman" w:eastAsia="TimesNewRoman" w:hAnsi="Times New Roman" w:cs="Times New Roman"/>
                <w:b w:val="0"/>
                <w:sz w:val="22"/>
                <w:szCs w:val="22"/>
              </w:rPr>
              <w:t xml:space="preserve"> в порядке, определенном действующим законодательством и </w:t>
            </w:r>
            <w:r w:rsidRPr="00426822">
              <w:rPr>
                <w:rFonts w:ascii="Times New Roman" w:hAnsi="Times New Roman" w:cs="Times New Roman"/>
                <w:b w:val="0"/>
                <w:sz w:val="22"/>
                <w:szCs w:val="22"/>
              </w:rPr>
              <w:t xml:space="preserve">внесению сведений о границах в ЕГРН. </w:t>
            </w:r>
          </w:p>
        </w:tc>
        <w:tc>
          <w:tcPr>
            <w:tcW w:w="1109" w:type="dxa"/>
            <w:shd w:val="clear" w:color="auto" w:fill="D9D9D9"/>
            <w:vAlign w:val="center"/>
          </w:tcPr>
          <w:p w:rsidR="0028530C" w:rsidRPr="00426822" w:rsidRDefault="0028530C" w:rsidP="000C4B3A">
            <w:pPr>
              <w:jc w:val="center"/>
              <w:rPr>
                <w:rFonts w:ascii="Times New Roman" w:hAnsi="Times New Roman"/>
              </w:rPr>
            </w:pPr>
            <w:r w:rsidRPr="00426822">
              <w:rPr>
                <w:rFonts w:ascii="Times New Roman" w:hAnsi="Times New Roman"/>
              </w:rPr>
              <w:t>+</w:t>
            </w:r>
          </w:p>
        </w:tc>
        <w:tc>
          <w:tcPr>
            <w:tcW w:w="1084" w:type="dxa"/>
          </w:tcPr>
          <w:p w:rsidR="0028530C" w:rsidRPr="00426822" w:rsidRDefault="0028530C" w:rsidP="000C4B3A">
            <w:pPr>
              <w:jc w:val="center"/>
              <w:rPr>
                <w:rFonts w:ascii="Times New Roman" w:hAnsi="Times New Roman"/>
              </w:rPr>
            </w:pPr>
          </w:p>
        </w:tc>
      </w:tr>
      <w:tr w:rsidR="0028530C" w:rsidRPr="00426822" w:rsidTr="00E87CF6">
        <w:trPr>
          <w:jc w:val="center"/>
        </w:trPr>
        <w:tc>
          <w:tcPr>
            <w:tcW w:w="7153" w:type="dxa"/>
            <w:gridSpan w:val="3"/>
            <w:vAlign w:val="center"/>
          </w:tcPr>
          <w:p w:rsidR="0028530C" w:rsidRPr="00426822" w:rsidRDefault="0028530C" w:rsidP="000C4B3A">
            <w:pPr>
              <w:suppressAutoHyphens/>
              <w:jc w:val="both"/>
              <w:rPr>
                <w:rFonts w:ascii="Times New Roman" w:hAnsi="Times New Roman"/>
              </w:rPr>
            </w:pPr>
            <w:r w:rsidRPr="00426822">
              <w:rPr>
                <w:rFonts w:ascii="Times New Roman" w:eastAsia="TimesNewRoman" w:hAnsi="Times New Roman"/>
              </w:rPr>
              <w:t xml:space="preserve">Проведение комплекса мероприятий по установлению границ населенного пункта </w:t>
            </w:r>
            <w:proofErr w:type="spellStart"/>
            <w:r w:rsidRPr="00426822">
              <w:rPr>
                <w:rFonts w:ascii="Times New Roman" w:hAnsi="Times New Roman"/>
              </w:rPr>
              <w:t>с.Старое</w:t>
            </w:r>
            <w:proofErr w:type="spellEnd"/>
            <w:r w:rsidRPr="00426822">
              <w:rPr>
                <w:rFonts w:ascii="Times New Roman" w:eastAsia="TimesNewRoman" w:hAnsi="Times New Roman"/>
              </w:rPr>
              <w:t xml:space="preserve"> в порядке, определенном действующим законодательством и </w:t>
            </w:r>
            <w:r w:rsidRPr="00426822">
              <w:rPr>
                <w:rFonts w:ascii="Times New Roman" w:hAnsi="Times New Roman"/>
              </w:rPr>
              <w:t>внесению сведений о границах в ЕГРН.</w:t>
            </w:r>
          </w:p>
        </w:tc>
        <w:tc>
          <w:tcPr>
            <w:tcW w:w="1109" w:type="dxa"/>
            <w:shd w:val="clear" w:color="auto" w:fill="D9D9D9"/>
            <w:vAlign w:val="center"/>
          </w:tcPr>
          <w:p w:rsidR="0028530C" w:rsidRPr="00426822" w:rsidRDefault="0028530C" w:rsidP="000C4B3A">
            <w:pPr>
              <w:jc w:val="center"/>
              <w:rPr>
                <w:rFonts w:ascii="Times New Roman" w:hAnsi="Times New Roman"/>
              </w:rPr>
            </w:pPr>
            <w:r w:rsidRPr="00426822">
              <w:rPr>
                <w:rFonts w:ascii="Times New Roman" w:hAnsi="Times New Roman"/>
              </w:rPr>
              <w:t>+</w:t>
            </w:r>
          </w:p>
        </w:tc>
        <w:tc>
          <w:tcPr>
            <w:tcW w:w="1084" w:type="dxa"/>
          </w:tcPr>
          <w:p w:rsidR="0028530C" w:rsidRPr="00426822" w:rsidRDefault="0028530C" w:rsidP="000C4B3A">
            <w:pPr>
              <w:jc w:val="center"/>
              <w:rPr>
                <w:rFonts w:ascii="Times New Roman" w:hAnsi="Times New Roman"/>
              </w:rPr>
            </w:pPr>
          </w:p>
        </w:tc>
      </w:tr>
      <w:tr w:rsidR="0028530C" w:rsidRPr="00426822" w:rsidTr="00E87CF6">
        <w:trPr>
          <w:jc w:val="center"/>
        </w:trPr>
        <w:tc>
          <w:tcPr>
            <w:tcW w:w="747" w:type="dxa"/>
            <w:vAlign w:val="center"/>
          </w:tcPr>
          <w:p w:rsidR="0028530C" w:rsidRPr="00426822" w:rsidRDefault="0028530C" w:rsidP="000C4B3A">
            <w:pPr>
              <w:suppressAutoHyphens/>
              <w:jc w:val="center"/>
              <w:rPr>
                <w:rFonts w:ascii="Times New Roman" w:hAnsi="Times New Roman"/>
              </w:rPr>
            </w:pPr>
            <w:r w:rsidRPr="00426822">
              <w:rPr>
                <w:rFonts w:ascii="Times New Roman" w:hAnsi="Times New Roman"/>
              </w:rPr>
              <w:t>1</w:t>
            </w:r>
          </w:p>
        </w:tc>
        <w:tc>
          <w:tcPr>
            <w:tcW w:w="4873" w:type="dxa"/>
            <w:vAlign w:val="center"/>
          </w:tcPr>
          <w:p w:rsidR="0028530C" w:rsidRPr="00426822" w:rsidRDefault="0028530C" w:rsidP="00161307">
            <w:pPr>
              <w:suppressAutoHyphens/>
              <w:jc w:val="both"/>
              <w:rPr>
                <w:rFonts w:ascii="Times New Roman" w:hAnsi="Times New Roman"/>
                <w:iCs/>
              </w:rPr>
            </w:pPr>
            <w:r w:rsidRPr="00426822">
              <w:rPr>
                <w:rFonts w:ascii="Times New Roman" w:hAnsi="Times New Roman"/>
              </w:rPr>
              <w:t xml:space="preserve">Включение в границы села Девица трех земельных участков с кадастровыми номерами </w:t>
            </w:r>
            <w:r w:rsidRPr="00426822">
              <w:rPr>
                <w:rFonts w:ascii="Times New Roman" w:hAnsi="Times New Roman"/>
                <w:b/>
              </w:rPr>
              <w:t xml:space="preserve">36:28:8400014:10, 36:28:8400014:12 </w:t>
            </w:r>
            <w:r w:rsidRPr="00426822">
              <w:rPr>
                <w:rFonts w:ascii="Times New Roman" w:hAnsi="Times New Roman"/>
              </w:rPr>
              <w:t xml:space="preserve">и </w:t>
            </w:r>
            <w:r w:rsidRPr="00426822">
              <w:rPr>
                <w:rFonts w:ascii="Times New Roman" w:hAnsi="Times New Roman"/>
                <w:b/>
              </w:rPr>
              <w:t>36:28:8400014:9</w:t>
            </w:r>
            <w:r w:rsidRPr="00426822">
              <w:rPr>
                <w:rFonts w:ascii="Times New Roman" w:hAnsi="Times New Roman"/>
              </w:rPr>
              <w:t xml:space="preserve">, общей площадью 5,1 га, расположенных на землях, имеющих категорию «земли сельскохозяйственного назначения», и двух земельных участков с кадастровыми номерами </w:t>
            </w:r>
            <w:r w:rsidRPr="00426822">
              <w:rPr>
                <w:rFonts w:ascii="Times New Roman" w:hAnsi="Times New Roman"/>
                <w:b/>
              </w:rPr>
              <w:t>36:28:8400014:15 и 36:28:8400014:18</w:t>
            </w:r>
            <w:r w:rsidRPr="00426822">
              <w:rPr>
                <w:rFonts w:ascii="Times New Roman" w:hAnsi="Times New Roman"/>
              </w:rPr>
              <w:t>, общей площадью 3,4 га, расположенных на землях, имеющих категорию «земли сельскохозяйственного назначения», под развитие индивидуальной жилой застройки.</w:t>
            </w:r>
          </w:p>
        </w:tc>
        <w:tc>
          <w:tcPr>
            <w:tcW w:w="1533" w:type="dxa"/>
            <w:vAlign w:val="center"/>
          </w:tcPr>
          <w:p w:rsidR="0028530C" w:rsidRPr="00426822" w:rsidRDefault="0028530C" w:rsidP="000C4B3A">
            <w:pPr>
              <w:suppressAutoHyphens/>
              <w:jc w:val="center"/>
              <w:rPr>
                <w:rFonts w:ascii="Times New Roman" w:hAnsi="Times New Roman"/>
                <w:iCs/>
              </w:rPr>
            </w:pPr>
            <w:r w:rsidRPr="00426822">
              <w:rPr>
                <w:rFonts w:ascii="Times New Roman" w:hAnsi="Times New Roman"/>
                <w:b/>
              </w:rPr>
              <w:t>8,5 га</w:t>
            </w:r>
          </w:p>
        </w:tc>
        <w:tc>
          <w:tcPr>
            <w:tcW w:w="1109" w:type="dxa"/>
            <w:shd w:val="clear" w:color="auto" w:fill="D9D9D9"/>
            <w:vAlign w:val="center"/>
          </w:tcPr>
          <w:p w:rsidR="0028530C" w:rsidRPr="00426822" w:rsidRDefault="0028530C" w:rsidP="000C4B3A">
            <w:pPr>
              <w:jc w:val="center"/>
              <w:rPr>
                <w:rFonts w:ascii="Times New Roman" w:hAnsi="Times New Roman"/>
              </w:rPr>
            </w:pPr>
            <w:r w:rsidRPr="00426822">
              <w:rPr>
                <w:rFonts w:ascii="Times New Roman" w:hAnsi="Times New Roman"/>
              </w:rPr>
              <w:t>+</w:t>
            </w:r>
          </w:p>
        </w:tc>
        <w:tc>
          <w:tcPr>
            <w:tcW w:w="1084" w:type="dxa"/>
          </w:tcPr>
          <w:p w:rsidR="0028530C" w:rsidRPr="00426822" w:rsidRDefault="0028530C" w:rsidP="000C4B3A">
            <w:pPr>
              <w:jc w:val="center"/>
              <w:rPr>
                <w:rFonts w:ascii="Times New Roman" w:hAnsi="Times New Roman"/>
              </w:rPr>
            </w:pPr>
          </w:p>
        </w:tc>
      </w:tr>
      <w:tr w:rsidR="0028530C" w:rsidRPr="00426822" w:rsidTr="00E87CF6">
        <w:trPr>
          <w:jc w:val="center"/>
        </w:trPr>
        <w:tc>
          <w:tcPr>
            <w:tcW w:w="747" w:type="dxa"/>
            <w:vAlign w:val="center"/>
          </w:tcPr>
          <w:p w:rsidR="0028530C" w:rsidRPr="00426822" w:rsidRDefault="0028530C" w:rsidP="000C4B3A">
            <w:pPr>
              <w:suppressAutoHyphens/>
              <w:jc w:val="center"/>
              <w:rPr>
                <w:rFonts w:ascii="Times New Roman" w:hAnsi="Times New Roman"/>
              </w:rPr>
            </w:pPr>
            <w:r w:rsidRPr="00426822">
              <w:rPr>
                <w:rFonts w:ascii="Times New Roman" w:hAnsi="Times New Roman"/>
              </w:rPr>
              <w:t>2</w:t>
            </w:r>
          </w:p>
        </w:tc>
        <w:tc>
          <w:tcPr>
            <w:tcW w:w="4873" w:type="dxa"/>
            <w:vAlign w:val="center"/>
          </w:tcPr>
          <w:p w:rsidR="0028530C" w:rsidRPr="00426822" w:rsidRDefault="0028530C" w:rsidP="000C4B3A">
            <w:pPr>
              <w:suppressAutoHyphens/>
              <w:jc w:val="both"/>
              <w:rPr>
                <w:rFonts w:ascii="Times New Roman" w:hAnsi="Times New Roman"/>
              </w:rPr>
            </w:pPr>
            <w:r w:rsidRPr="00426822">
              <w:rPr>
                <w:rFonts w:ascii="Times New Roman" w:hAnsi="Times New Roman"/>
              </w:rPr>
              <w:t>Исключение из границ населённого пункта села Девица территории, общей площадью 40,06 га, на которой располагается месторождение полезных ископаемых.</w:t>
            </w:r>
          </w:p>
        </w:tc>
        <w:tc>
          <w:tcPr>
            <w:tcW w:w="1533" w:type="dxa"/>
            <w:vAlign w:val="center"/>
          </w:tcPr>
          <w:p w:rsidR="0028530C" w:rsidRPr="00426822" w:rsidRDefault="0028530C" w:rsidP="000C4B3A">
            <w:pPr>
              <w:suppressAutoHyphens/>
              <w:jc w:val="center"/>
              <w:rPr>
                <w:rFonts w:ascii="Times New Roman" w:hAnsi="Times New Roman"/>
                <w:b/>
              </w:rPr>
            </w:pPr>
            <w:r w:rsidRPr="00426822">
              <w:rPr>
                <w:rFonts w:ascii="Times New Roman" w:hAnsi="Times New Roman"/>
                <w:b/>
              </w:rPr>
              <w:t>40,06 га</w:t>
            </w:r>
          </w:p>
        </w:tc>
        <w:tc>
          <w:tcPr>
            <w:tcW w:w="1109" w:type="dxa"/>
            <w:shd w:val="clear" w:color="auto" w:fill="D9D9D9"/>
            <w:vAlign w:val="center"/>
          </w:tcPr>
          <w:p w:rsidR="0028530C" w:rsidRPr="00426822" w:rsidRDefault="0028530C" w:rsidP="000C4B3A">
            <w:pPr>
              <w:jc w:val="center"/>
              <w:rPr>
                <w:rFonts w:ascii="Times New Roman" w:hAnsi="Times New Roman"/>
              </w:rPr>
            </w:pPr>
            <w:r w:rsidRPr="00426822">
              <w:rPr>
                <w:rFonts w:ascii="Times New Roman" w:hAnsi="Times New Roman"/>
              </w:rPr>
              <w:t>+</w:t>
            </w:r>
          </w:p>
        </w:tc>
        <w:tc>
          <w:tcPr>
            <w:tcW w:w="1084" w:type="dxa"/>
          </w:tcPr>
          <w:p w:rsidR="0028530C" w:rsidRPr="00426822" w:rsidRDefault="0028530C" w:rsidP="000C4B3A">
            <w:pPr>
              <w:jc w:val="center"/>
              <w:rPr>
                <w:rFonts w:ascii="Times New Roman" w:hAnsi="Times New Roman"/>
              </w:rPr>
            </w:pPr>
          </w:p>
        </w:tc>
      </w:tr>
      <w:tr w:rsidR="0028530C" w:rsidRPr="00426822" w:rsidTr="00E87CF6">
        <w:trPr>
          <w:jc w:val="center"/>
        </w:trPr>
        <w:tc>
          <w:tcPr>
            <w:tcW w:w="747" w:type="dxa"/>
            <w:vAlign w:val="center"/>
          </w:tcPr>
          <w:p w:rsidR="0028530C" w:rsidRPr="00426822" w:rsidRDefault="0028530C" w:rsidP="000C4B3A">
            <w:pPr>
              <w:suppressAutoHyphens/>
              <w:jc w:val="center"/>
              <w:rPr>
                <w:rFonts w:ascii="Times New Roman" w:hAnsi="Times New Roman"/>
              </w:rPr>
            </w:pPr>
            <w:r w:rsidRPr="00426822">
              <w:rPr>
                <w:rFonts w:ascii="Times New Roman" w:hAnsi="Times New Roman"/>
              </w:rPr>
              <w:t>3</w:t>
            </w:r>
          </w:p>
        </w:tc>
        <w:tc>
          <w:tcPr>
            <w:tcW w:w="4873" w:type="dxa"/>
            <w:vAlign w:val="center"/>
          </w:tcPr>
          <w:p w:rsidR="0028530C" w:rsidRPr="00426822" w:rsidRDefault="0028530C" w:rsidP="000C4B3A">
            <w:pPr>
              <w:suppressAutoHyphens/>
              <w:jc w:val="both"/>
              <w:rPr>
                <w:rFonts w:ascii="Times New Roman" w:hAnsi="Times New Roman"/>
              </w:rPr>
            </w:pPr>
            <w:r w:rsidRPr="00426822">
              <w:rPr>
                <w:rFonts w:ascii="Times New Roman" w:hAnsi="Times New Roman"/>
              </w:rPr>
              <w:t xml:space="preserve">Исключение из границ населённого пункта села Девица территории, общей площадью 7,79 га, на которой располагается месторождение полезных ископаемых. </w:t>
            </w:r>
          </w:p>
        </w:tc>
        <w:tc>
          <w:tcPr>
            <w:tcW w:w="1533" w:type="dxa"/>
            <w:vAlign w:val="center"/>
          </w:tcPr>
          <w:p w:rsidR="0028530C" w:rsidRPr="00426822" w:rsidRDefault="0028530C" w:rsidP="000C4B3A">
            <w:pPr>
              <w:suppressAutoHyphens/>
              <w:jc w:val="center"/>
              <w:rPr>
                <w:rFonts w:ascii="Times New Roman" w:hAnsi="Times New Roman"/>
                <w:b/>
              </w:rPr>
            </w:pPr>
            <w:r w:rsidRPr="00426822">
              <w:rPr>
                <w:rFonts w:ascii="Times New Roman" w:hAnsi="Times New Roman"/>
                <w:b/>
              </w:rPr>
              <w:t>7,79 га</w:t>
            </w:r>
          </w:p>
        </w:tc>
        <w:tc>
          <w:tcPr>
            <w:tcW w:w="1109" w:type="dxa"/>
            <w:shd w:val="clear" w:color="auto" w:fill="D9D9D9"/>
            <w:vAlign w:val="center"/>
          </w:tcPr>
          <w:p w:rsidR="0028530C" w:rsidRPr="00426822" w:rsidRDefault="0028530C" w:rsidP="000C4B3A">
            <w:pPr>
              <w:jc w:val="center"/>
              <w:rPr>
                <w:rFonts w:ascii="Times New Roman" w:hAnsi="Times New Roman"/>
              </w:rPr>
            </w:pPr>
            <w:r w:rsidRPr="00426822">
              <w:rPr>
                <w:rFonts w:ascii="Times New Roman" w:hAnsi="Times New Roman"/>
              </w:rPr>
              <w:t>+</w:t>
            </w:r>
          </w:p>
        </w:tc>
        <w:tc>
          <w:tcPr>
            <w:tcW w:w="1084" w:type="dxa"/>
          </w:tcPr>
          <w:p w:rsidR="0028530C" w:rsidRPr="00426822" w:rsidRDefault="0028530C" w:rsidP="000C4B3A">
            <w:pPr>
              <w:jc w:val="center"/>
              <w:rPr>
                <w:rFonts w:ascii="Times New Roman" w:hAnsi="Times New Roman"/>
              </w:rPr>
            </w:pPr>
          </w:p>
        </w:tc>
      </w:tr>
      <w:tr w:rsidR="0028530C" w:rsidRPr="00426822" w:rsidTr="00E87CF6">
        <w:trPr>
          <w:jc w:val="center"/>
        </w:trPr>
        <w:tc>
          <w:tcPr>
            <w:tcW w:w="747" w:type="dxa"/>
            <w:vAlign w:val="center"/>
          </w:tcPr>
          <w:p w:rsidR="0028530C" w:rsidRPr="00426822" w:rsidRDefault="0028530C" w:rsidP="000C4B3A">
            <w:pPr>
              <w:suppressAutoHyphens/>
              <w:jc w:val="center"/>
              <w:rPr>
                <w:rFonts w:ascii="Times New Roman" w:hAnsi="Times New Roman"/>
              </w:rPr>
            </w:pPr>
            <w:r w:rsidRPr="00426822">
              <w:rPr>
                <w:rFonts w:ascii="Times New Roman" w:hAnsi="Times New Roman"/>
              </w:rPr>
              <w:t>4</w:t>
            </w:r>
          </w:p>
        </w:tc>
        <w:tc>
          <w:tcPr>
            <w:tcW w:w="4873" w:type="dxa"/>
            <w:vAlign w:val="center"/>
          </w:tcPr>
          <w:p w:rsidR="0028530C" w:rsidRPr="00426822" w:rsidRDefault="0028530C" w:rsidP="000C4B3A">
            <w:pPr>
              <w:suppressAutoHyphens/>
              <w:jc w:val="both"/>
              <w:rPr>
                <w:rFonts w:ascii="Times New Roman" w:hAnsi="Times New Roman"/>
              </w:rPr>
            </w:pPr>
            <w:r w:rsidRPr="00426822">
              <w:rPr>
                <w:rFonts w:ascii="Times New Roman" w:hAnsi="Times New Roman"/>
              </w:rPr>
              <w:t>Исключение из границ населенного пункта села Девица участка с кадастровым номером 36:28:8400015:249, общей площадью 0,57 га с целью уточнения границ населенного пункта.</w:t>
            </w:r>
          </w:p>
        </w:tc>
        <w:tc>
          <w:tcPr>
            <w:tcW w:w="1533" w:type="dxa"/>
            <w:vAlign w:val="center"/>
          </w:tcPr>
          <w:p w:rsidR="0028530C" w:rsidRPr="00426822" w:rsidRDefault="0028530C" w:rsidP="000C4B3A">
            <w:pPr>
              <w:suppressAutoHyphens/>
              <w:jc w:val="center"/>
              <w:rPr>
                <w:rFonts w:ascii="Times New Roman" w:hAnsi="Times New Roman"/>
                <w:b/>
              </w:rPr>
            </w:pPr>
            <w:r w:rsidRPr="00426822">
              <w:rPr>
                <w:rFonts w:ascii="Times New Roman" w:hAnsi="Times New Roman"/>
                <w:b/>
              </w:rPr>
              <w:t>0,57 га</w:t>
            </w:r>
          </w:p>
        </w:tc>
        <w:tc>
          <w:tcPr>
            <w:tcW w:w="1109" w:type="dxa"/>
            <w:shd w:val="clear" w:color="auto" w:fill="D9D9D9"/>
            <w:vAlign w:val="center"/>
          </w:tcPr>
          <w:p w:rsidR="0028530C" w:rsidRPr="00426822" w:rsidRDefault="0028530C" w:rsidP="000C4B3A">
            <w:pPr>
              <w:jc w:val="center"/>
              <w:rPr>
                <w:rFonts w:ascii="Times New Roman" w:hAnsi="Times New Roman"/>
              </w:rPr>
            </w:pPr>
            <w:r w:rsidRPr="00426822">
              <w:rPr>
                <w:rFonts w:ascii="Times New Roman" w:hAnsi="Times New Roman"/>
              </w:rPr>
              <w:t>+</w:t>
            </w:r>
          </w:p>
        </w:tc>
        <w:tc>
          <w:tcPr>
            <w:tcW w:w="1084" w:type="dxa"/>
          </w:tcPr>
          <w:p w:rsidR="0028530C" w:rsidRPr="00426822" w:rsidRDefault="0028530C" w:rsidP="000C4B3A">
            <w:pPr>
              <w:jc w:val="center"/>
              <w:rPr>
                <w:rFonts w:ascii="Times New Roman" w:hAnsi="Times New Roman"/>
              </w:rPr>
            </w:pPr>
          </w:p>
        </w:tc>
      </w:tr>
      <w:tr w:rsidR="0028530C" w:rsidRPr="00426822" w:rsidTr="00E87CF6">
        <w:trPr>
          <w:jc w:val="center"/>
        </w:trPr>
        <w:tc>
          <w:tcPr>
            <w:tcW w:w="747" w:type="dxa"/>
            <w:vAlign w:val="center"/>
          </w:tcPr>
          <w:p w:rsidR="0028530C" w:rsidRPr="00426822" w:rsidRDefault="0028530C" w:rsidP="000C4B3A">
            <w:pPr>
              <w:suppressAutoHyphens/>
              <w:jc w:val="center"/>
              <w:rPr>
                <w:rFonts w:ascii="Times New Roman" w:hAnsi="Times New Roman"/>
              </w:rPr>
            </w:pPr>
            <w:r w:rsidRPr="00426822">
              <w:rPr>
                <w:rFonts w:ascii="Times New Roman" w:hAnsi="Times New Roman"/>
              </w:rPr>
              <w:t>5</w:t>
            </w:r>
          </w:p>
        </w:tc>
        <w:tc>
          <w:tcPr>
            <w:tcW w:w="4873" w:type="dxa"/>
            <w:vAlign w:val="center"/>
          </w:tcPr>
          <w:p w:rsidR="0028530C" w:rsidRPr="00426822" w:rsidRDefault="0028530C" w:rsidP="00161307">
            <w:pPr>
              <w:suppressAutoHyphens/>
              <w:jc w:val="both"/>
              <w:rPr>
                <w:rFonts w:ascii="Times New Roman" w:hAnsi="Times New Roman"/>
              </w:rPr>
            </w:pPr>
            <w:r w:rsidRPr="00426822">
              <w:rPr>
                <w:rFonts w:ascii="Times New Roman" w:hAnsi="Times New Roman"/>
              </w:rPr>
              <w:t xml:space="preserve">Включение в границы села Девица земельного участка с кадастровым номером </w:t>
            </w:r>
            <w:r w:rsidRPr="00426822">
              <w:rPr>
                <w:rFonts w:ascii="Times New Roman" w:hAnsi="Times New Roman"/>
                <w:b/>
              </w:rPr>
              <w:t>36:28:8400013:261</w:t>
            </w:r>
            <w:r w:rsidRPr="00426822">
              <w:rPr>
                <w:rFonts w:ascii="Times New Roman" w:hAnsi="Times New Roman"/>
              </w:rPr>
              <w:t xml:space="preserve"> (действующее кладбище), общей площадью 5,41 га,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533" w:type="dxa"/>
            <w:vAlign w:val="center"/>
          </w:tcPr>
          <w:p w:rsidR="0028530C" w:rsidRPr="00426822" w:rsidRDefault="0028530C" w:rsidP="000C4B3A">
            <w:pPr>
              <w:suppressAutoHyphens/>
              <w:jc w:val="center"/>
              <w:rPr>
                <w:rFonts w:ascii="Times New Roman" w:hAnsi="Times New Roman"/>
                <w:b/>
              </w:rPr>
            </w:pPr>
            <w:r w:rsidRPr="00426822">
              <w:rPr>
                <w:rFonts w:ascii="Times New Roman" w:hAnsi="Times New Roman"/>
                <w:b/>
              </w:rPr>
              <w:t>5,41 га</w:t>
            </w:r>
          </w:p>
        </w:tc>
        <w:tc>
          <w:tcPr>
            <w:tcW w:w="1109" w:type="dxa"/>
            <w:shd w:val="clear" w:color="auto" w:fill="D9D9D9"/>
            <w:vAlign w:val="center"/>
          </w:tcPr>
          <w:p w:rsidR="0028530C" w:rsidRPr="00426822" w:rsidRDefault="0028530C" w:rsidP="000C4B3A">
            <w:pPr>
              <w:jc w:val="center"/>
              <w:rPr>
                <w:rFonts w:ascii="Times New Roman" w:hAnsi="Times New Roman"/>
              </w:rPr>
            </w:pPr>
            <w:r w:rsidRPr="00426822">
              <w:rPr>
                <w:rFonts w:ascii="Times New Roman" w:hAnsi="Times New Roman"/>
              </w:rPr>
              <w:t>+</w:t>
            </w:r>
          </w:p>
        </w:tc>
        <w:tc>
          <w:tcPr>
            <w:tcW w:w="1084" w:type="dxa"/>
          </w:tcPr>
          <w:p w:rsidR="0028530C" w:rsidRPr="00426822" w:rsidRDefault="0028530C" w:rsidP="000C4B3A">
            <w:pPr>
              <w:jc w:val="center"/>
              <w:rPr>
                <w:rFonts w:ascii="Times New Roman" w:hAnsi="Times New Roman"/>
              </w:rPr>
            </w:pPr>
          </w:p>
        </w:tc>
      </w:tr>
      <w:tr w:rsidR="0028530C" w:rsidRPr="00426822" w:rsidTr="00E87CF6">
        <w:trPr>
          <w:jc w:val="center"/>
        </w:trPr>
        <w:tc>
          <w:tcPr>
            <w:tcW w:w="747" w:type="dxa"/>
            <w:vAlign w:val="center"/>
          </w:tcPr>
          <w:p w:rsidR="0028530C" w:rsidRPr="00426822" w:rsidRDefault="0028530C" w:rsidP="000C4B3A">
            <w:pPr>
              <w:suppressAutoHyphens/>
              <w:jc w:val="center"/>
              <w:rPr>
                <w:rFonts w:ascii="Times New Roman" w:hAnsi="Times New Roman"/>
              </w:rPr>
            </w:pPr>
            <w:r w:rsidRPr="00426822">
              <w:rPr>
                <w:rFonts w:ascii="Times New Roman" w:hAnsi="Times New Roman"/>
              </w:rPr>
              <w:t>6</w:t>
            </w:r>
          </w:p>
        </w:tc>
        <w:tc>
          <w:tcPr>
            <w:tcW w:w="4873" w:type="dxa"/>
            <w:vAlign w:val="center"/>
          </w:tcPr>
          <w:p w:rsidR="0028530C" w:rsidRPr="00426822" w:rsidRDefault="0028530C" w:rsidP="00161307">
            <w:pPr>
              <w:suppressAutoHyphens/>
              <w:jc w:val="both"/>
              <w:rPr>
                <w:rFonts w:ascii="Times New Roman" w:hAnsi="Times New Roman"/>
              </w:rPr>
            </w:pPr>
            <w:r w:rsidRPr="00426822">
              <w:rPr>
                <w:rFonts w:ascii="Times New Roman" w:hAnsi="Times New Roman"/>
              </w:rPr>
              <w:t xml:space="preserve">Исключение из границ населённого пункта села Девица земельного участка с кадастровым номером </w:t>
            </w:r>
            <w:r w:rsidRPr="00426822">
              <w:rPr>
                <w:rFonts w:ascii="Times New Roman" w:hAnsi="Times New Roman"/>
                <w:b/>
              </w:rPr>
              <w:t>36:28:8400011:177</w:t>
            </w:r>
            <w:r w:rsidRPr="00426822">
              <w:rPr>
                <w:rFonts w:ascii="Times New Roman" w:hAnsi="Times New Roman"/>
              </w:rPr>
              <w:t xml:space="preserve">, общей площадью 1,14 га, так как земельный участок полностью попадает в зону ограничений «зона минимальных </w:t>
            </w:r>
            <w:r w:rsidRPr="00426822">
              <w:rPr>
                <w:rFonts w:ascii="Times New Roman" w:hAnsi="Times New Roman"/>
              </w:rPr>
              <w:lastRenderedPageBreak/>
              <w:t>расстояний до магистральных или промышленных трубопроводов».</w:t>
            </w:r>
          </w:p>
        </w:tc>
        <w:tc>
          <w:tcPr>
            <w:tcW w:w="1533" w:type="dxa"/>
            <w:vAlign w:val="center"/>
          </w:tcPr>
          <w:p w:rsidR="0028530C" w:rsidRPr="00426822" w:rsidRDefault="0028530C" w:rsidP="000C4B3A">
            <w:pPr>
              <w:suppressAutoHyphens/>
              <w:jc w:val="center"/>
              <w:rPr>
                <w:rFonts w:ascii="Times New Roman" w:hAnsi="Times New Roman"/>
                <w:b/>
              </w:rPr>
            </w:pPr>
            <w:r w:rsidRPr="00426822">
              <w:rPr>
                <w:rFonts w:ascii="Times New Roman" w:hAnsi="Times New Roman"/>
                <w:b/>
              </w:rPr>
              <w:lastRenderedPageBreak/>
              <w:t>1,14 га</w:t>
            </w:r>
          </w:p>
        </w:tc>
        <w:tc>
          <w:tcPr>
            <w:tcW w:w="1109" w:type="dxa"/>
            <w:shd w:val="clear" w:color="auto" w:fill="D9D9D9"/>
            <w:vAlign w:val="center"/>
          </w:tcPr>
          <w:p w:rsidR="0028530C" w:rsidRPr="00426822" w:rsidRDefault="0028530C" w:rsidP="000C4B3A">
            <w:pPr>
              <w:jc w:val="center"/>
              <w:rPr>
                <w:rFonts w:ascii="Times New Roman" w:hAnsi="Times New Roman"/>
              </w:rPr>
            </w:pPr>
            <w:r w:rsidRPr="00426822">
              <w:rPr>
                <w:rFonts w:ascii="Times New Roman" w:hAnsi="Times New Roman"/>
              </w:rPr>
              <w:t>+</w:t>
            </w:r>
          </w:p>
        </w:tc>
        <w:tc>
          <w:tcPr>
            <w:tcW w:w="1084" w:type="dxa"/>
          </w:tcPr>
          <w:p w:rsidR="0028530C" w:rsidRPr="00426822" w:rsidRDefault="0028530C" w:rsidP="000C4B3A">
            <w:pPr>
              <w:jc w:val="center"/>
              <w:rPr>
                <w:rFonts w:ascii="Times New Roman" w:hAnsi="Times New Roman"/>
              </w:rPr>
            </w:pPr>
          </w:p>
        </w:tc>
      </w:tr>
    </w:tbl>
    <w:p w:rsidR="0028530C" w:rsidRPr="00426822" w:rsidRDefault="0028530C" w:rsidP="0028530C">
      <w:pPr>
        <w:autoSpaceDE w:val="0"/>
        <w:autoSpaceDN w:val="0"/>
        <w:adjustRightInd w:val="0"/>
        <w:spacing w:after="0"/>
        <w:ind w:firstLine="567"/>
        <w:jc w:val="both"/>
        <w:rPr>
          <w:rFonts w:ascii="Times New Roman" w:hAnsi="Times New Roman"/>
          <w:bCs/>
          <w:i/>
          <w:iCs/>
          <w:sz w:val="24"/>
          <w:szCs w:val="24"/>
        </w:rPr>
      </w:pPr>
      <w:r w:rsidRPr="00426822">
        <w:rPr>
          <w:rFonts w:ascii="Times New Roman" w:hAnsi="Times New Roman"/>
          <w:i/>
          <w:sz w:val="24"/>
          <w:szCs w:val="24"/>
        </w:rPr>
        <w:t xml:space="preserve">Мероприятия отображены на «Карте границ населенных пунктов, входящих в состав поселения» и </w:t>
      </w:r>
      <w:r w:rsidRPr="00426822">
        <w:rPr>
          <w:rFonts w:ascii="Times New Roman" w:hAnsi="Times New Roman"/>
          <w:bCs/>
          <w:i/>
          <w:iCs/>
          <w:sz w:val="24"/>
          <w:szCs w:val="24"/>
        </w:rPr>
        <w:t>на «</w:t>
      </w:r>
      <w:r w:rsidRPr="00426822">
        <w:rPr>
          <w:rFonts w:ascii="Times New Roman" w:hAnsi="Times New Roman"/>
          <w:i/>
          <w:sz w:val="24"/>
          <w:szCs w:val="24"/>
        </w:rPr>
        <w:t>Карте планируемого размещения объектов капитального строительства федерального, регионального и местного значения»</w:t>
      </w:r>
      <w:r w:rsidRPr="00426822">
        <w:rPr>
          <w:rFonts w:ascii="Times New Roman" w:hAnsi="Times New Roman"/>
          <w:bCs/>
          <w:i/>
          <w:iCs/>
          <w:sz w:val="24"/>
          <w:szCs w:val="24"/>
        </w:rPr>
        <w:t>.</w:t>
      </w:r>
    </w:p>
    <w:p w:rsidR="0028530C" w:rsidRPr="00426822" w:rsidRDefault="0028530C" w:rsidP="0028530C">
      <w:pPr>
        <w:pStyle w:val="10"/>
        <w:numPr>
          <w:ilvl w:val="0"/>
          <w:numId w:val="0"/>
        </w:numPr>
        <w:tabs>
          <w:tab w:val="clear" w:pos="1559"/>
        </w:tabs>
        <w:spacing w:before="0" w:beforeAutospacing="0"/>
      </w:pPr>
    </w:p>
    <w:p w:rsidR="0028530C" w:rsidRPr="00426822" w:rsidRDefault="0028530C" w:rsidP="00E612E8">
      <w:pPr>
        <w:pStyle w:val="a7"/>
        <w:numPr>
          <w:ilvl w:val="2"/>
          <w:numId w:val="11"/>
        </w:numPr>
        <w:ind w:left="0" w:firstLine="0"/>
        <w:jc w:val="center"/>
        <w:outlineLvl w:val="2"/>
        <w:rPr>
          <w:b/>
          <w:i/>
        </w:rPr>
      </w:pPr>
      <w:bookmarkStart w:id="23" w:name="_Toc63676554"/>
      <w:bookmarkStart w:id="24" w:name="_Toc64298782"/>
      <w:bookmarkStart w:id="25" w:name="_Toc140232991"/>
      <w:bookmarkStart w:id="26" w:name="_Toc454781553"/>
      <w:r w:rsidRPr="00426822">
        <w:rPr>
          <w:b/>
          <w:i/>
        </w:rPr>
        <w:t>Мероприятия по переводу земельных участков из одной категории в другую.</w:t>
      </w:r>
      <w:bookmarkEnd w:id="23"/>
      <w:bookmarkEnd w:id="24"/>
      <w:bookmarkEnd w:id="25"/>
    </w:p>
    <w:tbl>
      <w:tblPr>
        <w:tblStyle w:val="a9"/>
        <w:tblW w:w="9888" w:type="dxa"/>
        <w:jc w:val="center"/>
        <w:tblLook w:val="04A0" w:firstRow="1" w:lastRow="0" w:firstColumn="1" w:lastColumn="0" w:noHBand="0" w:noVBand="1"/>
      </w:tblPr>
      <w:tblGrid>
        <w:gridCol w:w="692"/>
        <w:gridCol w:w="6662"/>
        <w:gridCol w:w="1276"/>
        <w:gridCol w:w="1258"/>
      </w:tblGrid>
      <w:tr w:rsidR="0028530C" w:rsidRPr="00426822" w:rsidTr="0028530C">
        <w:trPr>
          <w:jc w:val="center"/>
        </w:trPr>
        <w:tc>
          <w:tcPr>
            <w:tcW w:w="9888" w:type="dxa"/>
            <w:gridSpan w:val="4"/>
            <w:shd w:val="clear" w:color="auto" w:fill="BFBFBF"/>
            <w:vAlign w:val="center"/>
          </w:tcPr>
          <w:p w:rsidR="0028530C" w:rsidRPr="00426822" w:rsidRDefault="0028530C" w:rsidP="000C4B3A">
            <w:pPr>
              <w:jc w:val="center"/>
              <w:rPr>
                <w:rFonts w:ascii="Times New Roman" w:hAnsi="Times New Roman"/>
              </w:rPr>
            </w:pPr>
            <w:r w:rsidRPr="00426822">
              <w:rPr>
                <w:rFonts w:ascii="Times New Roman" w:hAnsi="Times New Roman"/>
                <w:b/>
              </w:rPr>
              <w:t>Мероприятия по переводу земельных участков из одной категории в другую</w:t>
            </w:r>
          </w:p>
        </w:tc>
      </w:tr>
      <w:tr w:rsidR="0028530C" w:rsidRPr="00426822" w:rsidTr="00161307">
        <w:trPr>
          <w:trHeight w:val="255"/>
          <w:jc w:val="center"/>
        </w:trPr>
        <w:tc>
          <w:tcPr>
            <w:tcW w:w="692" w:type="dxa"/>
            <w:vMerge w:val="restart"/>
            <w:shd w:val="clear" w:color="auto" w:fill="D9D9D9"/>
            <w:vAlign w:val="center"/>
          </w:tcPr>
          <w:p w:rsidR="0028530C" w:rsidRPr="00426822" w:rsidRDefault="0028530C" w:rsidP="000C4B3A">
            <w:pPr>
              <w:jc w:val="center"/>
              <w:rPr>
                <w:rFonts w:ascii="Times New Roman" w:hAnsi="Times New Roman"/>
                <w:b/>
              </w:rPr>
            </w:pPr>
            <w:r w:rsidRPr="00426822">
              <w:rPr>
                <w:rFonts w:ascii="Times New Roman" w:hAnsi="Times New Roman"/>
                <w:b/>
              </w:rPr>
              <w:t>№ п/п</w:t>
            </w:r>
          </w:p>
        </w:tc>
        <w:tc>
          <w:tcPr>
            <w:tcW w:w="6662" w:type="dxa"/>
            <w:vMerge w:val="restart"/>
            <w:shd w:val="clear" w:color="auto" w:fill="D9D9D9"/>
            <w:vAlign w:val="center"/>
          </w:tcPr>
          <w:p w:rsidR="0028530C" w:rsidRPr="00426822" w:rsidRDefault="0028530C" w:rsidP="000C4B3A">
            <w:pPr>
              <w:jc w:val="center"/>
              <w:rPr>
                <w:rFonts w:ascii="Times New Roman" w:hAnsi="Times New Roman"/>
                <w:b/>
              </w:rPr>
            </w:pPr>
            <w:r w:rsidRPr="00426822">
              <w:rPr>
                <w:rFonts w:ascii="Times New Roman" w:hAnsi="Times New Roman"/>
                <w:b/>
              </w:rPr>
              <w:t>Наименование мероприятия</w:t>
            </w:r>
          </w:p>
        </w:tc>
        <w:tc>
          <w:tcPr>
            <w:tcW w:w="2534" w:type="dxa"/>
            <w:gridSpan w:val="2"/>
            <w:shd w:val="clear" w:color="auto" w:fill="D9D9D9"/>
            <w:vAlign w:val="center"/>
          </w:tcPr>
          <w:p w:rsidR="0028530C" w:rsidRPr="00426822" w:rsidRDefault="0028530C" w:rsidP="000C4B3A">
            <w:pPr>
              <w:jc w:val="center"/>
              <w:rPr>
                <w:rFonts w:ascii="Times New Roman" w:hAnsi="Times New Roman"/>
                <w:b/>
              </w:rPr>
            </w:pPr>
            <w:r w:rsidRPr="00426822">
              <w:rPr>
                <w:rFonts w:ascii="Times New Roman" w:hAnsi="Times New Roman"/>
                <w:b/>
              </w:rPr>
              <w:t>Сроки реализации</w:t>
            </w:r>
          </w:p>
        </w:tc>
      </w:tr>
      <w:tr w:rsidR="0028530C" w:rsidRPr="00426822" w:rsidTr="00161307">
        <w:trPr>
          <w:trHeight w:val="255"/>
          <w:jc w:val="center"/>
        </w:trPr>
        <w:tc>
          <w:tcPr>
            <w:tcW w:w="692" w:type="dxa"/>
            <w:vMerge/>
            <w:shd w:val="clear" w:color="auto" w:fill="BFBFBF"/>
            <w:vAlign w:val="center"/>
          </w:tcPr>
          <w:p w:rsidR="0028530C" w:rsidRPr="00426822" w:rsidRDefault="0028530C" w:rsidP="000C4B3A">
            <w:pPr>
              <w:jc w:val="center"/>
              <w:rPr>
                <w:rFonts w:ascii="Times New Roman" w:hAnsi="Times New Roman"/>
                <w:b/>
              </w:rPr>
            </w:pPr>
          </w:p>
        </w:tc>
        <w:tc>
          <w:tcPr>
            <w:tcW w:w="6662" w:type="dxa"/>
            <w:vMerge/>
            <w:shd w:val="clear" w:color="auto" w:fill="BFBFBF"/>
            <w:vAlign w:val="center"/>
          </w:tcPr>
          <w:p w:rsidR="0028530C" w:rsidRPr="00426822" w:rsidRDefault="0028530C" w:rsidP="000C4B3A">
            <w:pPr>
              <w:jc w:val="center"/>
              <w:rPr>
                <w:rFonts w:ascii="Times New Roman" w:hAnsi="Times New Roman"/>
                <w:b/>
              </w:rPr>
            </w:pPr>
          </w:p>
        </w:tc>
        <w:tc>
          <w:tcPr>
            <w:tcW w:w="1276" w:type="dxa"/>
            <w:shd w:val="clear" w:color="auto" w:fill="D9D9D9"/>
            <w:vAlign w:val="center"/>
          </w:tcPr>
          <w:p w:rsidR="0028530C" w:rsidRPr="00426822" w:rsidRDefault="0028530C" w:rsidP="000C4B3A">
            <w:pPr>
              <w:jc w:val="center"/>
              <w:rPr>
                <w:rFonts w:ascii="Times New Roman" w:hAnsi="Times New Roman"/>
                <w:b/>
                <w:sz w:val="20"/>
              </w:rPr>
            </w:pPr>
            <w:r w:rsidRPr="00426822">
              <w:rPr>
                <w:rFonts w:ascii="Times New Roman" w:hAnsi="Times New Roman"/>
                <w:b/>
                <w:sz w:val="20"/>
                <w:lang w:val="en-US"/>
              </w:rPr>
              <w:t xml:space="preserve">I </w:t>
            </w:r>
            <w:r w:rsidRPr="00426822">
              <w:rPr>
                <w:rFonts w:ascii="Times New Roman" w:hAnsi="Times New Roman"/>
                <w:b/>
                <w:sz w:val="20"/>
              </w:rPr>
              <w:t>очередь</w:t>
            </w:r>
          </w:p>
        </w:tc>
        <w:tc>
          <w:tcPr>
            <w:tcW w:w="1258" w:type="dxa"/>
            <w:shd w:val="clear" w:color="auto" w:fill="D9D9D9"/>
            <w:vAlign w:val="center"/>
          </w:tcPr>
          <w:p w:rsidR="0028530C" w:rsidRPr="00426822" w:rsidRDefault="0028530C" w:rsidP="000C4B3A">
            <w:pPr>
              <w:jc w:val="center"/>
              <w:rPr>
                <w:rFonts w:ascii="Times New Roman" w:hAnsi="Times New Roman"/>
                <w:b/>
                <w:sz w:val="20"/>
              </w:rPr>
            </w:pPr>
            <w:r w:rsidRPr="00426822">
              <w:rPr>
                <w:rFonts w:ascii="Times New Roman" w:hAnsi="Times New Roman"/>
                <w:b/>
                <w:sz w:val="20"/>
                <w:lang w:val="en-US"/>
              </w:rPr>
              <w:t xml:space="preserve">II </w:t>
            </w:r>
            <w:r w:rsidRPr="00426822">
              <w:rPr>
                <w:rFonts w:ascii="Times New Roman" w:hAnsi="Times New Roman"/>
                <w:b/>
                <w:sz w:val="20"/>
              </w:rPr>
              <w:t>очередь</w:t>
            </w:r>
          </w:p>
        </w:tc>
      </w:tr>
      <w:tr w:rsidR="0028530C" w:rsidRPr="00426822" w:rsidTr="00161307">
        <w:trPr>
          <w:jc w:val="center"/>
        </w:trPr>
        <w:tc>
          <w:tcPr>
            <w:tcW w:w="692" w:type="dxa"/>
            <w:vAlign w:val="center"/>
          </w:tcPr>
          <w:p w:rsidR="0028530C" w:rsidRPr="00426822" w:rsidRDefault="0028530C" w:rsidP="000C4B3A">
            <w:pPr>
              <w:suppressAutoHyphens/>
              <w:jc w:val="center"/>
              <w:rPr>
                <w:rFonts w:ascii="Times New Roman" w:hAnsi="Times New Roman"/>
              </w:rPr>
            </w:pPr>
          </w:p>
          <w:p w:rsidR="0028530C" w:rsidRPr="00426822" w:rsidRDefault="0028530C" w:rsidP="000C4B3A">
            <w:pPr>
              <w:suppressAutoHyphens/>
              <w:jc w:val="center"/>
              <w:rPr>
                <w:rFonts w:ascii="Times New Roman" w:hAnsi="Times New Roman"/>
              </w:rPr>
            </w:pPr>
            <w:r w:rsidRPr="00426822">
              <w:rPr>
                <w:rFonts w:ascii="Times New Roman" w:hAnsi="Times New Roman"/>
              </w:rPr>
              <w:t>1</w:t>
            </w:r>
          </w:p>
        </w:tc>
        <w:tc>
          <w:tcPr>
            <w:tcW w:w="6662" w:type="dxa"/>
            <w:vAlign w:val="center"/>
          </w:tcPr>
          <w:p w:rsidR="0028530C" w:rsidRPr="00426822" w:rsidRDefault="0028530C" w:rsidP="000C4B3A">
            <w:pPr>
              <w:suppressAutoHyphens/>
              <w:jc w:val="both"/>
              <w:rPr>
                <w:rFonts w:ascii="Times New Roman" w:hAnsi="Times New Roman"/>
              </w:rPr>
            </w:pPr>
            <w:r w:rsidRPr="00426822">
              <w:rPr>
                <w:rFonts w:ascii="Times New Roman" w:hAnsi="Times New Roman"/>
              </w:rPr>
              <w:t xml:space="preserve">Перевод земельного участка (многоконтурный участок) с кадастровым номером </w:t>
            </w:r>
            <w:r w:rsidRPr="00426822">
              <w:rPr>
                <w:rFonts w:ascii="Times New Roman" w:hAnsi="Times New Roman"/>
                <w:b/>
              </w:rPr>
              <w:t>36:28:0000000:663</w:t>
            </w:r>
            <w:r w:rsidRPr="00426822">
              <w:rPr>
                <w:rFonts w:ascii="Times New Roman" w:hAnsi="Times New Roman"/>
              </w:rPr>
              <w:t xml:space="preserve"> (автомобильная дорога регионального или межмуниципального значения «Курск-</w:t>
            </w:r>
            <w:proofErr w:type="gramStart"/>
            <w:r w:rsidRPr="00426822">
              <w:rPr>
                <w:rFonts w:ascii="Times New Roman" w:hAnsi="Times New Roman"/>
              </w:rPr>
              <w:t>Борисоглебск»-</w:t>
            </w:r>
            <w:proofErr w:type="spellStart"/>
            <w:proofErr w:type="gramEnd"/>
            <w:r w:rsidRPr="00426822">
              <w:rPr>
                <w:rFonts w:ascii="Times New Roman" w:hAnsi="Times New Roman"/>
              </w:rPr>
              <w:t>г.Семилуки</w:t>
            </w:r>
            <w:proofErr w:type="spellEnd"/>
            <w:r w:rsidRPr="00426822">
              <w:rPr>
                <w:rFonts w:ascii="Times New Roman" w:hAnsi="Times New Roman"/>
              </w:rPr>
              <w:t>), общей площадью 9,32 га,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6" w:type="dxa"/>
            <w:shd w:val="clear" w:color="auto" w:fill="D9D9D9"/>
            <w:vAlign w:val="center"/>
          </w:tcPr>
          <w:p w:rsidR="0028530C" w:rsidRPr="00426822" w:rsidRDefault="0028530C" w:rsidP="000C4B3A">
            <w:pPr>
              <w:jc w:val="center"/>
              <w:rPr>
                <w:rFonts w:ascii="Times New Roman" w:hAnsi="Times New Roman"/>
              </w:rPr>
            </w:pPr>
            <w:r w:rsidRPr="00426822">
              <w:rPr>
                <w:rFonts w:ascii="Times New Roman" w:hAnsi="Times New Roman"/>
              </w:rPr>
              <w:t>+</w:t>
            </w:r>
          </w:p>
        </w:tc>
        <w:tc>
          <w:tcPr>
            <w:tcW w:w="1258" w:type="dxa"/>
            <w:vAlign w:val="center"/>
          </w:tcPr>
          <w:p w:rsidR="0028530C" w:rsidRPr="00426822" w:rsidRDefault="0028530C" w:rsidP="000C4B3A">
            <w:pPr>
              <w:rPr>
                <w:rFonts w:ascii="Times New Roman" w:hAnsi="Times New Roman"/>
              </w:rPr>
            </w:pPr>
          </w:p>
        </w:tc>
      </w:tr>
      <w:tr w:rsidR="0028530C" w:rsidRPr="00426822" w:rsidTr="00161307">
        <w:trPr>
          <w:jc w:val="center"/>
        </w:trPr>
        <w:tc>
          <w:tcPr>
            <w:tcW w:w="692" w:type="dxa"/>
            <w:vAlign w:val="center"/>
          </w:tcPr>
          <w:p w:rsidR="0028530C" w:rsidRPr="00426822" w:rsidRDefault="0028530C" w:rsidP="000C4B3A">
            <w:pPr>
              <w:suppressAutoHyphens/>
              <w:jc w:val="center"/>
              <w:rPr>
                <w:rFonts w:ascii="Times New Roman" w:hAnsi="Times New Roman"/>
              </w:rPr>
            </w:pPr>
            <w:r w:rsidRPr="00426822">
              <w:rPr>
                <w:rFonts w:ascii="Times New Roman" w:hAnsi="Times New Roman"/>
              </w:rPr>
              <w:t>2</w:t>
            </w:r>
          </w:p>
        </w:tc>
        <w:tc>
          <w:tcPr>
            <w:tcW w:w="6662" w:type="dxa"/>
            <w:vAlign w:val="center"/>
          </w:tcPr>
          <w:p w:rsidR="0028530C" w:rsidRPr="00426822" w:rsidRDefault="0028530C" w:rsidP="000C4B3A">
            <w:pPr>
              <w:suppressAutoHyphens/>
              <w:jc w:val="both"/>
              <w:rPr>
                <w:rFonts w:ascii="Times New Roman" w:hAnsi="Times New Roman"/>
              </w:rPr>
            </w:pPr>
            <w:r w:rsidRPr="00426822">
              <w:rPr>
                <w:rFonts w:ascii="Times New Roman" w:hAnsi="Times New Roman"/>
              </w:rPr>
              <w:t xml:space="preserve">Перевод земельного участка с кадастровым номером </w:t>
            </w:r>
            <w:r w:rsidRPr="00426822">
              <w:rPr>
                <w:rFonts w:ascii="Times New Roman" w:hAnsi="Times New Roman"/>
                <w:b/>
              </w:rPr>
              <w:t>36:28:8400015:290</w:t>
            </w:r>
            <w:r w:rsidRPr="00426822">
              <w:rPr>
                <w:rFonts w:ascii="Times New Roman" w:hAnsi="Times New Roman"/>
              </w:rPr>
              <w:t>, общей площадью 109,13 га, из категории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 категорию «земли сельскохозяйственного назначения» с целью сельскохозяйственного использования.</w:t>
            </w:r>
          </w:p>
        </w:tc>
        <w:tc>
          <w:tcPr>
            <w:tcW w:w="1276" w:type="dxa"/>
            <w:shd w:val="clear" w:color="auto" w:fill="D9D9D9"/>
            <w:vAlign w:val="center"/>
          </w:tcPr>
          <w:p w:rsidR="0028530C" w:rsidRPr="00426822" w:rsidRDefault="0028530C" w:rsidP="000C4B3A">
            <w:pPr>
              <w:jc w:val="center"/>
              <w:rPr>
                <w:rFonts w:ascii="Times New Roman" w:hAnsi="Times New Roman"/>
              </w:rPr>
            </w:pPr>
            <w:r w:rsidRPr="00426822">
              <w:rPr>
                <w:rFonts w:ascii="Times New Roman" w:hAnsi="Times New Roman"/>
              </w:rPr>
              <w:t>+</w:t>
            </w:r>
          </w:p>
        </w:tc>
        <w:tc>
          <w:tcPr>
            <w:tcW w:w="1258" w:type="dxa"/>
            <w:vAlign w:val="center"/>
          </w:tcPr>
          <w:p w:rsidR="0028530C" w:rsidRPr="00426822" w:rsidRDefault="0028530C" w:rsidP="000C4B3A">
            <w:pPr>
              <w:rPr>
                <w:rFonts w:ascii="Times New Roman" w:hAnsi="Times New Roman"/>
              </w:rPr>
            </w:pPr>
          </w:p>
        </w:tc>
      </w:tr>
      <w:tr w:rsidR="0028530C" w:rsidRPr="00426822" w:rsidTr="00161307">
        <w:trPr>
          <w:jc w:val="center"/>
        </w:trPr>
        <w:tc>
          <w:tcPr>
            <w:tcW w:w="692" w:type="dxa"/>
            <w:vAlign w:val="center"/>
          </w:tcPr>
          <w:p w:rsidR="0028530C" w:rsidRPr="00426822" w:rsidRDefault="0028530C" w:rsidP="000C4B3A">
            <w:pPr>
              <w:suppressAutoHyphens/>
              <w:jc w:val="center"/>
              <w:rPr>
                <w:rFonts w:ascii="Times New Roman" w:hAnsi="Times New Roman"/>
              </w:rPr>
            </w:pPr>
          </w:p>
          <w:p w:rsidR="0028530C" w:rsidRPr="00426822" w:rsidRDefault="0028530C" w:rsidP="000C4B3A">
            <w:pPr>
              <w:suppressAutoHyphens/>
              <w:jc w:val="center"/>
              <w:rPr>
                <w:rFonts w:ascii="Times New Roman" w:hAnsi="Times New Roman"/>
              </w:rPr>
            </w:pPr>
            <w:r w:rsidRPr="00426822">
              <w:rPr>
                <w:rFonts w:ascii="Times New Roman" w:hAnsi="Times New Roman"/>
              </w:rPr>
              <w:t>3</w:t>
            </w:r>
          </w:p>
        </w:tc>
        <w:tc>
          <w:tcPr>
            <w:tcW w:w="6662" w:type="dxa"/>
            <w:vAlign w:val="center"/>
          </w:tcPr>
          <w:p w:rsidR="0028530C" w:rsidRPr="00426822" w:rsidRDefault="0028530C" w:rsidP="00161307">
            <w:pPr>
              <w:suppressAutoHyphens/>
              <w:jc w:val="both"/>
              <w:rPr>
                <w:rFonts w:ascii="Times New Roman" w:hAnsi="Times New Roman"/>
              </w:rPr>
            </w:pPr>
            <w:r w:rsidRPr="00426822">
              <w:rPr>
                <w:rFonts w:ascii="Times New Roman" w:hAnsi="Times New Roman"/>
              </w:rPr>
              <w:t xml:space="preserve">Перевод земельных участков с кадастровыми номерами </w:t>
            </w:r>
            <w:r w:rsidRPr="00426822">
              <w:rPr>
                <w:rFonts w:ascii="Times New Roman" w:hAnsi="Times New Roman"/>
                <w:b/>
              </w:rPr>
              <w:t>36:28:8400012:261</w:t>
            </w:r>
            <w:r w:rsidRPr="00426822">
              <w:rPr>
                <w:rFonts w:ascii="Times New Roman" w:hAnsi="Times New Roman"/>
              </w:rPr>
              <w:t xml:space="preserve"> (действующее кладбище), общей площадью 13,25 га, и </w:t>
            </w:r>
            <w:r w:rsidRPr="00426822">
              <w:rPr>
                <w:rFonts w:ascii="Times New Roman" w:hAnsi="Times New Roman"/>
                <w:b/>
              </w:rPr>
              <w:t xml:space="preserve">36:28:8400012:263 </w:t>
            </w:r>
            <w:r w:rsidRPr="00426822">
              <w:rPr>
                <w:rFonts w:ascii="Times New Roman" w:hAnsi="Times New Roman"/>
              </w:rPr>
              <w:t>(действующее кладбище), общей площадью 4,83 га,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6" w:type="dxa"/>
            <w:shd w:val="clear" w:color="auto" w:fill="D9D9D9"/>
            <w:vAlign w:val="center"/>
          </w:tcPr>
          <w:p w:rsidR="0028530C" w:rsidRPr="00426822" w:rsidRDefault="0028530C" w:rsidP="000C4B3A">
            <w:pPr>
              <w:jc w:val="center"/>
              <w:rPr>
                <w:rFonts w:ascii="Times New Roman" w:hAnsi="Times New Roman"/>
              </w:rPr>
            </w:pPr>
            <w:r w:rsidRPr="00426822">
              <w:rPr>
                <w:rFonts w:ascii="Times New Roman" w:hAnsi="Times New Roman"/>
              </w:rPr>
              <w:t>+</w:t>
            </w:r>
          </w:p>
        </w:tc>
        <w:tc>
          <w:tcPr>
            <w:tcW w:w="1258" w:type="dxa"/>
            <w:vAlign w:val="center"/>
          </w:tcPr>
          <w:p w:rsidR="0028530C" w:rsidRPr="00426822" w:rsidRDefault="0028530C" w:rsidP="000C4B3A">
            <w:pPr>
              <w:rPr>
                <w:rFonts w:ascii="Times New Roman" w:hAnsi="Times New Roman"/>
              </w:rPr>
            </w:pPr>
          </w:p>
        </w:tc>
      </w:tr>
      <w:tr w:rsidR="0028530C" w:rsidRPr="00426822" w:rsidTr="00161307">
        <w:trPr>
          <w:jc w:val="center"/>
        </w:trPr>
        <w:tc>
          <w:tcPr>
            <w:tcW w:w="692" w:type="dxa"/>
            <w:vAlign w:val="center"/>
          </w:tcPr>
          <w:p w:rsidR="0028530C" w:rsidRPr="00426822" w:rsidRDefault="0028530C" w:rsidP="000C4B3A">
            <w:pPr>
              <w:suppressAutoHyphens/>
              <w:jc w:val="center"/>
              <w:rPr>
                <w:rFonts w:ascii="Times New Roman" w:hAnsi="Times New Roman"/>
              </w:rPr>
            </w:pPr>
            <w:r w:rsidRPr="00426822">
              <w:rPr>
                <w:rFonts w:ascii="Times New Roman" w:hAnsi="Times New Roman"/>
              </w:rPr>
              <w:t>4</w:t>
            </w:r>
          </w:p>
        </w:tc>
        <w:tc>
          <w:tcPr>
            <w:tcW w:w="6662" w:type="dxa"/>
            <w:vAlign w:val="center"/>
          </w:tcPr>
          <w:p w:rsidR="0028530C" w:rsidRPr="00426822" w:rsidRDefault="0028530C" w:rsidP="000C4B3A">
            <w:pPr>
              <w:suppressAutoHyphens/>
              <w:jc w:val="both"/>
              <w:rPr>
                <w:rFonts w:ascii="Times New Roman" w:hAnsi="Times New Roman"/>
              </w:rPr>
            </w:pPr>
            <w:r w:rsidRPr="00426822">
              <w:rPr>
                <w:rFonts w:ascii="Times New Roman" w:hAnsi="Times New Roman"/>
              </w:rPr>
              <w:t>Перевод территории ориентировочной площадью 4,92 га, (действующее кладбище), расположенной в западной части кадастрового квартала 36:28:8400012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1276" w:type="dxa"/>
            <w:shd w:val="clear" w:color="auto" w:fill="D9D9D9"/>
            <w:vAlign w:val="center"/>
          </w:tcPr>
          <w:p w:rsidR="0028530C" w:rsidRPr="00426822" w:rsidRDefault="0028530C" w:rsidP="000C4B3A">
            <w:pPr>
              <w:jc w:val="center"/>
              <w:rPr>
                <w:rFonts w:ascii="Times New Roman" w:hAnsi="Times New Roman"/>
              </w:rPr>
            </w:pPr>
            <w:r w:rsidRPr="00426822">
              <w:rPr>
                <w:rFonts w:ascii="Times New Roman" w:hAnsi="Times New Roman"/>
              </w:rPr>
              <w:t>+</w:t>
            </w:r>
          </w:p>
        </w:tc>
        <w:tc>
          <w:tcPr>
            <w:tcW w:w="1258" w:type="dxa"/>
            <w:vAlign w:val="center"/>
          </w:tcPr>
          <w:p w:rsidR="0028530C" w:rsidRPr="00426822" w:rsidRDefault="0028530C" w:rsidP="000C4B3A">
            <w:pPr>
              <w:rPr>
                <w:rFonts w:ascii="Times New Roman" w:hAnsi="Times New Roman"/>
              </w:rPr>
            </w:pPr>
          </w:p>
        </w:tc>
      </w:tr>
      <w:tr w:rsidR="0028530C" w:rsidRPr="00426822" w:rsidTr="00161307">
        <w:trPr>
          <w:jc w:val="center"/>
        </w:trPr>
        <w:tc>
          <w:tcPr>
            <w:tcW w:w="692" w:type="dxa"/>
            <w:vAlign w:val="center"/>
          </w:tcPr>
          <w:p w:rsidR="0028530C" w:rsidRPr="00426822" w:rsidRDefault="0028530C" w:rsidP="000C4B3A">
            <w:pPr>
              <w:suppressAutoHyphens/>
              <w:jc w:val="center"/>
              <w:rPr>
                <w:rFonts w:ascii="Times New Roman" w:hAnsi="Times New Roman"/>
              </w:rPr>
            </w:pPr>
          </w:p>
          <w:p w:rsidR="0028530C" w:rsidRPr="00426822" w:rsidRDefault="0028530C" w:rsidP="000C4B3A">
            <w:pPr>
              <w:suppressAutoHyphens/>
              <w:jc w:val="center"/>
              <w:rPr>
                <w:rFonts w:ascii="Times New Roman" w:hAnsi="Times New Roman"/>
              </w:rPr>
            </w:pPr>
            <w:r w:rsidRPr="00426822">
              <w:rPr>
                <w:rFonts w:ascii="Times New Roman" w:hAnsi="Times New Roman"/>
              </w:rPr>
              <w:t>5</w:t>
            </w:r>
          </w:p>
        </w:tc>
        <w:tc>
          <w:tcPr>
            <w:tcW w:w="6662" w:type="dxa"/>
            <w:vAlign w:val="center"/>
          </w:tcPr>
          <w:p w:rsidR="0028530C" w:rsidRPr="00426822" w:rsidRDefault="0028530C" w:rsidP="000C4B3A">
            <w:pPr>
              <w:suppressAutoHyphens/>
              <w:jc w:val="both"/>
              <w:rPr>
                <w:rFonts w:ascii="Times New Roman" w:hAnsi="Times New Roman"/>
              </w:rPr>
            </w:pPr>
            <w:r w:rsidRPr="00426822">
              <w:rPr>
                <w:rFonts w:ascii="Times New Roman" w:hAnsi="Times New Roman"/>
              </w:rPr>
              <w:t xml:space="preserve">Перевод земельного участка с кадастровым номером </w:t>
            </w:r>
            <w:r w:rsidRPr="00426822">
              <w:rPr>
                <w:rFonts w:ascii="Times New Roman" w:hAnsi="Times New Roman"/>
                <w:b/>
              </w:rPr>
              <w:t>36:28:8400014:911</w:t>
            </w:r>
            <w:r w:rsidRPr="00426822">
              <w:rPr>
                <w:rFonts w:ascii="Times New Roman" w:hAnsi="Times New Roman"/>
              </w:rPr>
              <w:t xml:space="preserve"> (действующее кладбище), общей площадью 5,19 га,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6" w:type="dxa"/>
            <w:shd w:val="clear" w:color="auto" w:fill="D9D9D9"/>
            <w:vAlign w:val="center"/>
          </w:tcPr>
          <w:p w:rsidR="0028530C" w:rsidRPr="00426822" w:rsidRDefault="0028530C" w:rsidP="000C4B3A">
            <w:pPr>
              <w:jc w:val="center"/>
              <w:rPr>
                <w:rFonts w:ascii="Times New Roman" w:hAnsi="Times New Roman"/>
              </w:rPr>
            </w:pPr>
            <w:r w:rsidRPr="00426822">
              <w:rPr>
                <w:rFonts w:ascii="Times New Roman" w:hAnsi="Times New Roman"/>
              </w:rPr>
              <w:t>+</w:t>
            </w:r>
          </w:p>
        </w:tc>
        <w:tc>
          <w:tcPr>
            <w:tcW w:w="1258" w:type="dxa"/>
            <w:vAlign w:val="center"/>
          </w:tcPr>
          <w:p w:rsidR="0028530C" w:rsidRPr="00426822" w:rsidRDefault="0028530C" w:rsidP="000C4B3A">
            <w:pPr>
              <w:rPr>
                <w:rFonts w:ascii="Times New Roman" w:hAnsi="Times New Roman"/>
              </w:rPr>
            </w:pPr>
          </w:p>
        </w:tc>
      </w:tr>
      <w:tr w:rsidR="0028530C" w:rsidRPr="00426822" w:rsidTr="00161307">
        <w:trPr>
          <w:jc w:val="center"/>
        </w:trPr>
        <w:tc>
          <w:tcPr>
            <w:tcW w:w="692" w:type="dxa"/>
            <w:vAlign w:val="center"/>
          </w:tcPr>
          <w:p w:rsidR="0028530C" w:rsidRPr="00426822" w:rsidRDefault="0028530C" w:rsidP="000C4B3A">
            <w:pPr>
              <w:suppressAutoHyphens/>
              <w:jc w:val="center"/>
              <w:rPr>
                <w:rFonts w:ascii="Times New Roman" w:hAnsi="Times New Roman"/>
              </w:rPr>
            </w:pPr>
            <w:r w:rsidRPr="00426822">
              <w:rPr>
                <w:rFonts w:ascii="Times New Roman" w:hAnsi="Times New Roman"/>
              </w:rPr>
              <w:t>6</w:t>
            </w:r>
          </w:p>
        </w:tc>
        <w:tc>
          <w:tcPr>
            <w:tcW w:w="6662" w:type="dxa"/>
            <w:vAlign w:val="center"/>
          </w:tcPr>
          <w:p w:rsidR="0028530C" w:rsidRPr="00426822" w:rsidRDefault="0028530C" w:rsidP="00161307">
            <w:pPr>
              <w:suppressAutoHyphens/>
              <w:jc w:val="both"/>
              <w:rPr>
                <w:rFonts w:ascii="Times New Roman" w:hAnsi="Times New Roman"/>
              </w:rPr>
            </w:pPr>
            <w:r w:rsidRPr="00426822">
              <w:rPr>
                <w:rFonts w:ascii="Times New Roman" w:hAnsi="Times New Roman"/>
              </w:rPr>
              <w:t xml:space="preserve">Перевод земельного участка с кадастровым номером </w:t>
            </w:r>
            <w:r w:rsidRPr="00426822">
              <w:rPr>
                <w:rFonts w:ascii="Times New Roman" w:hAnsi="Times New Roman"/>
                <w:b/>
              </w:rPr>
              <w:t>36:28:8400012:223</w:t>
            </w:r>
            <w:r w:rsidRPr="00426822">
              <w:rPr>
                <w:rFonts w:ascii="Times New Roman" w:hAnsi="Times New Roman"/>
              </w:rPr>
              <w:t xml:space="preserve">, общей площадью 0,22 га,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w:t>
            </w:r>
            <w:r w:rsidRPr="00426822">
              <w:rPr>
                <w:rFonts w:ascii="Times New Roman" w:hAnsi="Times New Roman"/>
              </w:rPr>
              <w:lastRenderedPageBreak/>
              <w:t>специального назначения» с целью отображения существующего предприятия изготовлению и обработке металлический изделий.</w:t>
            </w:r>
          </w:p>
        </w:tc>
        <w:tc>
          <w:tcPr>
            <w:tcW w:w="1276" w:type="dxa"/>
            <w:shd w:val="clear" w:color="auto" w:fill="D9D9D9"/>
            <w:vAlign w:val="center"/>
          </w:tcPr>
          <w:p w:rsidR="0028530C" w:rsidRPr="00426822" w:rsidRDefault="0028530C" w:rsidP="000C4B3A">
            <w:pPr>
              <w:jc w:val="center"/>
              <w:rPr>
                <w:rFonts w:ascii="Times New Roman" w:hAnsi="Times New Roman"/>
              </w:rPr>
            </w:pPr>
            <w:r w:rsidRPr="00426822">
              <w:rPr>
                <w:rFonts w:ascii="Times New Roman" w:hAnsi="Times New Roman"/>
              </w:rPr>
              <w:lastRenderedPageBreak/>
              <w:t>+</w:t>
            </w:r>
          </w:p>
        </w:tc>
        <w:tc>
          <w:tcPr>
            <w:tcW w:w="1258" w:type="dxa"/>
            <w:vAlign w:val="center"/>
          </w:tcPr>
          <w:p w:rsidR="0028530C" w:rsidRPr="00426822" w:rsidRDefault="0028530C" w:rsidP="000C4B3A">
            <w:pPr>
              <w:rPr>
                <w:rFonts w:ascii="Times New Roman" w:hAnsi="Times New Roman"/>
              </w:rPr>
            </w:pPr>
          </w:p>
        </w:tc>
      </w:tr>
      <w:tr w:rsidR="0028530C" w:rsidRPr="00426822" w:rsidTr="00161307">
        <w:trPr>
          <w:jc w:val="center"/>
        </w:trPr>
        <w:tc>
          <w:tcPr>
            <w:tcW w:w="692" w:type="dxa"/>
            <w:vAlign w:val="center"/>
          </w:tcPr>
          <w:p w:rsidR="0028530C" w:rsidRPr="00426822" w:rsidRDefault="0028530C" w:rsidP="000C4B3A">
            <w:pPr>
              <w:suppressAutoHyphens/>
              <w:jc w:val="center"/>
              <w:rPr>
                <w:rFonts w:ascii="Times New Roman" w:hAnsi="Times New Roman"/>
              </w:rPr>
            </w:pPr>
            <w:r w:rsidRPr="00426822">
              <w:rPr>
                <w:rFonts w:ascii="Times New Roman" w:hAnsi="Times New Roman"/>
              </w:rPr>
              <w:t>7</w:t>
            </w:r>
          </w:p>
        </w:tc>
        <w:tc>
          <w:tcPr>
            <w:tcW w:w="6662" w:type="dxa"/>
            <w:vAlign w:val="center"/>
          </w:tcPr>
          <w:p w:rsidR="0028530C" w:rsidRPr="00426822" w:rsidRDefault="0028530C" w:rsidP="00161307">
            <w:pPr>
              <w:suppressAutoHyphens/>
              <w:jc w:val="both"/>
              <w:rPr>
                <w:rFonts w:ascii="Times New Roman" w:hAnsi="Times New Roman"/>
              </w:rPr>
            </w:pPr>
            <w:r w:rsidRPr="00426822">
              <w:rPr>
                <w:rFonts w:ascii="Times New Roman" w:hAnsi="Times New Roman"/>
              </w:rPr>
              <w:t xml:space="preserve">Перевод земельного участка с кадастровым номером </w:t>
            </w:r>
            <w:r w:rsidRPr="00426822">
              <w:rPr>
                <w:rFonts w:ascii="Times New Roman" w:hAnsi="Times New Roman"/>
                <w:b/>
              </w:rPr>
              <w:t>36:28:8400013:147</w:t>
            </w:r>
            <w:r w:rsidRPr="00426822">
              <w:rPr>
                <w:rFonts w:ascii="Times New Roman" w:hAnsi="Times New Roman"/>
              </w:rPr>
              <w:t>, общей площадью 1,5 га,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с целью строительства объектов придорожного сервиса (АЗГС) и склада строительно-отделочных материалов.</w:t>
            </w:r>
          </w:p>
        </w:tc>
        <w:tc>
          <w:tcPr>
            <w:tcW w:w="1276" w:type="dxa"/>
            <w:shd w:val="clear" w:color="auto" w:fill="D9D9D9"/>
            <w:vAlign w:val="center"/>
          </w:tcPr>
          <w:p w:rsidR="0028530C" w:rsidRPr="00426822" w:rsidRDefault="0028530C" w:rsidP="000C4B3A">
            <w:pPr>
              <w:jc w:val="center"/>
              <w:rPr>
                <w:rFonts w:ascii="Times New Roman" w:hAnsi="Times New Roman"/>
              </w:rPr>
            </w:pPr>
            <w:r w:rsidRPr="00426822">
              <w:rPr>
                <w:rFonts w:ascii="Times New Roman" w:hAnsi="Times New Roman"/>
              </w:rPr>
              <w:t>+</w:t>
            </w:r>
          </w:p>
        </w:tc>
        <w:tc>
          <w:tcPr>
            <w:tcW w:w="1258" w:type="dxa"/>
            <w:vAlign w:val="center"/>
          </w:tcPr>
          <w:p w:rsidR="0028530C" w:rsidRPr="00426822" w:rsidRDefault="0028530C" w:rsidP="000C4B3A">
            <w:pPr>
              <w:rPr>
                <w:rFonts w:ascii="Times New Roman" w:hAnsi="Times New Roman"/>
              </w:rPr>
            </w:pPr>
          </w:p>
        </w:tc>
      </w:tr>
      <w:tr w:rsidR="0028530C" w:rsidRPr="00426822" w:rsidTr="00161307">
        <w:trPr>
          <w:jc w:val="center"/>
        </w:trPr>
        <w:tc>
          <w:tcPr>
            <w:tcW w:w="692" w:type="dxa"/>
            <w:vAlign w:val="center"/>
          </w:tcPr>
          <w:p w:rsidR="0028530C" w:rsidRPr="00426822" w:rsidRDefault="0028530C" w:rsidP="000C4B3A">
            <w:pPr>
              <w:suppressAutoHyphens/>
              <w:jc w:val="center"/>
              <w:rPr>
                <w:rFonts w:ascii="Times New Roman" w:hAnsi="Times New Roman"/>
                <w:noProof/>
                <w:lang w:eastAsia="ru-RU"/>
              </w:rPr>
            </w:pPr>
            <w:r w:rsidRPr="00426822">
              <w:rPr>
                <w:rFonts w:ascii="Times New Roman" w:hAnsi="Times New Roman"/>
                <w:noProof/>
                <w:lang w:eastAsia="ru-RU"/>
              </w:rPr>
              <w:t>8</w:t>
            </w:r>
          </w:p>
        </w:tc>
        <w:tc>
          <w:tcPr>
            <w:tcW w:w="6662" w:type="dxa"/>
            <w:vAlign w:val="center"/>
          </w:tcPr>
          <w:p w:rsidR="0028530C" w:rsidRPr="00426822" w:rsidRDefault="0028530C" w:rsidP="000C4B3A">
            <w:pPr>
              <w:suppressAutoHyphens/>
              <w:jc w:val="both"/>
              <w:rPr>
                <w:rFonts w:ascii="Times New Roman" w:hAnsi="Times New Roman"/>
              </w:rPr>
            </w:pPr>
            <w:r w:rsidRPr="00426822">
              <w:rPr>
                <w:rFonts w:ascii="Times New Roman" w:hAnsi="Times New Roman"/>
              </w:rPr>
              <w:t xml:space="preserve">Перевод земельных участков с кадастровыми номерами </w:t>
            </w:r>
            <w:r w:rsidRPr="00426822">
              <w:rPr>
                <w:rFonts w:ascii="Times New Roman" w:hAnsi="Times New Roman"/>
                <w:b/>
              </w:rPr>
              <w:t>36:28:8400014:76;36:28:8400014:298; 36:28:8400014:299; 36:28:8400014:300;36:28:8400014:301;36:28:8400014:302</w:t>
            </w:r>
            <w:r w:rsidRPr="00426822">
              <w:rPr>
                <w:rFonts w:ascii="Times New Roman" w:hAnsi="Times New Roman"/>
              </w:rPr>
              <w:t>, общей площадью 102 га,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целью размещения логистического центра.</w:t>
            </w:r>
          </w:p>
        </w:tc>
        <w:tc>
          <w:tcPr>
            <w:tcW w:w="1276" w:type="dxa"/>
            <w:shd w:val="clear" w:color="auto" w:fill="D9D9D9"/>
            <w:vAlign w:val="center"/>
          </w:tcPr>
          <w:p w:rsidR="0028530C" w:rsidRPr="00426822" w:rsidRDefault="0028530C" w:rsidP="000C4B3A">
            <w:pPr>
              <w:jc w:val="center"/>
              <w:rPr>
                <w:rFonts w:ascii="Times New Roman" w:hAnsi="Times New Roman"/>
              </w:rPr>
            </w:pPr>
            <w:r w:rsidRPr="00426822">
              <w:rPr>
                <w:rFonts w:ascii="Times New Roman" w:hAnsi="Times New Roman"/>
              </w:rPr>
              <w:t>+</w:t>
            </w:r>
          </w:p>
        </w:tc>
        <w:tc>
          <w:tcPr>
            <w:tcW w:w="1258" w:type="dxa"/>
            <w:vAlign w:val="center"/>
          </w:tcPr>
          <w:p w:rsidR="0028530C" w:rsidRPr="00426822" w:rsidRDefault="0028530C" w:rsidP="000C4B3A">
            <w:pPr>
              <w:rPr>
                <w:rFonts w:ascii="Times New Roman" w:hAnsi="Times New Roman"/>
              </w:rPr>
            </w:pPr>
          </w:p>
        </w:tc>
      </w:tr>
      <w:tr w:rsidR="0028530C" w:rsidRPr="00426822" w:rsidTr="00161307">
        <w:trPr>
          <w:jc w:val="center"/>
        </w:trPr>
        <w:tc>
          <w:tcPr>
            <w:tcW w:w="692" w:type="dxa"/>
            <w:vAlign w:val="center"/>
          </w:tcPr>
          <w:p w:rsidR="0028530C" w:rsidRPr="00426822" w:rsidRDefault="0028530C" w:rsidP="000C4B3A">
            <w:pPr>
              <w:suppressAutoHyphens/>
              <w:jc w:val="center"/>
              <w:rPr>
                <w:rFonts w:ascii="Times New Roman" w:hAnsi="Times New Roman"/>
                <w:noProof/>
                <w:lang w:eastAsia="ru-RU"/>
              </w:rPr>
            </w:pPr>
            <w:r w:rsidRPr="00426822">
              <w:rPr>
                <w:rFonts w:ascii="Times New Roman" w:hAnsi="Times New Roman"/>
                <w:noProof/>
                <w:lang w:eastAsia="ru-RU"/>
              </w:rPr>
              <w:t>9</w:t>
            </w:r>
          </w:p>
        </w:tc>
        <w:tc>
          <w:tcPr>
            <w:tcW w:w="6662" w:type="dxa"/>
            <w:vAlign w:val="center"/>
          </w:tcPr>
          <w:p w:rsidR="0028530C" w:rsidRPr="00426822" w:rsidRDefault="0028530C" w:rsidP="000C4B3A">
            <w:pPr>
              <w:suppressAutoHyphens/>
              <w:jc w:val="both"/>
              <w:rPr>
                <w:rFonts w:ascii="Times New Roman" w:hAnsi="Times New Roman"/>
              </w:rPr>
            </w:pPr>
            <w:r w:rsidRPr="00426822">
              <w:rPr>
                <w:rFonts w:ascii="Times New Roman" w:hAnsi="Times New Roman"/>
              </w:rPr>
              <w:t xml:space="preserve">Перевод земельных участков с кадастровыми номерами: </w:t>
            </w:r>
            <w:r w:rsidRPr="00426822">
              <w:rPr>
                <w:rFonts w:ascii="Times New Roman" w:hAnsi="Times New Roman"/>
                <w:b/>
              </w:rPr>
              <w:t>36:28:8400013:483,</w:t>
            </w:r>
            <w:r w:rsidRPr="00426822">
              <w:rPr>
                <w:b/>
              </w:rPr>
              <w:t xml:space="preserve"> </w:t>
            </w:r>
            <w:r w:rsidRPr="00426822">
              <w:rPr>
                <w:rFonts w:ascii="Times New Roman" w:hAnsi="Times New Roman"/>
                <w:b/>
              </w:rPr>
              <w:t>36:28:8400013:485,</w:t>
            </w:r>
            <w:r w:rsidRPr="00426822">
              <w:rPr>
                <w:b/>
              </w:rPr>
              <w:t xml:space="preserve"> </w:t>
            </w:r>
            <w:r w:rsidRPr="00426822">
              <w:rPr>
                <w:rFonts w:ascii="Times New Roman" w:hAnsi="Times New Roman"/>
                <w:b/>
              </w:rPr>
              <w:t>36:28:8400013:98,</w:t>
            </w:r>
            <w:r w:rsidRPr="00426822">
              <w:rPr>
                <w:b/>
              </w:rPr>
              <w:t xml:space="preserve"> </w:t>
            </w:r>
            <w:r w:rsidRPr="00426822">
              <w:rPr>
                <w:rFonts w:ascii="Times New Roman" w:hAnsi="Times New Roman"/>
                <w:b/>
              </w:rPr>
              <w:t>36:28:8400013:99,</w:t>
            </w:r>
            <w:r w:rsidRPr="00426822">
              <w:rPr>
                <w:b/>
              </w:rPr>
              <w:t xml:space="preserve"> </w:t>
            </w:r>
            <w:r w:rsidRPr="00426822">
              <w:rPr>
                <w:rFonts w:ascii="Times New Roman" w:hAnsi="Times New Roman"/>
                <w:b/>
              </w:rPr>
              <w:t>36:28:8400013:107</w:t>
            </w:r>
            <w:r w:rsidRPr="00426822">
              <w:rPr>
                <w:rFonts w:ascii="Times New Roman" w:hAnsi="Times New Roman"/>
              </w:rPr>
              <w:t xml:space="preserve"> в категорию «земли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с целью уточнения границ населённого пункта.</w:t>
            </w:r>
          </w:p>
        </w:tc>
        <w:tc>
          <w:tcPr>
            <w:tcW w:w="1276" w:type="dxa"/>
            <w:shd w:val="clear" w:color="auto" w:fill="D9D9D9"/>
            <w:vAlign w:val="center"/>
          </w:tcPr>
          <w:p w:rsidR="0028530C" w:rsidRPr="00426822" w:rsidRDefault="0028530C" w:rsidP="000C4B3A">
            <w:pPr>
              <w:jc w:val="center"/>
              <w:rPr>
                <w:rFonts w:ascii="Times New Roman" w:hAnsi="Times New Roman"/>
              </w:rPr>
            </w:pPr>
            <w:r w:rsidRPr="00426822">
              <w:rPr>
                <w:rFonts w:ascii="Times New Roman" w:hAnsi="Times New Roman"/>
              </w:rPr>
              <w:t>+</w:t>
            </w:r>
          </w:p>
        </w:tc>
        <w:tc>
          <w:tcPr>
            <w:tcW w:w="1258" w:type="dxa"/>
            <w:vAlign w:val="center"/>
          </w:tcPr>
          <w:p w:rsidR="0028530C" w:rsidRPr="00426822" w:rsidRDefault="0028530C" w:rsidP="000C4B3A">
            <w:pPr>
              <w:rPr>
                <w:rFonts w:ascii="Times New Roman" w:hAnsi="Times New Roman"/>
              </w:rPr>
            </w:pPr>
          </w:p>
        </w:tc>
      </w:tr>
      <w:tr w:rsidR="0028530C" w:rsidRPr="00426822" w:rsidTr="00161307">
        <w:trPr>
          <w:jc w:val="center"/>
        </w:trPr>
        <w:tc>
          <w:tcPr>
            <w:tcW w:w="692" w:type="dxa"/>
            <w:vAlign w:val="center"/>
          </w:tcPr>
          <w:p w:rsidR="0028530C" w:rsidRPr="00426822" w:rsidRDefault="0028530C" w:rsidP="000C4B3A">
            <w:pPr>
              <w:suppressAutoHyphens/>
              <w:jc w:val="center"/>
              <w:rPr>
                <w:rFonts w:ascii="Times New Roman" w:hAnsi="Times New Roman"/>
                <w:noProof/>
                <w:lang w:eastAsia="ru-RU"/>
              </w:rPr>
            </w:pPr>
            <w:r w:rsidRPr="00426822">
              <w:rPr>
                <w:rFonts w:ascii="Times New Roman" w:hAnsi="Times New Roman"/>
                <w:noProof/>
                <w:lang w:eastAsia="ru-RU"/>
              </w:rPr>
              <w:t>10</w:t>
            </w:r>
          </w:p>
        </w:tc>
        <w:tc>
          <w:tcPr>
            <w:tcW w:w="6662" w:type="dxa"/>
            <w:vAlign w:val="center"/>
          </w:tcPr>
          <w:p w:rsidR="0028530C" w:rsidRPr="00426822" w:rsidRDefault="0028530C" w:rsidP="000C4B3A">
            <w:pPr>
              <w:suppressAutoHyphens/>
              <w:jc w:val="both"/>
              <w:rPr>
                <w:rFonts w:ascii="Times New Roman" w:hAnsi="Times New Roman"/>
              </w:rPr>
            </w:pPr>
            <w:r w:rsidRPr="00426822">
              <w:rPr>
                <w:rFonts w:ascii="Times New Roman" w:hAnsi="Times New Roman"/>
              </w:rPr>
              <w:t xml:space="preserve">Перевод земельного участка с кадастровым номером </w:t>
            </w:r>
            <w:r w:rsidRPr="00426822">
              <w:rPr>
                <w:rFonts w:ascii="Times New Roman" w:hAnsi="Times New Roman"/>
                <w:b/>
              </w:rPr>
              <w:t>36:28:0000000:6461</w:t>
            </w:r>
            <w:r w:rsidRPr="00426822">
              <w:rPr>
                <w:rFonts w:ascii="Times New Roman" w:hAnsi="Times New Roman"/>
              </w:rPr>
              <w:t xml:space="preserve"> (автомобильная дорога регионального или межмуниципального значения «Курск-Борисоглебск» - с. Подпольное), общей площадью 1,2 га,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6" w:type="dxa"/>
            <w:shd w:val="clear" w:color="auto" w:fill="D9D9D9"/>
            <w:vAlign w:val="center"/>
          </w:tcPr>
          <w:p w:rsidR="0028530C" w:rsidRPr="00426822" w:rsidRDefault="0028530C" w:rsidP="000C4B3A">
            <w:pPr>
              <w:jc w:val="center"/>
              <w:rPr>
                <w:rFonts w:ascii="Times New Roman" w:hAnsi="Times New Roman"/>
              </w:rPr>
            </w:pPr>
            <w:r w:rsidRPr="00426822">
              <w:rPr>
                <w:rFonts w:ascii="Times New Roman" w:hAnsi="Times New Roman"/>
              </w:rPr>
              <w:t>+</w:t>
            </w:r>
          </w:p>
        </w:tc>
        <w:tc>
          <w:tcPr>
            <w:tcW w:w="1258" w:type="dxa"/>
            <w:vAlign w:val="center"/>
          </w:tcPr>
          <w:p w:rsidR="0028530C" w:rsidRPr="00426822" w:rsidRDefault="0028530C" w:rsidP="000C4B3A">
            <w:pPr>
              <w:rPr>
                <w:rFonts w:ascii="Times New Roman" w:hAnsi="Times New Roman"/>
              </w:rPr>
            </w:pPr>
          </w:p>
        </w:tc>
      </w:tr>
      <w:tr w:rsidR="0028530C" w:rsidRPr="00426822" w:rsidTr="00161307">
        <w:trPr>
          <w:jc w:val="center"/>
        </w:trPr>
        <w:tc>
          <w:tcPr>
            <w:tcW w:w="692" w:type="dxa"/>
            <w:vAlign w:val="center"/>
          </w:tcPr>
          <w:p w:rsidR="0028530C" w:rsidRPr="00426822" w:rsidRDefault="0028530C" w:rsidP="000C4B3A">
            <w:pPr>
              <w:suppressAutoHyphens/>
              <w:jc w:val="center"/>
              <w:rPr>
                <w:rFonts w:ascii="Times New Roman" w:hAnsi="Times New Roman"/>
              </w:rPr>
            </w:pPr>
            <w:r w:rsidRPr="00426822">
              <w:rPr>
                <w:rFonts w:ascii="Times New Roman" w:hAnsi="Times New Roman"/>
              </w:rPr>
              <w:t>11</w:t>
            </w:r>
          </w:p>
        </w:tc>
        <w:tc>
          <w:tcPr>
            <w:tcW w:w="6662" w:type="dxa"/>
            <w:vAlign w:val="center"/>
          </w:tcPr>
          <w:p w:rsidR="0028530C" w:rsidRPr="00426822" w:rsidRDefault="0028530C" w:rsidP="000C4B3A">
            <w:pPr>
              <w:suppressAutoHyphens/>
              <w:jc w:val="both"/>
              <w:rPr>
                <w:rFonts w:ascii="Times New Roman" w:hAnsi="Times New Roman"/>
              </w:rPr>
            </w:pPr>
            <w:r w:rsidRPr="00426822">
              <w:rPr>
                <w:rFonts w:ascii="Times New Roman" w:hAnsi="Times New Roman"/>
              </w:rPr>
              <w:t>Перевод территории общей площадью 68,13 га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целью развития предпринимательской деятельности.</w:t>
            </w:r>
          </w:p>
        </w:tc>
        <w:tc>
          <w:tcPr>
            <w:tcW w:w="1276" w:type="dxa"/>
            <w:shd w:val="clear" w:color="auto" w:fill="D9D9D9"/>
            <w:vAlign w:val="center"/>
          </w:tcPr>
          <w:p w:rsidR="0028530C" w:rsidRPr="00426822" w:rsidRDefault="0028530C" w:rsidP="000C4B3A">
            <w:pPr>
              <w:jc w:val="center"/>
              <w:rPr>
                <w:rFonts w:ascii="Times New Roman" w:hAnsi="Times New Roman"/>
              </w:rPr>
            </w:pPr>
            <w:r w:rsidRPr="00426822">
              <w:rPr>
                <w:rFonts w:ascii="Times New Roman" w:hAnsi="Times New Roman"/>
              </w:rPr>
              <w:t>+</w:t>
            </w:r>
          </w:p>
        </w:tc>
        <w:tc>
          <w:tcPr>
            <w:tcW w:w="1258" w:type="dxa"/>
            <w:shd w:val="clear" w:color="auto" w:fill="D9D9D9"/>
            <w:vAlign w:val="center"/>
          </w:tcPr>
          <w:p w:rsidR="0028530C" w:rsidRPr="00426822" w:rsidRDefault="0028530C" w:rsidP="000C4B3A">
            <w:pPr>
              <w:jc w:val="center"/>
              <w:rPr>
                <w:rFonts w:ascii="Times New Roman" w:hAnsi="Times New Roman"/>
                <w:lang w:val="en-US"/>
              </w:rPr>
            </w:pPr>
            <w:r w:rsidRPr="00426822">
              <w:rPr>
                <w:rFonts w:ascii="Times New Roman" w:hAnsi="Times New Roman"/>
                <w:lang w:val="en-US"/>
              </w:rPr>
              <w:t>+</w:t>
            </w:r>
          </w:p>
        </w:tc>
      </w:tr>
      <w:tr w:rsidR="0028530C" w:rsidRPr="00426822" w:rsidTr="00161307">
        <w:trPr>
          <w:trHeight w:val="979"/>
          <w:jc w:val="center"/>
        </w:trPr>
        <w:tc>
          <w:tcPr>
            <w:tcW w:w="692" w:type="dxa"/>
            <w:vAlign w:val="center"/>
          </w:tcPr>
          <w:p w:rsidR="0028530C" w:rsidRPr="00426822" w:rsidRDefault="0028530C" w:rsidP="000C4B3A">
            <w:pPr>
              <w:suppressAutoHyphens/>
              <w:jc w:val="center"/>
              <w:rPr>
                <w:rFonts w:ascii="Times New Roman" w:hAnsi="Times New Roman"/>
              </w:rPr>
            </w:pPr>
            <w:r w:rsidRPr="00426822">
              <w:rPr>
                <w:rFonts w:ascii="Times New Roman" w:hAnsi="Times New Roman"/>
              </w:rPr>
              <w:t>12</w:t>
            </w:r>
          </w:p>
        </w:tc>
        <w:tc>
          <w:tcPr>
            <w:tcW w:w="6662" w:type="dxa"/>
            <w:vAlign w:val="center"/>
          </w:tcPr>
          <w:p w:rsidR="0028530C" w:rsidRPr="00426822" w:rsidRDefault="0028530C" w:rsidP="00161307">
            <w:pPr>
              <w:jc w:val="both"/>
              <w:rPr>
                <w:rFonts w:ascii="Times New Roman" w:hAnsi="Times New Roman"/>
              </w:rPr>
            </w:pPr>
            <w:r w:rsidRPr="00426822">
              <w:rPr>
                <w:rFonts w:ascii="Times New Roman" w:hAnsi="Times New Roman"/>
              </w:rPr>
              <w:t xml:space="preserve">Перевод земельных участков с кадастровыми номерами </w:t>
            </w:r>
            <w:r w:rsidRPr="00426822">
              <w:rPr>
                <w:rFonts w:ascii="Times New Roman" w:hAnsi="Times New Roman"/>
                <w:b/>
              </w:rPr>
              <w:t>36:28:8400013:239</w:t>
            </w:r>
            <w:r w:rsidRPr="00426822">
              <w:rPr>
                <w:rFonts w:ascii="Times New Roman" w:hAnsi="Times New Roman"/>
              </w:rPr>
              <w:t xml:space="preserve">, общей площадью 3,67 га, и </w:t>
            </w:r>
            <w:r w:rsidRPr="00426822">
              <w:rPr>
                <w:rFonts w:ascii="Times New Roman" w:hAnsi="Times New Roman"/>
                <w:b/>
              </w:rPr>
              <w:t>36:28:8400013:240</w:t>
            </w:r>
            <w:r w:rsidRPr="00426822">
              <w:rPr>
                <w:rFonts w:ascii="Times New Roman" w:hAnsi="Times New Roman"/>
              </w:rPr>
              <w:t>, общей площадью 0,2 га,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6" w:type="dxa"/>
            <w:shd w:val="clear" w:color="auto" w:fill="D9D9D9"/>
            <w:vAlign w:val="center"/>
          </w:tcPr>
          <w:p w:rsidR="0028530C" w:rsidRPr="00426822" w:rsidRDefault="0028530C" w:rsidP="000C4B3A">
            <w:pPr>
              <w:jc w:val="center"/>
              <w:rPr>
                <w:rFonts w:ascii="Times New Roman" w:hAnsi="Times New Roman"/>
              </w:rPr>
            </w:pPr>
            <w:r w:rsidRPr="00426822">
              <w:rPr>
                <w:rFonts w:ascii="Times New Roman" w:hAnsi="Times New Roman"/>
              </w:rPr>
              <w:t>+</w:t>
            </w:r>
          </w:p>
        </w:tc>
        <w:tc>
          <w:tcPr>
            <w:tcW w:w="1258" w:type="dxa"/>
            <w:vAlign w:val="center"/>
          </w:tcPr>
          <w:p w:rsidR="0028530C" w:rsidRPr="00426822" w:rsidRDefault="0028530C" w:rsidP="000C4B3A">
            <w:pPr>
              <w:rPr>
                <w:rFonts w:ascii="Times New Roman" w:hAnsi="Times New Roman"/>
              </w:rPr>
            </w:pPr>
          </w:p>
        </w:tc>
      </w:tr>
      <w:tr w:rsidR="0028530C" w:rsidRPr="00426822" w:rsidTr="00161307">
        <w:trPr>
          <w:trHeight w:val="979"/>
          <w:jc w:val="center"/>
        </w:trPr>
        <w:tc>
          <w:tcPr>
            <w:tcW w:w="692" w:type="dxa"/>
            <w:vAlign w:val="center"/>
          </w:tcPr>
          <w:p w:rsidR="0028530C" w:rsidRPr="00426822" w:rsidRDefault="0028530C" w:rsidP="000C4B3A">
            <w:pPr>
              <w:suppressAutoHyphens/>
              <w:jc w:val="center"/>
              <w:rPr>
                <w:rFonts w:ascii="Times New Roman" w:hAnsi="Times New Roman"/>
              </w:rPr>
            </w:pPr>
          </w:p>
          <w:p w:rsidR="0028530C" w:rsidRPr="00426822" w:rsidRDefault="0028530C" w:rsidP="000C4B3A">
            <w:pPr>
              <w:suppressAutoHyphens/>
              <w:jc w:val="center"/>
              <w:rPr>
                <w:rFonts w:ascii="Times New Roman" w:hAnsi="Times New Roman"/>
              </w:rPr>
            </w:pPr>
            <w:r w:rsidRPr="00426822">
              <w:rPr>
                <w:rFonts w:ascii="Times New Roman" w:hAnsi="Times New Roman"/>
              </w:rPr>
              <w:t>13</w:t>
            </w:r>
          </w:p>
        </w:tc>
        <w:tc>
          <w:tcPr>
            <w:tcW w:w="6662" w:type="dxa"/>
            <w:vAlign w:val="center"/>
          </w:tcPr>
          <w:p w:rsidR="0028530C" w:rsidRPr="00426822" w:rsidRDefault="0028530C" w:rsidP="000C4B3A">
            <w:pPr>
              <w:jc w:val="both"/>
              <w:rPr>
                <w:rFonts w:ascii="Times New Roman" w:hAnsi="Times New Roman"/>
              </w:rPr>
            </w:pPr>
            <w:r w:rsidRPr="00426822">
              <w:rPr>
                <w:rFonts w:ascii="Times New Roman" w:hAnsi="Times New Roman"/>
              </w:rPr>
              <w:t xml:space="preserve">Перевод земельного участка с кадастровым номером </w:t>
            </w:r>
            <w:r w:rsidRPr="00426822">
              <w:rPr>
                <w:rFonts w:ascii="Times New Roman" w:hAnsi="Times New Roman"/>
                <w:b/>
              </w:rPr>
              <w:t>36:28:8400010:3</w:t>
            </w:r>
            <w:r w:rsidRPr="00426822">
              <w:rPr>
                <w:rFonts w:ascii="Times New Roman" w:hAnsi="Times New Roman"/>
              </w:rPr>
              <w:t xml:space="preserve">, общей площадью 9,78 га, из категории «земли сельскохозяйственного назначения» в категорию «земли особо охраняемых территорий и объектов </w:t>
            </w:r>
            <w:r w:rsidRPr="00426822">
              <w:rPr>
                <w:rFonts w:ascii="Times New Roman" w:hAnsi="Times New Roman"/>
                <w:i/>
              </w:rPr>
              <w:t>(рекреационного назначения)</w:t>
            </w:r>
            <w:r w:rsidRPr="00426822">
              <w:rPr>
                <w:rFonts w:ascii="Times New Roman" w:hAnsi="Times New Roman"/>
              </w:rPr>
              <w:t>».</w:t>
            </w:r>
          </w:p>
        </w:tc>
        <w:tc>
          <w:tcPr>
            <w:tcW w:w="1276" w:type="dxa"/>
            <w:shd w:val="clear" w:color="auto" w:fill="D9D9D9"/>
            <w:vAlign w:val="center"/>
          </w:tcPr>
          <w:p w:rsidR="0028530C" w:rsidRPr="00426822" w:rsidRDefault="0028530C" w:rsidP="000C4B3A">
            <w:pPr>
              <w:jc w:val="center"/>
              <w:rPr>
                <w:rFonts w:ascii="Times New Roman" w:hAnsi="Times New Roman"/>
              </w:rPr>
            </w:pPr>
            <w:r w:rsidRPr="00426822">
              <w:rPr>
                <w:rFonts w:ascii="Times New Roman" w:hAnsi="Times New Roman"/>
              </w:rPr>
              <w:t>+</w:t>
            </w:r>
          </w:p>
        </w:tc>
        <w:tc>
          <w:tcPr>
            <w:tcW w:w="1258" w:type="dxa"/>
            <w:vAlign w:val="center"/>
          </w:tcPr>
          <w:p w:rsidR="0028530C" w:rsidRPr="00426822" w:rsidRDefault="0028530C" w:rsidP="000C4B3A">
            <w:pPr>
              <w:rPr>
                <w:rFonts w:ascii="Times New Roman" w:hAnsi="Times New Roman"/>
              </w:rPr>
            </w:pPr>
          </w:p>
        </w:tc>
      </w:tr>
      <w:tr w:rsidR="0028530C" w:rsidRPr="00426822" w:rsidTr="00161307">
        <w:trPr>
          <w:jc w:val="center"/>
        </w:trPr>
        <w:tc>
          <w:tcPr>
            <w:tcW w:w="692" w:type="dxa"/>
            <w:vAlign w:val="center"/>
          </w:tcPr>
          <w:p w:rsidR="0028530C" w:rsidRPr="00426822" w:rsidRDefault="0028530C" w:rsidP="000C4B3A">
            <w:pPr>
              <w:suppressAutoHyphens/>
              <w:jc w:val="center"/>
              <w:rPr>
                <w:rFonts w:ascii="Times New Roman" w:hAnsi="Times New Roman"/>
              </w:rPr>
            </w:pPr>
          </w:p>
          <w:p w:rsidR="0028530C" w:rsidRPr="00426822" w:rsidRDefault="0028530C" w:rsidP="000C4B3A">
            <w:pPr>
              <w:suppressAutoHyphens/>
              <w:jc w:val="center"/>
              <w:rPr>
                <w:rFonts w:ascii="Times New Roman" w:hAnsi="Times New Roman"/>
              </w:rPr>
            </w:pPr>
            <w:r w:rsidRPr="00426822">
              <w:rPr>
                <w:rFonts w:ascii="Times New Roman" w:hAnsi="Times New Roman"/>
              </w:rPr>
              <w:t>14</w:t>
            </w:r>
          </w:p>
        </w:tc>
        <w:tc>
          <w:tcPr>
            <w:tcW w:w="6662" w:type="dxa"/>
            <w:vAlign w:val="center"/>
          </w:tcPr>
          <w:p w:rsidR="0028530C" w:rsidRPr="00426822" w:rsidRDefault="0028530C" w:rsidP="000C4B3A">
            <w:pPr>
              <w:autoSpaceDE w:val="0"/>
              <w:autoSpaceDN w:val="0"/>
              <w:adjustRightInd w:val="0"/>
              <w:jc w:val="both"/>
              <w:rPr>
                <w:rFonts w:ascii="Times New Roman" w:hAnsi="Times New Roman"/>
                <w:b/>
                <w:bCs/>
              </w:rPr>
            </w:pPr>
            <w:r w:rsidRPr="00426822">
              <w:rPr>
                <w:rFonts w:ascii="Times New Roman" w:hAnsi="Times New Roman"/>
              </w:rPr>
              <w:t xml:space="preserve">Перевод земельного участка с кадастровым номером </w:t>
            </w:r>
            <w:r w:rsidRPr="00426822">
              <w:rPr>
                <w:rFonts w:ascii="Times New Roman" w:hAnsi="Times New Roman"/>
                <w:b/>
              </w:rPr>
              <w:t>36:28:8400015:564</w:t>
            </w:r>
            <w:r w:rsidRPr="00426822">
              <w:rPr>
                <w:rFonts w:ascii="Times New Roman" w:hAnsi="Times New Roman"/>
              </w:rPr>
              <w:t xml:space="preserve">, общей площадью 16,5 га, из категории «земли </w:t>
            </w:r>
            <w:r w:rsidRPr="00426822">
              <w:rPr>
                <w:rFonts w:ascii="Times New Roman" w:hAnsi="Times New Roman"/>
              </w:rPr>
              <w:lastRenderedPageBreak/>
              <w:t xml:space="preserve">сельскохозяйственного назначения» в категорию «земли особо охраняемых территорий и объектов </w:t>
            </w:r>
            <w:r w:rsidRPr="00426822">
              <w:rPr>
                <w:rFonts w:ascii="Times New Roman" w:hAnsi="Times New Roman"/>
                <w:i/>
              </w:rPr>
              <w:t>(</w:t>
            </w:r>
            <w:r w:rsidRPr="00426822">
              <w:rPr>
                <w:rFonts w:ascii="Times New Roman" w:hAnsi="Times New Roman"/>
                <w:bCs/>
                <w:i/>
              </w:rPr>
              <w:t>природоохранного назначения)</w:t>
            </w:r>
            <w:r w:rsidRPr="00426822">
              <w:rPr>
                <w:rFonts w:ascii="Times New Roman" w:hAnsi="Times New Roman"/>
              </w:rPr>
              <w:t>».</w:t>
            </w:r>
          </w:p>
        </w:tc>
        <w:tc>
          <w:tcPr>
            <w:tcW w:w="1276" w:type="dxa"/>
            <w:shd w:val="clear" w:color="auto" w:fill="D9D9D9"/>
            <w:vAlign w:val="center"/>
          </w:tcPr>
          <w:p w:rsidR="0028530C" w:rsidRPr="00426822" w:rsidRDefault="0028530C" w:rsidP="000C4B3A">
            <w:pPr>
              <w:jc w:val="center"/>
              <w:rPr>
                <w:rFonts w:ascii="Times New Roman" w:hAnsi="Times New Roman"/>
              </w:rPr>
            </w:pPr>
            <w:r w:rsidRPr="00426822">
              <w:rPr>
                <w:rFonts w:ascii="Times New Roman" w:hAnsi="Times New Roman"/>
              </w:rPr>
              <w:lastRenderedPageBreak/>
              <w:t>+</w:t>
            </w:r>
          </w:p>
        </w:tc>
        <w:tc>
          <w:tcPr>
            <w:tcW w:w="1258" w:type="dxa"/>
            <w:vAlign w:val="center"/>
          </w:tcPr>
          <w:p w:rsidR="0028530C" w:rsidRPr="00426822" w:rsidRDefault="0028530C" w:rsidP="000C4B3A">
            <w:pPr>
              <w:rPr>
                <w:rFonts w:ascii="Times New Roman" w:hAnsi="Times New Roman"/>
              </w:rPr>
            </w:pPr>
          </w:p>
        </w:tc>
      </w:tr>
      <w:tr w:rsidR="0028530C" w:rsidRPr="00426822" w:rsidTr="00161307">
        <w:trPr>
          <w:jc w:val="center"/>
        </w:trPr>
        <w:tc>
          <w:tcPr>
            <w:tcW w:w="692" w:type="dxa"/>
            <w:vAlign w:val="center"/>
          </w:tcPr>
          <w:p w:rsidR="0028530C" w:rsidRPr="00426822" w:rsidRDefault="0028530C" w:rsidP="000C4B3A">
            <w:pPr>
              <w:suppressAutoHyphens/>
              <w:jc w:val="center"/>
              <w:rPr>
                <w:rFonts w:ascii="Times New Roman" w:hAnsi="Times New Roman"/>
              </w:rPr>
            </w:pPr>
            <w:r w:rsidRPr="00426822">
              <w:rPr>
                <w:rFonts w:ascii="Times New Roman" w:hAnsi="Times New Roman"/>
              </w:rPr>
              <w:t>15</w:t>
            </w:r>
          </w:p>
        </w:tc>
        <w:tc>
          <w:tcPr>
            <w:tcW w:w="6662" w:type="dxa"/>
            <w:vAlign w:val="center"/>
          </w:tcPr>
          <w:p w:rsidR="0028530C" w:rsidRPr="00426822" w:rsidRDefault="0028530C" w:rsidP="000C4B3A">
            <w:pPr>
              <w:jc w:val="both"/>
              <w:rPr>
                <w:rFonts w:ascii="Times New Roman" w:hAnsi="Times New Roman"/>
              </w:rPr>
            </w:pPr>
            <w:r w:rsidRPr="00426822">
              <w:rPr>
                <w:rFonts w:ascii="Times New Roman" w:hAnsi="Times New Roman"/>
              </w:rPr>
              <w:t>Проведение необходимых мероприятий по уточнению площадей земель различных категорий на территории сельского поселения и внесении соответствующих изменения в учётную документацию.</w:t>
            </w:r>
          </w:p>
        </w:tc>
        <w:tc>
          <w:tcPr>
            <w:tcW w:w="1276" w:type="dxa"/>
            <w:shd w:val="clear" w:color="auto" w:fill="D9D9D9"/>
            <w:vAlign w:val="center"/>
          </w:tcPr>
          <w:p w:rsidR="0028530C" w:rsidRPr="00426822" w:rsidRDefault="0028530C" w:rsidP="000C4B3A">
            <w:pPr>
              <w:jc w:val="center"/>
              <w:rPr>
                <w:rFonts w:ascii="Times New Roman" w:hAnsi="Times New Roman"/>
              </w:rPr>
            </w:pPr>
            <w:r w:rsidRPr="00426822">
              <w:rPr>
                <w:rFonts w:ascii="Times New Roman" w:hAnsi="Times New Roman"/>
              </w:rPr>
              <w:t>+</w:t>
            </w:r>
          </w:p>
        </w:tc>
        <w:tc>
          <w:tcPr>
            <w:tcW w:w="1258" w:type="dxa"/>
            <w:shd w:val="clear" w:color="auto" w:fill="D9D9D9"/>
            <w:vAlign w:val="center"/>
          </w:tcPr>
          <w:p w:rsidR="0028530C" w:rsidRPr="00426822" w:rsidRDefault="0028530C" w:rsidP="000C4B3A">
            <w:pPr>
              <w:jc w:val="center"/>
              <w:rPr>
                <w:rFonts w:ascii="Times New Roman" w:hAnsi="Times New Roman"/>
              </w:rPr>
            </w:pPr>
            <w:r w:rsidRPr="00426822">
              <w:rPr>
                <w:rFonts w:ascii="Times New Roman" w:hAnsi="Times New Roman"/>
              </w:rPr>
              <w:t>+</w:t>
            </w:r>
          </w:p>
        </w:tc>
      </w:tr>
    </w:tbl>
    <w:p w:rsidR="0028530C" w:rsidRPr="00426822" w:rsidRDefault="0028530C" w:rsidP="0028530C">
      <w:pPr>
        <w:spacing w:after="0"/>
        <w:jc w:val="center"/>
        <w:rPr>
          <w:rFonts w:ascii="Times New Roman" w:hAnsi="Times New Roman"/>
          <w:b/>
          <w:sz w:val="24"/>
          <w:szCs w:val="24"/>
        </w:rPr>
      </w:pPr>
    </w:p>
    <w:p w:rsidR="0028530C" w:rsidRPr="00426822" w:rsidRDefault="0028530C" w:rsidP="0028530C">
      <w:pPr>
        <w:autoSpaceDE w:val="0"/>
        <w:autoSpaceDN w:val="0"/>
        <w:adjustRightInd w:val="0"/>
        <w:spacing w:after="0"/>
        <w:ind w:firstLine="567"/>
        <w:jc w:val="both"/>
        <w:rPr>
          <w:rFonts w:ascii="Times New Roman" w:hAnsi="Times New Roman"/>
          <w:bCs/>
          <w:i/>
          <w:iCs/>
          <w:sz w:val="24"/>
          <w:szCs w:val="24"/>
        </w:rPr>
      </w:pPr>
      <w:r w:rsidRPr="00426822">
        <w:rPr>
          <w:rFonts w:ascii="Times New Roman" w:hAnsi="Times New Roman"/>
          <w:i/>
          <w:sz w:val="24"/>
          <w:szCs w:val="24"/>
        </w:rPr>
        <w:t xml:space="preserve">Мероприятия отображены на «Карте границ населенных пунктов, входящих в состав поселения» и </w:t>
      </w:r>
      <w:r w:rsidRPr="00426822">
        <w:rPr>
          <w:rFonts w:ascii="Times New Roman" w:hAnsi="Times New Roman"/>
          <w:bCs/>
          <w:i/>
          <w:iCs/>
          <w:sz w:val="24"/>
          <w:szCs w:val="24"/>
        </w:rPr>
        <w:t>на «</w:t>
      </w:r>
      <w:r w:rsidRPr="00426822">
        <w:rPr>
          <w:rFonts w:ascii="Times New Roman" w:hAnsi="Times New Roman"/>
          <w:i/>
          <w:sz w:val="24"/>
          <w:szCs w:val="24"/>
        </w:rPr>
        <w:t>Карте планируемого размещения объектов капитального строительства федерального, регионального и местного значения»</w:t>
      </w:r>
      <w:r w:rsidRPr="00426822">
        <w:rPr>
          <w:rFonts w:ascii="Times New Roman" w:hAnsi="Times New Roman"/>
          <w:bCs/>
          <w:i/>
          <w:iCs/>
          <w:sz w:val="24"/>
          <w:szCs w:val="24"/>
        </w:rPr>
        <w:t>.</w:t>
      </w:r>
    </w:p>
    <w:p w:rsidR="0028530C" w:rsidRPr="00426822" w:rsidRDefault="0028530C" w:rsidP="0028530C">
      <w:pPr>
        <w:spacing w:after="0"/>
        <w:ind w:firstLine="567"/>
        <w:jc w:val="both"/>
        <w:rPr>
          <w:rFonts w:ascii="Times New Roman" w:hAnsi="Times New Roman"/>
          <w:i/>
          <w:sz w:val="24"/>
          <w:szCs w:val="24"/>
        </w:rPr>
      </w:pPr>
    </w:p>
    <w:p w:rsidR="0028530C" w:rsidRPr="00426822" w:rsidRDefault="0028530C" w:rsidP="00E612E8">
      <w:pPr>
        <w:pStyle w:val="a7"/>
        <w:numPr>
          <w:ilvl w:val="1"/>
          <w:numId w:val="9"/>
        </w:numPr>
        <w:ind w:left="0" w:firstLine="567"/>
        <w:jc w:val="center"/>
        <w:outlineLvl w:val="1"/>
        <w:rPr>
          <w:b/>
          <w:iCs/>
          <w:kern w:val="0"/>
        </w:rPr>
      </w:pPr>
      <w:bookmarkStart w:id="27" w:name="_Toc40350060"/>
      <w:bookmarkStart w:id="28" w:name="_Toc43225621"/>
      <w:bookmarkStart w:id="29" w:name="_Toc64298783"/>
      <w:bookmarkStart w:id="30" w:name="_Toc140232992"/>
      <w:bookmarkEnd w:id="26"/>
      <w:r w:rsidRPr="00426822">
        <w:rPr>
          <w:b/>
        </w:rPr>
        <w:t>Мероприятия по совершенствованию и развитию функционального зонировани</w:t>
      </w:r>
      <w:bookmarkEnd w:id="27"/>
      <w:r w:rsidRPr="00426822">
        <w:rPr>
          <w:b/>
        </w:rPr>
        <w:t>я.</w:t>
      </w:r>
      <w:bookmarkEnd w:id="28"/>
      <w:bookmarkEnd w:id="29"/>
      <w:bookmarkEnd w:id="30"/>
    </w:p>
    <w:p w:rsidR="0028530C" w:rsidRPr="00426822" w:rsidRDefault="0028530C" w:rsidP="0028530C">
      <w:pPr>
        <w:spacing w:after="0" w:line="240" w:lineRule="auto"/>
        <w:ind w:firstLine="567"/>
        <w:jc w:val="both"/>
        <w:rPr>
          <w:rFonts w:ascii="Times New Roman" w:hAnsi="Times New Roman"/>
          <w:sz w:val="24"/>
          <w:szCs w:val="24"/>
        </w:rPr>
      </w:pPr>
    </w:p>
    <w:p w:rsidR="0028530C" w:rsidRPr="00426822" w:rsidRDefault="0028530C" w:rsidP="0028530C">
      <w:pPr>
        <w:spacing w:after="0" w:line="240" w:lineRule="auto"/>
        <w:ind w:firstLine="567"/>
        <w:jc w:val="both"/>
        <w:rPr>
          <w:rFonts w:ascii="Times New Roman" w:hAnsi="Times New Roman"/>
          <w:sz w:val="24"/>
          <w:szCs w:val="24"/>
        </w:rPr>
      </w:pPr>
      <w:r w:rsidRPr="00426822">
        <w:rPr>
          <w:rFonts w:ascii="Times New Roman" w:hAnsi="Times New Roman"/>
          <w:sz w:val="24"/>
          <w:szCs w:val="24"/>
        </w:rPr>
        <w:t xml:space="preserve">Согласно ст. 23 п.6 </w:t>
      </w:r>
      <w:proofErr w:type="spellStart"/>
      <w:r w:rsidRPr="00426822">
        <w:rPr>
          <w:rFonts w:ascii="Times New Roman" w:hAnsi="Times New Roman"/>
          <w:sz w:val="24"/>
          <w:szCs w:val="24"/>
        </w:rPr>
        <w:t>ГрК</w:t>
      </w:r>
      <w:proofErr w:type="spellEnd"/>
      <w:r w:rsidRPr="00426822">
        <w:rPr>
          <w:rFonts w:ascii="Times New Roman" w:hAnsi="Times New Roman"/>
          <w:sz w:val="24"/>
          <w:szCs w:val="24"/>
        </w:rPr>
        <w:t xml:space="preserve"> РФ на картах, содержащихся в генеральных планах, отображаются границы функциональных зон с параметрами планируемого развития таких зон. </w:t>
      </w:r>
    </w:p>
    <w:p w:rsidR="0028530C" w:rsidRPr="00426822" w:rsidRDefault="0028530C" w:rsidP="0028530C">
      <w:pPr>
        <w:spacing w:after="0" w:line="240" w:lineRule="auto"/>
        <w:ind w:firstLine="567"/>
        <w:jc w:val="both"/>
        <w:rPr>
          <w:rFonts w:ascii="Times New Roman" w:hAnsi="Times New Roman"/>
          <w:b/>
          <w:sz w:val="24"/>
          <w:szCs w:val="24"/>
        </w:rPr>
      </w:pPr>
      <w:r w:rsidRPr="00426822">
        <w:rPr>
          <w:rFonts w:ascii="Times New Roman" w:hAnsi="Times New Roman"/>
          <w:sz w:val="24"/>
          <w:szCs w:val="24"/>
        </w:rP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 Предложения по функциональному использованию территории разработаны с учетом сложившейся и перспективной планировочной структуры сельского поселения, планировочных ограничений, требований Градостроительного кодекса РФ</w:t>
      </w:r>
    </w:p>
    <w:p w:rsidR="0028530C" w:rsidRPr="00426822" w:rsidRDefault="0028530C" w:rsidP="0028530C">
      <w:pPr>
        <w:pStyle w:val="Standard"/>
        <w:jc w:val="center"/>
        <w:rPr>
          <w:b/>
          <w:i/>
        </w:rPr>
      </w:pPr>
      <w:r w:rsidRPr="00426822">
        <w:rPr>
          <w:b/>
          <w:i/>
        </w:rPr>
        <w:t>В Генеральном плане выделены следующие виды функциональных зон:</w:t>
      </w:r>
    </w:p>
    <w:tbl>
      <w:tblPr>
        <w:tblStyle w:val="a9"/>
        <w:tblW w:w="0" w:type="auto"/>
        <w:tblLook w:val="04A0" w:firstRow="1" w:lastRow="0" w:firstColumn="1" w:lastColumn="0" w:noHBand="0" w:noVBand="1"/>
      </w:tblPr>
      <w:tblGrid>
        <w:gridCol w:w="661"/>
        <w:gridCol w:w="5147"/>
        <w:gridCol w:w="1841"/>
        <w:gridCol w:w="1697"/>
      </w:tblGrid>
      <w:tr w:rsidR="0028530C" w:rsidRPr="00426822" w:rsidTr="0028530C">
        <w:tc>
          <w:tcPr>
            <w:tcW w:w="67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28530C" w:rsidRPr="00426822" w:rsidRDefault="0028530C" w:rsidP="000C4B3A">
            <w:pPr>
              <w:widowControl w:val="0"/>
              <w:suppressAutoHyphens/>
              <w:ind w:left="-426" w:right="-109" w:firstLine="284"/>
              <w:jc w:val="center"/>
              <w:rPr>
                <w:rFonts w:ascii="Times New Roman" w:hAnsi="Times New Roman"/>
                <w:b/>
              </w:rPr>
            </w:pPr>
            <w:r w:rsidRPr="00426822">
              <w:rPr>
                <w:rFonts w:ascii="Times New Roman" w:hAnsi="Times New Roman"/>
                <w:b/>
              </w:rPr>
              <w:t>№ п</w:t>
            </w:r>
            <w:r w:rsidRPr="00426822">
              <w:rPr>
                <w:rFonts w:ascii="Times New Roman" w:hAnsi="Times New Roman"/>
                <w:b/>
                <w:lang w:val="en-US"/>
              </w:rPr>
              <w:t>/</w:t>
            </w:r>
            <w:r w:rsidRPr="00426822">
              <w:rPr>
                <w:rFonts w:ascii="Times New Roman" w:hAnsi="Times New Roman"/>
                <w:b/>
              </w:rPr>
              <w:t>п</w:t>
            </w:r>
          </w:p>
        </w:tc>
        <w:tc>
          <w:tcPr>
            <w:tcW w:w="524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28530C" w:rsidRPr="00426822" w:rsidRDefault="0028530C" w:rsidP="000C4B3A">
            <w:pPr>
              <w:widowControl w:val="0"/>
              <w:suppressAutoHyphens/>
              <w:ind w:firstLine="567"/>
              <w:jc w:val="center"/>
              <w:rPr>
                <w:rFonts w:ascii="Times New Roman" w:hAnsi="Times New Roman"/>
                <w:b/>
              </w:rPr>
            </w:pPr>
            <w:r w:rsidRPr="00426822">
              <w:rPr>
                <w:rFonts w:ascii="Times New Roman" w:hAnsi="Times New Roman"/>
                <w:b/>
              </w:rPr>
              <w:t>Наименование функциональной зоны на карте</w:t>
            </w:r>
          </w:p>
        </w:tc>
        <w:tc>
          <w:tcPr>
            <w:tcW w:w="184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28530C" w:rsidRPr="00426822" w:rsidRDefault="0028530C" w:rsidP="000C4B3A">
            <w:pPr>
              <w:pStyle w:val="10"/>
              <w:numPr>
                <w:ilvl w:val="0"/>
                <w:numId w:val="0"/>
              </w:numPr>
              <w:contextualSpacing/>
              <w:jc w:val="center"/>
              <w:rPr>
                <w:b w:val="0"/>
                <w:i w:val="0"/>
                <w:sz w:val="22"/>
                <w:szCs w:val="22"/>
              </w:rPr>
            </w:pPr>
            <w:r w:rsidRPr="00426822">
              <w:rPr>
                <w:i w:val="0"/>
                <w:sz w:val="22"/>
                <w:szCs w:val="22"/>
              </w:rPr>
              <w:t>Существующая</w:t>
            </w:r>
          </w:p>
          <w:p w:rsidR="0028530C" w:rsidRPr="00426822" w:rsidRDefault="0028530C" w:rsidP="000C4B3A">
            <w:pPr>
              <w:pStyle w:val="10"/>
              <w:numPr>
                <w:ilvl w:val="0"/>
                <w:numId w:val="0"/>
              </w:numPr>
              <w:contextualSpacing/>
              <w:jc w:val="center"/>
              <w:rPr>
                <w:b w:val="0"/>
                <w:i w:val="0"/>
                <w:sz w:val="22"/>
                <w:szCs w:val="22"/>
              </w:rPr>
            </w:pPr>
            <w:r w:rsidRPr="00426822">
              <w:rPr>
                <w:i w:val="0"/>
                <w:sz w:val="22"/>
                <w:szCs w:val="22"/>
              </w:rPr>
              <w:t>площадь, га</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8530C" w:rsidRPr="00426822" w:rsidRDefault="0028530C" w:rsidP="000C4B3A">
            <w:pPr>
              <w:pStyle w:val="10"/>
              <w:numPr>
                <w:ilvl w:val="0"/>
                <w:numId w:val="0"/>
              </w:numPr>
              <w:contextualSpacing/>
              <w:jc w:val="center"/>
              <w:rPr>
                <w:b w:val="0"/>
                <w:i w:val="0"/>
                <w:sz w:val="22"/>
                <w:szCs w:val="22"/>
              </w:rPr>
            </w:pPr>
            <w:r w:rsidRPr="00426822">
              <w:rPr>
                <w:i w:val="0"/>
                <w:sz w:val="22"/>
                <w:szCs w:val="22"/>
              </w:rPr>
              <w:t>Планируемая</w:t>
            </w:r>
          </w:p>
          <w:p w:rsidR="0028530C" w:rsidRPr="00426822" w:rsidRDefault="0028530C" w:rsidP="000C4B3A">
            <w:pPr>
              <w:pStyle w:val="10"/>
              <w:numPr>
                <w:ilvl w:val="0"/>
                <w:numId w:val="0"/>
              </w:numPr>
              <w:contextualSpacing/>
              <w:jc w:val="center"/>
              <w:rPr>
                <w:b w:val="0"/>
                <w:i w:val="0"/>
                <w:sz w:val="22"/>
                <w:szCs w:val="22"/>
              </w:rPr>
            </w:pPr>
            <w:r w:rsidRPr="00426822">
              <w:rPr>
                <w:i w:val="0"/>
                <w:sz w:val="22"/>
                <w:szCs w:val="22"/>
              </w:rPr>
              <w:t>площадь, га</w:t>
            </w:r>
          </w:p>
        </w:tc>
      </w:tr>
      <w:tr w:rsidR="0028530C" w:rsidRPr="00426822" w:rsidTr="000C4B3A">
        <w:tc>
          <w:tcPr>
            <w:tcW w:w="9464" w:type="dxa"/>
            <w:gridSpan w:val="4"/>
            <w:tcBorders>
              <w:top w:val="single" w:sz="4" w:space="0" w:color="000000"/>
              <w:left w:val="single" w:sz="4" w:space="0" w:color="000000"/>
              <w:bottom w:val="single" w:sz="4" w:space="0" w:color="000000"/>
              <w:right w:val="single" w:sz="4" w:space="0" w:color="000000"/>
            </w:tcBorders>
            <w:hideMark/>
          </w:tcPr>
          <w:p w:rsidR="0028530C" w:rsidRPr="00426822" w:rsidRDefault="0028530C" w:rsidP="000C4B3A">
            <w:pPr>
              <w:widowControl w:val="0"/>
              <w:suppressAutoHyphens/>
              <w:ind w:left="-426" w:firstLine="284"/>
              <w:jc w:val="center"/>
              <w:rPr>
                <w:rFonts w:ascii="Times New Roman" w:hAnsi="Times New Roman"/>
                <w:b/>
              </w:rPr>
            </w:pPr>
            <w:r w:rsidRPr="00426822">
              <w:rPr>
                <w:rFonts w:ascii="Times New Roman" w:hAnsi="Times New Roman"/>
                <w:b/>
                <w:lang w:val="en-US"/>
              </w:rPr>
              <w:t>c</w:t>
            </w:r>
            <w:r w:rsidRPr="00426822">
              <w:rPr>
                <w:rFonts w:ascii="Times New Roman" w:hAnsi="Times New Roman"/>
                <w:b/>
              </w:rPr>
              <w:t>.Девица</w:t>
            </w:r>
          </w:p>
        </w:tc>
      </w:tr>
      <w:tr w:rsidR="0028530C" w:rsidRPr="00426822" w:rsidTr="000C4B3A">
        <w:trPr>
          <w:trHeight w:val="383"/>
        </w:trPr>
        <w:tc>
          <w:tcPr>
            <w:tcW w:w="674"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E612E8">
            <w:pPr>
              <w:pStyle w:val="a7"/>
              <w:numPr>
                <w:ilvl w:val="0"/>
                <w:numId w:val="13"/>
              </w:numPr>
              <w:jc w:val="center"/>
            </w:pPr>
          </w:p>
        </w:tc>
        <w:tc>
          <w:tcPr>
            <w:tcW w:w="5246" w:type="dxa"/>
            <w:tcBorders>
              <w:top w:val="single" w:sz="4" w:space="0" w:color="000000"/>
              <w:left w:val="single" w:sz="4" w:space="0" w:color="000000"/>
              <w:bottom w:val="single" w:sz="4" w:space="0" w:color="000000"/>
              <w:right w:val="single" w:sz="4" w:space="0" w:color="000000"/>
            </w:tcBorders>
            <w:vAlign w:val="center"/>
            <w:hideMark/>
          </w:tcPr>
          <w:p w:rsidR="0028530C" w:rsidRPr="00426822" w:rsidRDefault="0028530C" w:rsidP="000C4B3A">
            <w:pPr>
              <w:widowControl w:val="0"/>
              <w:suppressAutoHyphens/>
              <w:ind w:firstLine="35"/>
              <w:jc w:val="both"/>
              <w:rPr>
                <w:rFonts w:ascii="Times New Roman" w:hAnsi="Times New Roman"/>
              </w:rPr>
            </w:pPr>
            <w:r w:rsidRPr="00426822">
              <w:rPr>
                <w:rFonts w:ascii="Times New Roman" w:hAnsi="Times New Roman"/>
              </w:rPr>
              <w:t>Зоны застройки индивидуальными жилыми домами</w:t>
            </w:r>
          </w:p>
        </w:tc>
        <w:tc>
          <w:tcPr>
            <w:tcW w:w="1843"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jc w:val="center"/>
              <w:rPr>
                <w:rFonts w:ascii="Times New Roman" w:hAnsi="Times New Roman"/>
                <w:b/>
                <w:bCs/>
              </w:rPr>
            </w:pPr>
            <w:r w:rsidRPr="00426822">
              <w:rPr>
                <w:rFonts w:ascii="Times New Roman" w:hAnsi="Times New Roman"/>
                <w:b/>
                <w:bCs/>
              </w:rPr>
              <w:t>1132,14</w:t>
            </w:r>
          </w:p>
        </w:tc>
        <w:tc>
          <w:tcPr>
            <w:tcW w:w="1701"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jc w:val="center"/>
              <w:rPr>
                <w:rFonts w:ascii="Times New Roman" w:hAnsi="Times New Roman"/>
                <w:b/>
                <w:bCs/>
              </w:rPr>
            </w:pPr>
            <w:r w:rsidRPr="00426822">
              <w:rPr>
                <w:rFonts w:ascii="Times New Roman" w:hAnsi="Times New Roman"/>
                <w:b/>
                <w:bCs/>
              </w:rPr>
              <w:t>1106,22</w:t>
            </w:r>
          </w:p>
        </w:tc>
      </w:tr>
      <w:tr w:rsidR="00161307" w:rsidRPr="00161307" w:rsidTr="000C4B3A">
        <w:tc>
          <w:tcPr>
            <w:tcW w:w="674" w:type="dxa"/>
            <w:tcBorders>
              <w:top w:val="single" w:sz="4" w:space="0" w:color="000000"/>
              <w:left w:val="single" w:sz="4" w:space="0" w:color="000000"/>
              <w:bottom w:val="single" w:sz="4" w:space="0" w:color="000000"/>
              <w:right w:val="single" w:sz="4" w:space="0" w:color="000000"/>
            </w:tcBorders>
            <w:vAlign w:val="center"/>
          </w:tcPr>
          <w:p w:rsidR="0028530C" w:rsidRPr="00161307" w:rsidRDefault="0028530C" w:rsidP="00E612E8">
            <w:pPr>
              <w:pStyle w:val="a7"/>
              <w:numPr>
                <w:ilvl w:val="0"/>
                <w:numId w:val="13"/>
              </w:numPr>
              <w:jc w:val="center"/>
            </w:pPr>
          </w:p>
        </w:tc>
        <w:tc>
          <w:tcPr>
            <w:tcW w:w="5246" w:type="dxa"/>
            <w:tcBorders>
              <w:top w:val="single" w:sz="4" w:space="0" w:color="000000"/>
              <w:left w:val="single" w:sz="4" w:space="0" w:color="000000"/>
              <w:bottom w:val="single" w:sz="4" w:space="0" w:color="000000"/>
              <w:right w:val="single" w:sz="4" w:space="0" w:color="000000"/>
            </w:tcBorders>
            <w:vAlign w:val="center"/>
            <w:hideMark/>
          </w:tcPr>
          <w:p w:rsidR="0028530C" w:rsidRPr="00161307" w:rsidRDefault="0028530C" w:rsidP="000C4B3A">
            <w:pPr>
              <w:widowControl w:val="0"/>
              <w:suppressAutoHyphens/>
              <w:ind w:firstLine="35"/>
              <w:jc w:val="both"/>
              <w:rPr>
                <w:rFonts w:ascii="Times New Roman" w:hAnsi="Times New Roman"/>
              </w:rPr>
            </w:pPr>
            <w:r w:rsidRPr="00161307">
              <w:rPr>
                <w:rFonts w:ascii="Times New Roman" w:hAnsi="Times New Roman"/>
              </w:rPr>
              <w:t>Общественно-деловые зоны</w:t>
            </w:r>
          </w:p>
        </w:tc>
        <w:tc>
          <w:tcPr>
            <w:tcW w:w="1843" w:type="dxa"/>
            <w:tcBorders>
              <w:top w:val="single" w:sz="4" w:space="0" w:color="000000"/>
              <w:left w:val="single" w:sz="4" w:space="0" w:color="000000"/>
              <w:bottom w:val="single" w:sz="4" w:space="0" w:color="000000"/>
              <w:right w:val="single" w:sz="4" w:space="0" w:color="000000"/>
            </w:tcBorders>
            <w:vAlign w:val="center"/>
          </w:tcPr>
          <w:p w:rsidR="0028530C" w:rsidRPr="00161307" w:rsidRDefault="0028530C" w:rsidP="000C4B3A">
            <w:pPr>
              <w:jc w:val="center"/>
              <w:rPr>
                <w:rFonts w:ascii="Times New Roman" w:hAnsi="Times New Roman"/>
                <w:b/>
                <w:bCs/>
              </w:rPr>
            </w:pPr>
            <w:r w:rsidRPr="00161307">
              <w:rPr>
                <w:rFonts w:ascii="Times New Roman" w:hAnsi="Times New Roman"/>
                <w:b/>
                <w:bCs/>
              </w:rPr>
              <w:t>8,59</w:t>
            </w:r>
          </w:p>
        </w:tc>
        <w:tc>
          <w:tcPr>
            <w:tcW w:w="1701" w:type="dxa"/>
            <w:tcBorders>
              <w:top w:val="single" w:sz="4" w:space="0" w:color="000000"/>
              <w:left w:val="single" w:sz="4" w:space="0" w:color="000000"/>
              <w:bottom w:val="single" w:sz="4" w:space="0" w:color="000000"/>
              <w:right w:val="single" w:sz="4" w:space="0" w:color="000000"/>
            </w:tcBorders>
            <w:vAlign w:val="center"/>
          </w:tcPr>
          <w:p w:rsidR="0028530C" w:rsidRPr="00161307" w:rsidRDefault="0028530C" w:rsidP="000C4B3A">
            <w:pPr>
              <w:jc w:val="center"/>
              <w:rPr>
                <w:rFonts w:ascii="Times New Roman" w:hAnsi="Times New Roman"/>
                <w:b/>
                <w:bCs/>
              </w:rPr>
            </w:pPr>
            <w:r w:rsidRPr="00161307">
              <w:rPr>
                <w:rFonts w:ascii="Times New Roman" w:hAnsi="Times New Roman"/>
                <w:b/>
                <w:bCs/>
              </w:rPr>
              <w:t>21,14</w:t>
            </w:r>
          </w:p>
        </w:tc>
      </w:tr>
      <w:tr w:rsidR="00161307" w:rsidRPr="00161307" w:rsidTr="000C4B3A">
        <w:tc>
          <w:tcPr>
            <w:tcW w:w="674" w:type="dxa"/>
            <w:tcBorders>
              <w:top w:val="single" w:sz="4" w:space="0" w:color="000000"/>
              <w:left w:val="single" w:sz="4" w:space="0" w:color="000000"/>
              <w:bottom w:val="single" w:sz="4" w:space="0" w:color="000000"/>
              <w:right w:val="single" w:sz="4" w:space="0" w:color="000000"/>
            </w:tcBorders>
            <w:vAlign w:val="center"/>
          </w:tcPr>
          <w:p w:rsidR="0028530C" w:rsidRPr="00161307" w:rsidRDefault="0028530C" w:rsidP="00E612E8">
            <w:pPr>
              <w:pStyle w:val="a7"/>
              <w:numPr>
                <w:ilvl w:val="0"/>
                <w:numId w:val="13"/>
              </w:numPr>
              <w:jc w:val="center"/>
            </w:pPr>
          </w:p>
        </w:tc>
        <w:tc>
          <w:tcPr>
            <w:tcW w:w="5246" w:type="dxa"/>
            <w:tcBorders>
              <w:top w:val="single" w:sz="4" w:space="0" w:color="000000"/>
              <w:left w:val="single" w:sz="4" w:space="0" w:color="000000"/>
              <w:bottom w:val="single" w:sz="4" w:space="0" w:color="000000"/>
              <w:right w:val="single" w:sz="4" w:space="0" w:color="000000"/>
            </w:tcBorders>
            <w:vAlign w:val="center"/>
            <w:hideMark/>
          </w:tcPr>
          <w:p w:rsidR="0028530C" w:rsidRPr="00161307" w:rsidRDefault="0028530C" w:rsidP="000C4B3A">
            <w:pPr>
              <w:widowControl w:val="0"/>
              <w:suppressAutoHyphens/>
              <w:ind w:firstLine="35"/>
              <w:jc w:val="both"/>
              <w:rPr>
                <w:rFonts w:ascii="Times New Roman" w:hAnsi="Times New Roman"/>
                <w:b/>
              </w:rPr>
            </w:pPr>
            <w:r w:rsidRPr="00161307">
              <w:rPr>
                <w:rFonts w:ascii="Times New Roman" w:hAnsi="Times New Roman"/>
                <w:b/>
              </w:rPr>
              <w:t>Зоны комплексного развития населенного пункта</w:t>
            </w:r>
          </w:p>
        </w:tc>
        <w:tc>
          <w:tcPr>
            <w:tcW w:w="1843" w:type="dxa"/>
            <w:tcBorders>
              <w:top w:val="single" w:sz="4" w:space="0" w:color="000000"/>
              <w:left w:val="single" w:sz="4" w:space="0" w:color="000000"/>
              <w:bottom w:val="single" w:sz="4" w:space="0" w:color="000000"/>
              <w:right w:val="single" w:sz="4" w:space="0" w:color="000000"/>
            </w:tcBorders>
            <w:vAlign w:val="center"/>
          </w:tcPr>
          <w:p w:rsidR="0028530C" w:rsidRPr="00161307" w:rsidRDefault="0028530C" w:rsidP="000C4B3A">
            <w:pPr>
              <w:jc w:val="center"/>
              <w:rPr>
                <w:rFonts w:ascii="Times New Roman" w:hAnsi="Times New Roman"/>
              </w:rPr>
            </w:pPr>
            <w:r w:rsidRPr="00161307">
              <w:rPr>
                <w:rFonts w:ascii="Times New Roman" w:hAnsi="Times New Roman"/>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28530C" w:rsidRPr="00161307" w:rsidRDefault="0028530C" w:rsidP="000C4B3A">
            <w:pPr>
              <w:jc w:val="center"/>
              <w:rPr>
                <w:rFonts w:ascii="Times New Roman" w:hAnsi="Times New Roman"/>
                <w:b/>
                <w:bCs/>
              </w:rPr>
            </w:pPr>
            <w:r w:rsidRPr="00161307">
              <w:rPr>
                <w:rFonts w:ascii="Times New Roman" w:hAnsi="Times New Roman"/>
                <w:b/>
                <w:bCs/>
              </w:rPr>
              <w:t>625,23</w:t>
            </w:r>
          </w:p>
        </w:tc>
      </w:tr>
      <w:tr w:rsidR="00161307" w:rsidRPr="00161307" w:rsidTr="000C4B3A">
        <w:tc>
          <w:tcPr>
            <w:tcW w:w="674" w:type="dxa"/>
            <w:tcBorders>
              <w:top w:val="single" w:sz="4" w:space="0" w:color="000000"/>
              <w:left w:val="single" w:sz="4" w:space="0" w:color="000000"/>
              <w:bottom w:val="single" w:sz="4" w:space="0" w:color="000000"/>
              <w:right w:val="single" w:sz="4" w:space="0" w:color="000000"/>
            </w:tcBorders>
            <w:vAlign w:val="center"/>
          </w:tcPr>
          <w:p w:rsidR="0028530C" w:rsidRPr="00161307" w:rsidRDefault="0028530C" w:rsidP="00E612E8">
            <w:pPr>
              <w:pStyle w:val="a7"/>
              <w:numPr>
                <w:ilvl w:val="0"/>
                <w:numId w:val="13"/>
              </w:numPr>
              <w:jc w:val="center"/>
            </w:pPr>
          </w:p>
        </w:tc>
        <w:tc>
          <w:tcPr>
            <w:tcW w:w="5246" w:type="dxa"/>
            <w:tcBorders>
              <w:top w:val="single" w:sz="4" w:space="0" w:color="000000"/>
              <w:left w:val="single" w:sz="4" w:space="0" w:color="000000"/>
              <w:bottom w:val="single" w:sz="4" w:space="0" w:color="000000"/>
              <w:right w:val="single" w:sz="4" w:space="0" w:color="000000"/>
            </w:tcBorders>
            <w:vAlign w:val="center"/>
            <w:hideMark/>
          </w:tcPr>
          <w:p w:rsidR="0028530C" w:rsidRPr="00161307" w:rsidRDefault="0028530C" w:rsidP="000C4B3A">
            <w:pPr>
              <w:widowControl w:val="0"/>
              <w:suppressAutoHyphens/>
              <w:ind w:firstLine="35"/>
              <w:jc w:val="both"/>
              <w:rPr>
                <w:rFonts w:ascii="Times New Roman" w:hAnsi="Times New Roman"/>
              </w:rPr>
            </w:pPr>
            <w:r w:rsidRPr="00161307">
              <w:rPr>
                <w:rFonts w:ascii="Times New Roman" w:hAnsi="Times New Roman"/>
              </w:rPr>
              <w:t>Производственные зоны</w:t>
            </w:r>
          </w:p>
        </w:tc>
        <w:tc>
          <w:tcPr>
            <w:tcW w:w="1843" w:type="dxa"/>
            <w:tcBorders>
              <w:top w:val="single" w:sz="4" w:space="0" w:color="000000"/>
              <w:left w:val="single" w:sz="4" w:space="0" w:color="000000"/>
              <w:bottom w:val="single" w:sz="4" w:space="0" w:color="000000"/>
              <w:right w:val="single" w:sz="4" w:space="0" w:color="000000"/>
            </w:tcBorders>
            <w:vAlign w:val="center"/>
          </w:tcPr>
          <w:p w:rsidR="0028530C" w:rsidRPr="00161307" w:rsidRDefault="0028530C" w:rsidP="000C4B3A">
            <w:pPr>
              <w:jc w:val="center"/>
              <w:rPr>
                <w:rFonts w:ascii="Times New Roman" w:hAnsi="Times New Roman"/>
                <w:b/>
                <w:bCs/>
              </w:rPr>
            </w:pPr>
            <w:r w:rsidRPr="00161307">
              <w:rPr>
                <w:rFonts w:ascii="Times New Roman" w:hAnsi="Times New Roman"/>
                <w:b/>
                <w:bCs/>
              </w:rPr>
              <w:t>9,80</w:t>
            </w:r>
          </w:p>
        </w:tc>
        <w:tc>
          <w:tcPr>
            <w:tcW w:w="1701" w:type="dxa"/>
            <w:tcBorders>
              <w:top w:val="single" w:sz="4" w:space="0" w:color="000000"/>
              <w:left w:val="single" w:sz="4" w:space="0" w:color="000000"/>
              <w:bottom w:val="single" w:sz="4" w:space="0" w:color="000000"/>
              <w:right w:val="single" w:sz="4" w:space="0" w:color="000000"/>
            </w:tcBorders>
            <w:vAlign w:val="center"/>
          </w:tcPr>
          <w:p w:rsidR="0028530C" w:rsidRPr="00161307" w:rsidRDefault="0028530C" w:rsidP="000C4B3A">
            <w:pPr>
              <w:jc w:val="center"/>
              <w:rPr>
                <w:rFonts w:ascii="Times New Roman" w:hAnsi="Times New Roman"/>
                <w:b/>
                <w:bCs/>
              </w:rPr>
            </w:pPr>
            <w:r w:rsidRPr="00161307">
              <w:rPr>
                <w:rFonts w:ascii="Times New Roman" w:hAnsi="Times New Roman"/>
                <w:b/>
                <w:bCs/>
              </w:rPr>
              <w:t>20,03</w:t>
            </w:r>
          </w:p>
        </w:tc>
      </w:tr>
      <w:tr w:rsidR="00161307" w:rsidRPr="00161307" w:rsidTr="000C4B3A">
        <w:tc>
          <w:tcPr>
            <w:tcW w:w="674" w:type="dxa"/>
            <w:tcBorders>
              <w:top w:val="single" w:sz="4" w:space="0" w:color="000000"/>
              <w:left w:val="single" w:sz="4" w:space="0" w:color="000000"/>
              <w:bottom w:val="single" w:sz="4" w:space="0" w:color="000000"/>
              <w:right w:val="single" w:sz="4" w:space="0" w:color="000000"/>
            </w:tcBorders>
            <w:vAlign w:val="center"/>
          </w:tcPr>
          <w:p w:rsidR="0028530C" w:rsidRPr="00161307" w:rsidRDefault="0028530C" w:rsidP="00E612E8">
            <w:pPr>
              <w:pStyle w:val="a7"/>
              <w:numPr>
                <w:ilvl w:val="0"/>
                <w:numId w:val="13"/>
              </w:numPr>
              <w:jc w:val="center"/>
            </w:pPr>
          </w:p>
        </w:tc>
        <w:tc>
          <w:tcPr>
            <w:tcW w:w="5246" w:type="dxa"/>
            <w:tcBorders>
              <w:top w:val="single" w:sz="4" w:space="0" w:color="000000"/>
              <w:left w:val="single" w:sz="4" w:space="0" w:color="000000"/>
              <w:bottom w:val="single" w:sz="4" w:space="0" w:color="000000"/>
              <w:right w:val="single" w:sz="4" w:space="0" w:color="000000"/>
            </w:tcBorders>
            <w:vAlign w:val="center"/>
            <w:hideMark/>
          </w:tcPr>
          <w:p w:rsidR="0028530C" w:rsidRPr="00161307" w:rsidRDefault="0028530C" w:rsidP="000C4B3A">
            <w:pPr>
              <w:widowControl w:val="0"/>
              <w:suppressAutoHyphens/>
              <w:ind w:firstLine="35"/>
              <w:jc w:val="both"/>
              <w:rPr>
                <w:rFonts w:ascii="Times New Roman" w:hAnsi="Times New Roman"/>
              </w:rPr>
            </w:pPr>
            <w:r w:rsidRPr="00161307">
              <w:rPr>
                <w:rFonts w:ascii="Times New Roman" w:hAnsi="Times New Roman"/>
              </w:rPr>
              <w:t>Коммунально-складские зоны</w:t>
            </w:r>
          </w:p>
        </w:tc>
        <w:tc>
          <w:tcPr>
            <w:tcW w:w="1843" w:type="dxa"/>
            <w:tcBorders>
              <w:top w:val="single" w:sz="4" w:space="0" w:color="000000"/>
              <w:left w:val="single" w:sz="4" w:space="0" w:color="000000"/>
              <w:bottom w:val="single" w:sz="4" w:space="0" w:color="000000"/>
              <w:right w:val="single" w:sz="4" w:space="0" w:color="000000"/>
            </w:tcBorders>
            <w:vAlign w:val="center"/>
          </w:tcPr>
          <w:p w:rsidR="0028530C" w:rsidRPr="00161307" w:rsidRDefault="0028530C" w:rsidP="000C4B3A">
            <w:pPr>
              <w:jc w:val="center"/>
              <w:rPr>
                <w:rFonts w:ascii="Times New Roman" w:hAnsi="Times New Roman"/>
                <w:b/>
                <w:bCs/>
              </w:rPr>
            </w:pPr>
            <w:r w:rsidRPr="00161307">
              <w:rPr>
                <w:rFonts w:ascii="Times New Roman" w:hAnsi="Times New Roman"/>
                <w:b/>
                <w:bCs/>
              </w:rPr>
              <w:t>4,94</w:t>
            </w:r>
          </w:p>
        </w:tc>
        <w:tc>
          <w:tcPr>
            <w:tcW w:w="1701" w:type="dxa"/>
            <w:tcBorders>
              <w:top w:val="single" w:sz="4" w:space="0" w:color="000000"/>
              <w:left w:val="single" w:sz="4" w:space="0" w:color="000000"/>
              <w:bottom w:val="single" w:sz="4" w:space="0" w:color="000000"/>
              <w:right w:val="single" w:sz="4" w:space="0" w:color="000000"/>
            </w:tcBorders>
            <w:vAlign w:val="center"/>
          </w:tcPr>
          <w:p w:rsidR="0028530C" w:rsidRPr="00161307" w:rsidRDefault="0028530C" w:rsidP="000C4B3A">
            <w:pPr>
              <w:jc w:val="center"/>
              <w:rPr>
                <w:rFonts w:ascii="Times New Roman" w:hAnsi="Times New Roman"/>
                <w:b/>
                <w:bCs/>
              </w:rPr>
            </w:pPr>
            <w:r w:rsidRPr="00161307">
              <w:rPr>
                <w:rFonts w:ascii="Times New Roman" w:hAnsi="Times New Roman"/>
                <w:b/>
                <w:bCs/>
              </w:rPr>
              <w:t>12,89</w:t>
            </w:r>
          </w:p>
        </w:tc>
      </w:tr>
      <w:tr w:rsidR="00161307" w:rsidRPr="00161307" w:rsidTr="000C4B3A">
        <w:tc>
          <w:tcPr>
            <w:tcW w:w="674" w:type="dxa"/>
            <w:tcBorders>
              <w:top w:val="single" w:sz="4" w:space="0" w:color="000000"/>
              <w:left w:val="single" w:sz="4" w:space="0" w:color="000000"/>
              <w:bottom w:val="single" w:sz="4" w:space="0" w:color="000000"/>
              <w:right w:val="single" w:sz="4" w:space="0" w:color="000000"/>
            </w:tcBorders>
            <w:vAlign w:val="center"/>
          </w:tcPr>
          <w:p w:rsidR="0028530C" w:rsidRPr="00161307" w:rsidRDefault="0028530C" w:rsidP="00E612E8">
            <w:pPr>
              <w:pStyle w:val="a7"/>
              <w:numPr>
                <w:ilvl w:val="0"/>
                <w:numId w:val="13"/>
              </w:numPr>
              <w:jc w:val="center"/>
            </w:pPr>
          </w:p>
        </w:tc>
        <w:tc>
          <w:tcPr>
            <w:tcW w:w="5246" w:type="dxa"/>
            <w:tcBorders>
              <w:top w:val="single" w:sz="4" w:space="0" w:color="000000"/>
              <w:left w:val="single" w:sz="4" w:space="0" w:color="000000"/>
              <w:bottom w:val="single" w:sz="4" w:space="0" w:color="000000"/>
              <w:right w:val="single" w:sz="4" w:space="0" w:color="000000"/>
            </w:tcBorders>
            <w:vAlign w:val="center"/>
          </w:tcPr>
          <w:p w:rsidR="0028530C" w:rsidRPr="00161307" w:rsidRDefault="0028530C" w:rsidP="000C4B3A">
            <w:pPr>
              <w:widowControl w:val="0"/>
              <w:suppressAutoHyphens/>
              <w:ind w:firstLine="35"/>
              <w:rPr>
                <w:rFonts w:ascii="Times New Roman" w:hAnsi="Times New Roman"/>
              </w:rPr>
            </w:pPr>
            <w:r w:rsidRPr="00161307">
              <w:rPr>
                <w:rFonts w:ascii="Times New Roman" w:hAnsi="Times New Roman"/>
              </w:rPr>
              <w:t>Производственные зоны сельскохозяйственных предприятий</w:t>
            </w:r>
          </w:p>
        </w:tc>
        <w:tc>
          <w:tcPr>
            <w:tcW w:w="1843" w:type="dxa"/>
            <w:tcBorders>
              <w:top w:val="single" w:sz="4" w:space="0" w:color="000000"/>
              <w:left w:val="single" w:sz="4" w:space="0" w:color="000000"/>
              <w:bottom w:val="single" w:sz="4" w:space="0" w:color="000000"/>
              <w:right w:val="single" w:sz="4" w:space="0" w:color="000000"/>
            </w:tcBorders>
            <w:vAlign w:val="center"/>
          </w:tcPr>
          <w:p w:rsidR="0028530C" w:rsidRPr="00161307" w:rsidRDefault="0028530C" w:rsidP="000C4B3A">
            <w:pPr>
              <w:jc w:val="center"/>
              <w:rPr>
                <w:rFonts w:ascii="Times New Roman" w:hAnsi="Times New Roman"/>
                <w:b/>
                <w:bCs/>
              </w:rPr>
            </w:pPr>
            <w:r w:rsidRPr="00161307">
              <w:rPr>
                <w:rFonts w:ascii="Times New Roman" w:hAnsi="Times New Roman"/>
                <w:b/>
                <w:bCs/>
              </w:rPr>
              <w:t>44,58</w:t>
            </w:r>
          </w:p>
        </w:tc>
        <w:tc>
          <w:tcPr>
            <w:tcW w:w="1701" w:type="dxa"/>
            <w:tcBorders>
              <w:top w:val="single" w:sz="4" w:space="0" w:color="000000"/>
              <w:left w:val="single" w:sz="4" w:space="0" w:color="000000"/>
              <w:bottom w:val="single" w:sz="4" w:space="0" w:color="000000"/>
              <w:right w:val="single" w:sz="4" w:space="0" w:color="000000"/>
            </w:tcBorders>
            <w:vAlign w:val="center"/>
          </w:tcPr>
          <w:p w:rsidR="0028530C" w:rsidRPr="00161307" w:rsidRDefault="0028530C" w:rsidP="000C4B3A">
            <w:pPr>
              <w:jc w:val="center"/>
              <w:rPr>
                <w:rFonts w:ascii="Times New Roman" w:hAnsi="Times New Roman"/>
                <w:b/>
                <w:bCs/>
              </w:rPr>
            </w:pPr>
            <w:r w:rsidRPr="00161307">
              <w:rPr>
                <w:rFonts w:ascii="Times New Roman" w:hAnsi="Times New Roman"/>
                <w:b/>
                <w:bCs/>
              </w:rPr>
              <w:t>37,59</w:t>
            </w:r>
          </w:p>
        </w:tc>
      </w:tr>
      <w:tr w:rsidR="00161307" w:rsidRPr="00161307" w:rsidTr="000C4B3A">
        <w:tc>
          <w:tcPr>
            <w:tcW w:w="674" w:type="dxa"/>
            <w:tcBorders>
              <w:top w:val="single" w:sz="4" w:space="0" w:color="000000"/>
              <w:left w:val="single" w:sz="4" w:space="0" w:color="000000"/>
              <w:bottom w:val="single" w:sz="4" w:space="0" w:color="000000"/>
              <w:right w:val="single" w:sz="4" w:space="0" w:color="000000"/>
            </w:tcBorders>
            <w:vAlign w:val="center"/>
          </w:tcPr>
          <w:p w:rsidR="0028530C" w:rsidRPr="00161307" w:rsidRDefault="0028530C" w:rsidP="00E612E8">
            <w:pPr>
              <w:pStyle w:val="a7"/>
              <w:numPr>
                <w:ilvl w:val="0"/>
                <w:numId w:val="13"/>
              </w:numPr>
              <w:jc w:val="center"/>
            </w:pPr>
          </w:p>
        </w:tc>
        <w:tc>
          <w:tcPr>
            <w:tcW w:w="5246" w:type="dxa"/>
            <w:tcBorders>
              <w:top w:val="single" w:sz="4" w:space="0" w:color="000000"/>
              <w:left w:val="single" w:sz="4" w:space="0" w:color="000000"/>
              <w:bottom w:val="single" w:sz="4" w:space="0" w:color="000000"/>
              <w:right w:val="single" w:sz="4" w:space="0" w:color="000000"/>
            </w:tcBorders>
            <w:vAlign w:val="center"/>
          </w:tcPr>
          <w:p w:rsidR="0028530C" w:rsidRPr="00161307" w:rsidRDefault="0028530C" w:rsidP="000C4B3A">
            <w:pPr>
              <w:widowControl w:val="0"/>
              <w:suppressAutoHyphens/>
              <w:ind w:firstLine="35"/>
              <w:jc w:val="both"/>
              <w:rPr>
                <w:rFonts w:ascii="Times New Roman" w:hAnsi="Times New Roman"/>
              </w:rPr>
            </w:pPr>
            <w:r w:rsidRPr="00161307">
              <w:rPr>
                <w:rFonts w:ascii="Times New Roman" w:hAnsi="Times New Roman"/>
              </w:rPr>
              <w:t>Зоны инженерной инфраструктуры</w:t>
            </w:r>
          </w:p>
        </w:tc>
        <w:tc>
          <w:tcPr>
            <w:tcW w:w="1843" w:type="dxa"/>
            <w:tcBorders>
              <w:top w:val="single" w:sz="4" w:space="0" w:color="000000"/>
              <w:left w:val="single" w:sz="4" w:space="0" w:color="000000"/>
              <w:bottom w:val="single" w:sz="4" w:space="0" w:color="000000"/>
              <w:right w:val="single" w:sz="4" w:space="0" w:color="000000"/>
            </w:tcBorders>
            <w:vAlign w:val="center"/>
          </w:tcPr>
          <w:p w:rsidR="0028530C" w:rsidRPr="00161307" w:rsidRDefault="0028530C" w:rsidP="000C4B3A">
            <w:pPr>
              <w:jc w:val="center"/>
              <w:rPr>
                <w:rFonts w:ascii="Times New Roman" w:hAnsi="Times New Roman"/>
              </w:rPr>
            </w:pPr>
            <w:r w:rsidRPr="00161307">
              <w:rPr>
                <w:rFonts w:ascii="Times New Roman" w:hAnsi="Times New Roman"/>
              </w:rPr>
              <w:t>0,36</w:t>
            </w:r>
          </w:p>
        </w:tc>
        <w:tc>
          <w:tcPr>
            <w:tcW w:w="1701" w:type="dxa"/>
            <w:tcBorders>
              <w:top w:val="single" w:sz="4" w:space="0" w:color="000000"/>
              <w:left w:val="single" w:sz="4" w:space="0" w:color="000000"/>
              <w:bottom w:val="single" w:sz="4" w:space="0" w:color="000000"/>
              <w:right w:val="single" w:sz="4" w:space="0" w:color="000000"/>
            </w:tcBorders>
            <w:vAlign w:val="center"/>
          </w:tcPr>
          <w:p w:rsidR="0028530C" w:rsidRPr="00161307" w:rsidRDefault="0028530C" w:rsidP="000C4B3A">
            <w:pPr>
              <w:jc w:val="center"/>
              <w:rPr>
                <w:rFonts w:ascii="Times New Roman" w:hAnsi="Times New Roman"/>
              </w:rPr>
            </w:pPr>
            <w:r w:rsidRPr="00161307">
              <w:rPr>
                <w:rFonts w:ascii="Times New Roman" w:hAnsi="Times New Roman"/>
              </w:rPr>
              <w:t>0,36</w:t>
            </w:r>
          </w:p>
        </w:tc>
      </w:tr>
      <w:tr w:rsidR="00161307" w:rsidRPr="00161307" w:rsidTr="000C4B3A">
        <w:tc>
          <w:tcPr>
            <w:tcW w:w="674" w:type="dxa"/>
            <w:tcBorders>
              <w:top w:val="single" w:sz="4" w:space="0" w:color="000000"/>
              <w:left w:val="single" w:sz="4" w:space="0" w:color="000000"/>
              <w:bottom w:val="single" w:sz="4" w:space="0" w:color="000000"/>
              <w:right w:val="single" w:sz="4" w:space="0" w:color="000000"/>
            </w:tcBorders>
            <w:vAlign w:val="center"/>
          </w:tcPr>
          <w:p w:rsidR="0028530C" w:rsidRPr="00161307" w:rsidRDefault="0028530C" w:rsidP="00E612E8">
            <w:pPr>
              <w:pStyle w:val="a7"/>
              <w:numPr>
                <w:ilvl w:val="0"/>
                <w:numId w:val="13"/>
              </w:numPr>
              <w:jc w:val="center"/>
            </w:pPr>
          </w:p>
        </w:tc>
        <w:tc>
          <w:tcPr>
            <w:tcW w:w="5246" w:type="dxa"/>
            <w:tcBorders>
              <w:top w:val="single" w:sz="4" w:space="0" w:color="000000"/>
              <w:left w:val="single" w:sz="4" w:space="0" w:color="000000"/>
              <w:bottom w:val="single" w:sz="4" w:space="0" w:color="000000"/>
              <w:right w:val="single" w:sz="4" w:space="0" w:color="000000"/>
            </w:tcBorders>
            <w:vAlign w:val="center"/>
            <w:hideMark/>
          </w:tcPr>
          <w:p w:rsidR="0028530C" w:rsidRPr="00161307" w:rsidRDefault="0028530C" w:rsidP="000C4B3A">
            <w:pPr>
              <w:widowControl w:val="0"/>
              <w:suppressAutoHyphens/>
              <w:ind w:firstLine="35"/>
              <w:jc w:val="both"/>
              <w:rPr>
                <w:rFonts w:ascii="Times New Roman" w:hAnsi="Times New Roman"/>
              </w:rPr>
            </w:pPr>
            <w:r w:rsidRPr="00161307">
              <w:rPr>
                <w:rFonts w:ascii="Times New Roman" w:hAnsi="Times New Roman"/>
              </w:rPr>
              <w:t>Зоны транспортной инфраструктуры</w:t>
            </w:r>
          </w:p>
        </w:tc>
        <w:tc>
          <w:tcPr>
            <w:tcW w:w="1843" w:type="dxa"/>
            <w:tcBorders>
              <w:top w:val="single" w:sz="4" w:space="0" w:color="000000"/>
              <w:left w:val="single" w:sz="4" w:space="0" w:color="000000"/>
              <w:bottom w:val="single" w:sz="4" w:space="0" w:color="000000"/>
              <w:right w:val="single" w:sz="4" w:space="0" w:color="000000"/>
            </w:tcBorders>
            <w:vAlign w:val="center"/>
          </w:tcPr>
          <w:p w:rsidR="0028530C" w:rsidRPr="00161307" w:rsidRDefault="0028530C" w:rsidP="000C4B3A">
            <w:pPr>
              <w:jc w:val="center"/>
              <w:rPr>
                <w:rFonts w:ascii="Times New Roman" w:hAnsi="Times New Roman"/>
                <w:b/>
                <w:bCs/>
              </w:rPr>
            </w:pPr>
            <w:r w:rsidRPr="00161307">
              <w:rPr>
                <w:rFonts w:ascii="Times New Roman" w:hAnsi="Times New Roman"/>
                <w:b/>
                <w:bCs/>
              </w:rPr>
              <w:t>24,28</w:t>
            </w:r>
          </w:p>
        </w:tc>
        <w:tc>
          <w:tcPr>
            <w:tcW w:w="1701" w:type="dxa"/>
            <w:tcBorders>
              <w:top w:val="single" w:sz="4" w:space="0" w:color="000000"/>
              <w:left w:val="single" w:sz="4" w:space="0" w:color="000000"/>
              <w:bottom w:val="single" w:sz="4" w:space="0" w:color="000000"/>
              <w:right w:val="single" w:sz="4" w:space="0" w:color="000000"/>
            </w:tcBorders>
            <w:vAlign w:val="center"/>
          </w:tcPr>
          <w:p w:rsidR="0028530C" w:rsidRPr="00161307" w:rsidRDefault="0028530C" w:rsidP="000C4B3A">
            <w:pPr>
              <w:jc w:val="center"/>
              <w:rPr>
                <w:rFonts w:ascii="Times New Roman" w:hAnsi="Times New Roman"/>
                <w:b/>
                <w:bCs/>
              </w:rPr>
            </w:pPr>
            <w:r w:rsidRPr="00161307">
              <w:rPr>
                <w:rFonts w:ascii="Times New Roman" w:hAnsi="Times New Roman"/>
                <w:b/>
                <w:bCs/>
              </w:rPr>
              <w:t>25,01</w:t>
            </w:r>
          </w:p>
        </w:tc>
      </w:tr>
      <w:tr w:rsidR="00161307" w:rsidRPr="00161307" w:rsidTr="000C4B3A">
        <w:tc>
          <w:tcPr>
            <w:tcW w:w="674" w:type="dxa"/>
            <w:tcBorders>
              <w:top w:val="single" w:sz="4" w:space="0" w:color="000000"/>
              <w:left w:val="single" w:sz="4" w:space="0" w:color="000000"/>
              <w:bottom w:val="single" w:sz="4" w:space="0" w:color="000000"/>
              <w:right w:val="single" w:sz="4" w:space="0" w:color="000000"/>
            </w:tcBorders>
            <w:vAlign w:val="center"/>
          </w:tcPr>
          <w:p w:rsidR="0028530C" w:rsidRPr="00161307" w:rsidRDefault="0028530C" w:rsidP="00E612E8">
            <w:pPr>
              <w:pStyle w:val="a7"/>
              <w:numPr>
                <w:ilvl w:val="0"/>
                <w:numId w:val="13"/>
              </w:numPr>
              <w:jc w:val="center"/>
            </w:pPr>
          </w:p>
        </w:tc>
        <w:tc>
          <w:tcPr>
            <w:tcW w:w="5246" w:type="dxa"/>
            <w:tcBorders>
              <w:top w:val="single" w:sz="4" w:space="0" w:color="000000"/>
              <w:left w:val="single" w:sz="4" w:space="0" w:color="000000"/>
              <w:bottom w:val="single" w:sz="4" w:space="0" w:color="000000"/>
              <w:right w:val="single" w:sz="4" w:space="0" w:color="000000"/>
            </w:tcBorders>
            <w:vAlign w:val="center"/>
            <w:hideMark/>
          </w:tcPr>
          <w:p w:rsidR="0028530C" w:rsidRPr="00161307" w:rsidRDefault="0028530C" w:rsidP="000C4B3A">
            <w:pPr>
              <w:widowControl w:val="0"/>
              <w:suppressAutoHyphens/>
              <w:ind w:firstLine="35"/>
              <w:jc w:val="both"/>
              <w:rPr>
                <w:rFonts w:ascii="Times New Roman" w:hAnsi="Times New Roman"/>
              </w:rPr>
            </w:pPr>
            <w:r w:rsidRPr="00161307">
              <w:rPr>
                <w:rFonts w:ascii="Times New Roman" w:hAnsi="Times New Roman"/>
              </w:rPr>
              <w:t>Зоны рекреационного назначения</w:t>
            </w:r>
          </w:p>
        </w:tc>
        <w:tc>
          <w:tcPr>
            <w:tcW w:w="1843" w:type="dxa"/>
            <w:tcBorders>
              <w:top w:val="single" w:sz="4" w:space="0" w:color="000000"/>
              <w:left w:val="single" w:sz="4" w:space="0" w:color="000000"/>
              <w:bottom w:val="single" w:sz="4" w:space="0" w:color="000000"/>
              <w:right w:val="single" w:sz="4" w:space="0" w:color="000000"/>
            </w:tcBorders>
            <w:vAlign w:val="center"/>
          </w:tcPr>
          <w:p w:rsidR="0028530C" w:rsidRPr="00161307" w:rsidRDefault="0028530C" w:rsidP="000C4B3A">
            <w:pPr>
              <w:jc w:val="center"/>
              <w:rPr>
                <w:rFonts w:ascii="Times New Roman" w:hAnsi="Times New Roman"/>
                <w:b/>
                <w:bCs/>
              </w:rPr>
            </w:pPr>
            <w:r w:rsidRPr="00161307">
              <w:rPr>
                <w:rFonts w:ascii="Times New Roman" w:hAnsi="Times New Roman"/>
                <w:b/>
                <w:bCs/>
              </w:rPr>
              <w:t>1,64</w:t>
            </w:r>
          </w:p>
        </w:tc>
        <w:tc>
          <w:tcPr>
            <w:tcW w:w="1701" w:type="dxa"/>
            <w:tcBorders>
              <w:top w:val="single" w:sz="4" w:space="0" w:color="000000"/>
              <w:left w:val="single" w:sz="4" w:space="0" w:color="000000"/>
              <w:bottom w:val="single" w:sz="4" w:space="0" w:color="000000"/>
              <w:right w:val="single" w:sz="4" w:space="0" w:color="000000"/>
            </w:tcBorders>
            <w:vAlign w:val="center"/>
          </w:tcPr>
          <w:p w:rsidR="0028530C" w:rsidRPr="00161307" w:rsidRDefault="0028530C" w:rsidP="000C4B3A">
            <w:pPr>
              <w:jc w:val="center"/>
              <w:rPr>
                <w:rFonts w:ascii="Times New Roman" w:hAnsi="Times New Roman"/>
                <w:b/>
                <w:bCs/>
              </w:rPr>
            </w:pPr>
            <w:r w:rsidRPr="00161307">
              <w:rPr>
                <w:rFonts w:ascii="Times New Roman" w:hAnsi="Times New Roman"/>
                <w:b/>
                <w:bCs/>
              </w:rPr>
              <w:t>2,56</w:t>
            </w:r>
          </w:p>
        </w:tc>
      </w:tr>
      <w:tr w:rsidR="0028530C" w:rsidRPr="00426822" w:rsidTr="000C4B3A">
        <w:tc>
          <w:tcPr>
            <w:tcW w:w="674"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E612E8">
            <w:pPr>
              <w:pStyle w:val="a7"/>
              <w:numPr>
                <w:ilvl w:val="0"/>
                <w:numId w:val="13"/>
              </w:numPr>
              <w:jc w:val="center"/>
            </w:pPr>
          </w:p>
        </w:tc>
        <w:tc>
          <w:tcPr>
            <w:tcW w:w="5246" w:type="dxa"/>
            <w:tcBorders>
              <w:top w:val="single" w:sz="4" w:space="0" w:color="000000"/>
              <w:left w:val="single" w:sz="4" w:space="0" w:color="000000"/>
              <w:bottom w:val="single" w:sz="4" w:space="0" w:color="000000"/>
              <w:right w:val="single" w:sz="4" w:space="0" w:color="000000"/>
            </w:tcBorders>
            <w:vAlign w:val="center"/>
            <w:hideMark/>
          </w:tcPr>
          <w:p w:rsidR="0028530C" w:rsidRPr="00426822" w:rsidRDefault="0028530C" w:rsidP="000C4B3A">
            <w:pPr>
              <w:widowControl w:val="0"/>
              <w:suppressAutoHyphens/>
              <w:ind w:firstLine="35"/>
              <w:jc w:val="both"/>
              <w:rPr>
                <w:rFonts w:ascii="Times New Roman" w:hAnsi="Times New Roman"/>
              </w:rPr>
            </w:pPr>
            <w:r w:rsidRPr="00426822">
              <w:rPr>
                <w:rFonts w:ascii="Times New Roman" w:hAnsi="Times New Roman"/>
              </w:rPr>
              <w:t>Зоны озелененных территорий специального назначения (защитное озеленение)</w:t>
            </w:r>
          </w:p>
        </w:tc>
        <w:tc>
          <w:tcPr>
            <w:tcW w:w="1843"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jc w:val="center"/>
              <w:rPr>
                <w:rFonts w:ascii="Times New Roman" w:hAnsi="Times New Roman"/>
                <w:b/>
                <w:bCs/>
              </w:rPr>
            </w:pPr>
            <w:r w:rsidRPr="00426822">
              <w:rPr>
                <w:rFonts w:ascii="Times New Roman" w:hAnsi="Times New Roman"/>
                <w:b/>
                <w:bCs/>
              </w:rPr>
              <w:t>10,10</w:t>
            </w:r>
          </w:p>
        </w:tc>
        <w:tc>
          <w:tcPr>
            <w:tcW w:w="1701"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jc w:val="center"/>
              <w:rPr>
                <w:rFonts w:ascii="Times New Roman" w:hAnsi="Times New Roman"/>
                <w:b/>
                <w:bCs/>
              </w:rPr>
            </w:pPr>
            <w:r w:rsidRPr="00426822">
              <w:rPr>
                <w:rFonts w:ascii="Times New Roman" w:hAnsi="Times New Roman"/>
                <w:b/>
                <w:bCs/>
              </w:rPr>
              <w:t>32,12</w:t>
            </w:r>
          </w:p>
        </w:tc>
      </w:tr>
      <w:tr w:rsidR="0028530C" w:rsidRPr="00426822" w:rsidTr="000C4B3A">
        <w:tc>
          <w:tcPr>
            <w:tcW w:w="674"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E612E8">
            <w:pPr>
              <w:pStyle w:val="a7"/>
              <w:numPr>
                <w:ilvl w:val="0"/>
                <w:numId w:val="13"/>
              </w:numPr>
              <w:jc w:val="center"/>
            </w:pPr>
          </w:p>
        </w:tc>
        <w:tc>
          <w:tcPr>
            <w:tcW w:w="5246" w:type="dxa"/>
            <w:tcBorders>
              <w:top w:val="single" w:sz="4" w:space="0" w:color="000000"/>
              <w:left w:val="single" w:sz="4" w:space="0" w:color="000000"/>
              <w:bottom w:val="single" w:sz="4" w:space="0" w:color="000000"/>
              <w:right w:val="single" w:sz="4" w:space="0" w:color="000000"/>
            </w:tcBorders>
            <w:vAlign w:val="center"/>
            <w:hideMark/>
          </w:tcPr>
          <w:p w:rsidR="0028530C" w:rsidRPr="00426822" w:rsidRDefault="0028530C" w:rsidP="000C4B3A">
            <w:pPr>
              <w:widowControl w:val="0"/>
              <w:suppressAutoHyphens/>
              <w:ind w:firstLine="35"/>
              <w:rPr>
                <w:rFonts w:ascii="Times New Roman" w:hAnsi="Times New Roman"/>
              </w:rPr>
            </w:pPr>
            <w:r w:rsidRPr="00426822">
              <w:rPr>
                <w:rFonts w:ascii="Times New Roman" w:hAnsi="Times New Roman"/>
              </w:rPr>
              <w:t>Зоны сельскохозяйственного использования</w:t>
            </w:r>
          </w:p>
        </w:tc>
        <w:tc>
          <w:tcPr>
            <w:tcW w:w="1843"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jc w:val="center"/>
              <w:rPr>
                <w:rFonts w:ascii="Times New Roman" w:hAnsi="Times New Roman"/>
                <w:b/>
                <w:bCs/>
              </w:rPr>
            </w:pPr>
            <w:r w:rsidRPr="00426822">
              <w:rPr>
                <w:rFonts w:ascii="Times New Roman" w:hAnsi="Times New Roman"/>
                <w:b/>
                <w:bCs/>
              </w:rPr>
              <w:t>1275,95</w:t>
            </w:r>
          </w:p>
        </w:tc>
        <w:tc>
          <w:tcPr>
            <w:tcW w:w="1701"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jc w:val="center"/>
              <w:rPr>
                <w:rFonts w:ascii="Times New Roman" w:hAnsi="Times New Roman"/>
                <w:b/>
                <w:bCs/>
              </w:rPr>
            </w:pPr>
            <w:r w:rsidRPr="00426822">
              <w:rPr>
                <w:rFonts w:ascii="Times New Roman" w:hAnsi="Times New Roman"/>
                <w:b/>
                <w:bCs/>
              </w:rPr>
              <w:t>582,93</w:t>
            </w:r>
          </w:p>
        </w:tc>
      </w:tr>
      <w:tr w:rsidR="0028530C" w:rsidRPr="00426822" w:rsidTr="000C4B3A">
        <w:tc>
          <w:tcPr>
            <w:tcW w:w="674"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E612E8">
            <w:pPr>
              <w:pStyle w:val="a7"/>
              <w:numPr>
                <w:ilvl w:val="0"/>
                <w:numId w:val="13"/>
              </w:numPr>
              <w:jc w:val="center"/>
            </w:pPr>
          </w:p>
        </w:tc>
        <w:tc>
          <w:tcPr>
            <w:tcW w:w="5246"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widowControl w:val="0"/>
              <w:suppressAutoHyphens/>
              <w:rPr>
                <w:rFonts w:ascii="Times New Roman" w:hAnsi="Times New Roman"/>
              </w:rPr>
            </w:pPr>
            <w:r w:rsidRPr="00426822">
              <w:rPr>
                <w:rFonts w:ascii="Times New Roman" w:hAnsi="Times New Roman"/>
              </w:rPr>
              <w:t>Естественные природно-ландшафтные зоны общего пользования</w:t>
            </w:r>
          </w:p>
        </w:tc>
        <w:tc>
          <w:tcPr>
            <w:tcW w:w="1843"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jc w:val="center"/>
              <w:rPr>
                <w:rFonts w:ascii="Times New Roman" w:hAnsi="Times New Roman"/>
              </w:rPr>
            </w:pPr>
            <w:r w:rsidRPr="00426822">
              <w:rPr>
                <w:rFonts w:ascii="Times New Roman" w:hAnsi="Times New Roman"/>
              </w:rPr>
              <w:t>146,15</w:t>
            </w:r>
          </w:p>
        </w:tc>
        <w:tc>
          <w:tcPr>
            <w:tcW w:w="1701"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jc w:val="center"/>
              <w:rPr>
                <w:rFonts w:ascii="Times New Roman" w:hAnsi="Times New Roman"/>
              </w:rPr>
            </w:pPr>
            <w:r w:rsidRPr="00426822">
              <w:rPr>
                <w:rFonts w:ascii="Times New Roman" w:hAnsi="Times New Roman"/>
              </w:rPr>
              <w:t>146,15</w:t>
            </w:r>
          </w:p>
        </w:tc>
      </w:tr>
      <w:tr w:rsidR="0028530C" w:rsidRPr="00426822" w:rsidTr="000C4B3A">
        <w:tc>
          <w:tcPr>
            <w:tcW w:w="674"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E612E8">
            <w:pPr>
              <w:pStyle w:val="a7"/>
              <w:numPr>
                <w:ilvl w:val="0"/>
                <w:numId w:val="13"/>
              </w:numPr>
              <w:jc w:val="center"/>
            </w:pPr>
          </w:p>
        </w:tc>
        <w:tc>
          <w:tcPr>
            <w:tcW w:w="5246"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widowControl w:val="0"/>
              <w:suppressAutoHyphens/>
              <w:jc w:val="both"/>
              <w:rPr>
                <w:rFonts w:ascii="Times New Roman" w:hAnsi="Times New Roman"/>
              </w:rPr>
            </w:pPr>
            <w:r w:rsidRPr="00426822">
              <w:rPr>
                <w:rFonts w:ascii="Times New Roman" w:hAnsi="Times New Roman"/>
              </w:rPr>
              <w:t>Зона садоводческих или огороднических</w:t>
            </w:r>
          </w:p>
          <w:p w:rsidR="0028530C" w:rsidRPr="00426822" w:rsidRDefault="0028530C" w:rsidP="000C4B3A">
            <w:pPr>
              <w:widowControl w:val="0"/>
              <w:suppressAutoHyphens/>
              <w:jc w:val="both"/>
              <w:rPr>
                <w:rFonts w:ascii="Times New Roman" w:hAnsi="Times New Roman"/>
              </w:rPr>
            </w:pPr>
            <w:r w:rsidRPr="00426822">
              <w:rPr>
                <w:rFonts w:ascii="Times New Roman" w:hAnsi="Times New Roman"/>
              </w:rPr>
              <w:t>некоммерческих товариществ</w:t>
            </w:r>
          </w:p>
        </w:tc>
        <w:tc>
          <w:tcPr>
            <w:tcW w:w="1843"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jc w:val="center"/>
              <w:rPr>
                <w:rFonts w:ascii="Times New Roman" w:hAnsi="Times New Roman"/>
              </w:rPr>
            </w:pPr>
            <w:r w:rsidRPr="00426822">
              <w:rPr>
                <w:rFonts w:ascii="Times New Roman" w:hAnsi="Times New Roman"/>
              </w:rPr>
              <w:t>45,92</w:t>
            </w:r>
          </w:p>
        </w:tc>
        <w:tc>
          <w:tcPr>
            <w:tcW w:w="1701"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jc w:val="center"/>
              <w:rPr>
                <w:rFonts w:ascii="Times New Roman" w:hAnsi="Times New Roman"/>
              </w:rPr>
            </w:pPr>
            <w:r w:rsidRPr="00426822">
              <w:rPr>
                <w:rFonts w:ascii="Times New Roman" w:hAnsi="Times New Roman"/>
              </w:rPr>
              <w:t>45,92</w:t>
            </w:r>
          </w:p>
        </w:tc>
      </w:tr>
      <w:tr w:rsidR="0028530C" w:rsidRPr="00426822" w:rsidTr="000C4B3A">
        <w:tc>
          <w:tcPr>
            <w:tcW w:w="674"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E612E8">
            <w:pPr>
              <w:pStyle w:val="a7"/>
              <w:numPr>
                <w:ilvl w:val="0"/>
                <w:numId w:val="13"/>
              </w:numPr>
              <w:jc w:val="center"/>
            </w:pPr>
          </w:p>
        </w:tc>
        <w:tc>
          <w:tcPr>
            <w:tcW w:w="5246"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widowControl w:val="0"/>
              <w:suppressAutoHyphens/>
              <w:ind w:firstLine="35"/>
              <w:jc w:val="both"/>
              <w:rPr>
                <w:rFonts w:ascii="Times New Roman" w:hAnsi="Times New Roman"/>
              </w:rPr>
            </w:pPr>
            <w:r w:rsidRPr="00426822">
              <w:rPr>
                <w:rFonts w:ascii="Times New Roman" w:hAnsi="Times New Roman"/>
              </w:rPr>
              <w:t>Зоны кладбищ</w:t>
            </w:r>
          </w:p>
        </w:tc>
        <w:tc>
          <w:tcPr>
            <w:tcW w:w="1843"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jc w:val="center"/>
              <w:rPr>
                <w:rFonts w:ascii="Times New Roman" w:hAnsi="Times New Roman"/>
                <w:b/>
              </w:rPr>
            </w:pPr>
            <w:r w:rsidRPr="00426822">
              <w:rPr>
                <w:rFonts w:ascii="Times New Roman" w:hAnsi="Times New Roman"/>
                <w:b/>
              </w:rPr>
              <w:t>7,78</w:t>
            </w:r>
          </w:p>
        </w:tc>
        <w:tc>
          <w:tcPr>
            <w:tcW w:w="1701"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jc w:val="center"/>
              <w:rPr>
                <w:rFonts w:ascii="Times New Roman" w:hAnsi="Times New Roman"/>
                <w:b/>
              </w:rPr>
            </w:pPr>
            <w:r w:rsidRPr="00426822">
              <w:rPr>
                <w:rFonts w:ascii="Times New Roman" w:hAnsi="Times New Roman"/>
                <w:b/>
              </w:rPr>
              <w:t>18,74</w:t>
            </w:r>
          </w:p>
        </w:tc>
      </w:tr>
      <w:tr w:rsidR="0028530C" w:rsidRPr="00426822" w:rsidTr="000C4B3A">
        <w:tc>
          <w:tcPr>
            <w:tcW w:w="674"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E612E8">
            <w:pPr>
              <w:pStyle w:val="a7"/>
              <w:numPr>
                <w:ilvl w:val="0"/>
                <w:numId w:val="13"/>
              </w:numPr>
              <w:jc w:val="center"/>
            </w:pPr>
          </w:p>
        </w:tc>
        <w:tc>
          <w:tcPr>
            <w:tcW w:w="5246"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widowControl w:val="0"/>
              <w:suppressAutoHyphens/>
              <w:ind w:firstLine="35"/>
              <w:jc w:val="both"/>
              <w:rPr>
                <w:rFonts w:ascii="Times New Roman" w:hAnsi="Times New Roman"/>
              </w:rPr>
            </w:pPr>
            <w:r w:rsidRPr="00426822">
              <w:rPr>
                <w:rFonts w:ascii="Times New Roman" w:hAnsi="Times New Roman"/>
              </w:rPr>
              <w:t>Водные объекты</w:t>
            </w:r>
          </w:p>
        </w:tc>
        <w:tc>
          <w:tcPr>
            <w:tcW w:w="1843"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jc w:val="center"/>
              <w:rPr>
                <w:rFonts w:ascii="Times New Roman" w:hAnsi="Times New Roman"/>
                <w:lang w:val="en-US"/>
              </w:rPr>
            </w:pPr>
            <w:r w:rsidRPr="00426822">
              <w:rPr>
                <w:rFonts w:ascii="Times New Roman" w:hAnsi="Times New Roman"/>
                <w:lang w:val="en-US"/>
              </w:rPr>
              <w:t>12</w:t>
            </w:r>
            <w:r w:rsidRPr="00426822">
              <w:rPr>
                <w:rFonts w:ascii="Times New Roman" w:hAnsi="Times New Roman"/>
              </w:rPr>
              <w:t>,</w:t>
            </w:r>
            <w:r w:rsidRPr="00426822">
              <w:rPr>
                <w:rFonts w:ascii="Times New Roman" w:hAnsi="Times New Roman"/>
                <w:lang w:val="en-US"/>
              </w:rPr>
              <w:t>64</w:t>
            </w:r>
          </w:p>
        </w:tc>
        <w:tc>
          <w:tcPr>
            <w:tcW w:w="1701"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jc w:val="center"/>
              <w:rPr>
                <w:rFonts w:ascii="Times New Roman" w:hAnsi="Times New Roman"/>
              </w:rPr>
            </w:pPr>
            <w:r w:rsidRPr="00426822">
              <w:rPr>
                <w:rFonts w:ascii="Times New Roman" w:hAnsi="Times New Roman"/>
                <w:lang w:val="en-US"/>
              </w:rPr>
              <w:t>12</w:t>
            </w:r>
            <w:r w:rsidRPr="00426822">
              <w:rPr>
                <w:rFonts w:ascii="Times New Roman" w:hAnsi="Times New Roman"/>
              </w:rPr>
              <w:t>,</w:t>
            </w:r>
            <w:r w:rsidRPr="00426822">
              <w:rPr>
                <w:rFonts w:ascii="Times New Roman" w:hAnsi="Times New Roman"/>
                <w:lang w:val="en-US"/>
              </w:rPr>
              <w:t>64</w:t>
            </w:r>
          </w:p>
        </w:tc>
      </w:tr>
      <w:tr w:rsidR="0028530C" w:rsidRPr="00426822" w:rsidTr="000C4B3A">
        <w:tc>
          <w:tcPr>
            <w:tcW w:w="5920" w:type="dxa"/>
            <w:gridSpan w:val="2"/>
            <w:tcBorders>
              <w:top w:val="single" w:sz="4" w:space="0" w:color="000000"/>
              <w:left w:val="single" w:sz="4" w:space="0" w:color="000000"/>
              <w:bottom w:val="single" w:sz="4" w:space="0" w:color="000000"/>
              <w:right w:val="single" w:sz="4" w:space="0" w:color="000000"/>
            </w:tcBorders>
            <w:vAlign w:val="center"/>
            <w:hideMark/>
          </w:tcPr>
          <w:p w:rsidR="0028530C" w:rsidRPr="00426822" w:rsidRDefault="0028530C" w:rsidP="000C4B3A">
            <w:pPr>
              <w:widowControl w:val="0"/>
              <w:suppressAutoHyphens/>
              <w:ind w:left="-142" w:firstLine="142"/>
              <w:rPr>
                <w:rFonts w:ascii="Times New Roman" w:hAnsi="Times New Roman"/>
                <w:b/>
              </w:rPr>
            </w:pPr>
            <w:r w:rsidRPr="00426822">
              <w:rPr>
                <w:rFonts w:ascii="Times New Roman" w:hAnsi="Times New Roman"/>
                <w:b/>
              </w:rPr>
              <w:t>ИТОГО</w:t>
            </w:r>
          </w:p>
        </w:tc>
        <w:tc>
          <w:tcPr>
            <w:tcW w:w="1843"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widowControl w:val="0"/>
              <w:suppressAutoHyphens/>
              <w:ind w:firstLine="35"/>
              <w:jc w:val="center"/>
              <w:rPr>
                <w:rFonts w:ascii="Times New Roman" w:hAnsi="Times New Roman"/>
                <w:b/>
              </w:rPr>
            </w:pPr>
            <w:r w:rsidRPr="00426822">
              <w:rPr>
                <w:rFonts w:ascii="Times New Roman" w:hAnsi="Times New Roman"/>
                <w:b/>
              </w:rPr>
              <w:t xml:space="preserve">2724,89 </w:t>
            </w:r>
          </w:p>
        </w:tc>
        <w:tc>
          <w:tcPr>
            <w:tcW w:w="1701"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widowControl w:val="0"/>
              <w:suppressAutoHyphens/>
              <w:ind w:firstLine="35"/>
              <w:jc w:val="center"/>
              <w:rPr>
                <w:rFonts w:ascii="Times New Roman" w:hAnsi="Times New Roman"/>
                <w:b/>
              </w:rPr>
            </w:pPr>
            <w:r w:rsidRPr="00426822">
              <w:rPr>
                <w:rFonts w:ascii="Times New Roman" w:hAnsi="Times New Roman"/>
                <w:b/>
              </w:rPr>
              <w:t>2689,53</w:t>
            </w:r>
          </w:p>
        </w:tc>
      </w:tr>
      <w:tr w:rsidR="0028530C" w:rsidRPr="00426822" w:rsidTr="0028530C">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28530C" w:rsidRPr="00426822" w:rsidRDefault="0028530C" w:rsidP="000C4B3A">
            <w:pPr>
              <w:widowControl w:val="0"/>
              <w:suppressAutoHyphens/>
              <w:ind w:left="-426" w:firstLine="284"/>
              <w:jc w:val="center"/>
              <w:rPr>
                <w:rFonts w:ascii="Times New Roman" w:hAnsi="Times New Roman"/>
                <w:b/>
              </w:rPr>
            </w:pPr>
            <w:r w:rsidRPr="00426822">
              <w:rPr>
                <w:rFonts w:ascii="Times New Roman" w:hAnsi="Times New Roman"/>
                <w:b/>
              </w:rPr>
              <w:t>посёлок Орлов Лог</w:t>
            </w:r>
          </w:p>
        </w:tc>
      </w:tr>
      <w:tr w:rsidR="0028530C" w:rsidRPr="00426822" w:rsidTr="000C4B3A">
        <w:tc>
          <w:tcPr>
            <w:tcW w:w="674"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E612E8">
            <w:pPr>
              <w:pStyle w:val="a7"/>
              <w:numPr>
                <w:ilvl w:val="0"/>
                <w:numId w:val="14"/>
              </w:numPr>
              <w:jc w:val="center"/>
            </w:pPr>
          </w:p>
        </w:tc>
        <w:tc>
          <w:tcPr>
            <w:tcW w:w="5246" w:type="dxa"/>
            <w:tcBorders>
              <w:top w:val="single" w:sz="4" w:space="0" w:color="000000"/>
              <w:left w:val="single" w:sz="4" w:space="0" w:color="000000"/>
              <w:bottom w:val="single" w:sz="4" w:space="0" w:color="000000"/>
              <w:right w:val="single" w:sz="4" w:space="0" w:color="000000"/>
            </w:tcBorders>
            <w:vAlign w:val="center"/>
            <w:hideMark/>
          </w:tcPr>
          <w:p w:rsidR="0028530C" w:rsidRPr="00426822" w:rsidRDefault="0028530C" w:rsidP="000C4B3A">
            <w:pPr>
              <w:widowControl w:val="0"/>
              <w:suppressAutoHyphens/>
              <w:ind w:firstLine="35"/>
              <w:jc w:val="both"/>
              <w:rPr>
                <w:rFonts w:ascii="Times New Roman" w:hAnsi="Times New Roman"/>
                <w:b/>
              </w:rPr>
            </w:pPr>
            <w:r w:rsidRPr="00426822">
              <w:rPr>
                <w:rFonts w:ascii="Times New Roman" w:hAnsi="Times New Roman"/>
              </w:rPr>
              <w:t>Зоны застройки индивидуальными жилыми домами</w:t>
            </w:r>
          </w:p>
        </w:tc>
        <w:tc>
          <w:tcPr>
            <w:tcW w:w="1843"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jc w:val="center"/>
              <w:rPr>
                <w:rFonts w:ascii="Times New Roman" w:hAnsi="Times New Roman"/>
                <w:b/>
              </w:rPr>
            </w:pPr>
            <w:r w:rsidRPr="00426822">
              <w:rPr>
                <w:rFonts w:ascii="Times New Roman" w:hAnsi="Times New Roman"/>
                <w:b/>
              </w:rPr>
              <w:t>29,04</w:t>
            </w:r>
          </w:p>
        </w:tc>
        <w:tc>
          <w:tcPr>
            <w:tcW w:w="1701"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jc w:val="center"/>
              <w:rPr>
                <w:rFonts w:ascii="Times New Roman" w:hAnsi="Times New Roman"/>
                <w:b/>
              </w:rPr>
            </w:pPr>
            <w:r w:rsidRPr="00426822">
              <w:rPr>
                <w:rFonts w:ascii="Times New Roman" w:hAnsi="Times New Roman"/>
                <w:b/>
              </w:rPr>
              <w:t>28,6</w:t>
            </w:r>
          </w:p>
        </w:tc>
      </w:tr>
      <w:tr w:rsidR="0028530C" w:rsidRPr="00426822" w:rsidTr="000C4B3A">
        <w:tc>
          <w:tcPr>
            <w:tcW w:w="674"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E612E8">
            <w:pPr>
              <w:pStyle w:val="a7"/>
              <w:numPr>
                <w:ilvl w:val="0"/>
                <w:numId w:val="14"/>
              </w:numPr>
              <w:jc w:val="center"/>
            </w:pPr>
          </w:p>
        </w:tc>
        <w:tc>
          <w:tcPr>
            <w:tcW w:w="5246" w:type="dxa"/>
            <w:tcBorders>
              <w:top w:val="single" w:sz="4" w:space="0" w:color="000000"/>
              <w:left w:val="single" w:sz="4" w:space="0" w:color="000000"/>
              <w:bottom w:val="single" w:sz="4" w:space="0" w:color="000000"/>
              <w:right w:val="single" w:sz="4" w:space="0" w:color="000000"/>
            </w:tcBorders>
            <w:vAlign w:val="center"/>
            <w:hideMark/>
          </w:tcPr>
          <w:p w:rsidR="0028530C" w:rsidRPr="00426822" w:rsidRDefault="0028530C" w:rsidP="000C4B3A">
            <w:pPr>
              <w:widowControl w:val="0"/>
              <w:suppressAutoHyphens/>
              <w:ind w:firstLine="35"/>
              <w:jc w:val="both"/>
              <w:rPr>
                <w:rFonts w:ascii="Times New Roman" w:hAnsi="Times New Roman"/>
              </w:rPr>
            </w:pPr>
            <w:r w:rsidRPr="00426822">
              <w:rPr>
                <w:rFonts w:ascii="Times New Roman" w:hAnsi="Times New Roman"/>
              </w:rPr>
              <w:t>Зона застройки малоэтажными жилыми домами</w:t>
            </w:r>
          </w:p>
        </w:tc>
        <w:tc>
          <w:tcPr>
            <w:tcW w:w="1843"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jc w:val="center"/>
              <w:rPr>
                <w:rFonts w:ascii="Times New Roman" w:hAnsi="Times New Roman"/>
              </w:rPr>
            </w:pPr>
            <w:r w:rsidRPr="00426822">
              <w:rPr>
                <w:rFonts w:ascii="Times New Roman" w:hAnsi="Times New Roman"/>
              </w:rPr>
              <w:t>1,36</w:t>
            </w:r>
          </w:p>
        </w:tc>
        <w:tc>
          <w:tcPr>
            <w:tcW w:w="1701"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jc w:val="center"/>
              <w:rPr>
                <w:rFonts w:ascii="Times New Roman" w:hAnsi="Times New Roman"/>
              </w:rPr>
            </w:pPr>
            <w:r w:rsidRPr="00426822">
              <w:rPr>
                <w:rFonts w:ascii="Times New Roman" w:hAnsi="Times New Roman"/>
              </w:rPr>
              <w:t>1,36</w:t>
            </w:r>
          </w:p>
        </w:tc>
      </w:tr>
      <w:tr w:rsidR="0028530C" w:rsidRPr="00426822" w:rsidTr="000C4B3A">
        <w:tc>
          <w:tcPr>
            <w:tcW w:w="674"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E612E8">
            <w:pPr>
              <w:pStyle w:val="a7"/>
              <w:numPr>
                <w:ilvl w:val="0"/>
                <w:numId w:val="14"/>
              </w:numPr>
              <w:jc w:val="center"/>
            </w:pPr>
          </w:p>
        </w:tc>
        <w:tc>
          <w:tcPr>
            <w:tcW w:w="5246" w:type="dxa"/>
            <w:tcBorders>
              <w:top w:val="single" w:sz="4" w:space="0" w:color="000000"/>
              <w:left w:val="single" w:sz="4" w:space="0" w:color="000000"/>
              <w:bottom w:val="single" w:sz="4" w:space="0" w:color="000000"/>
              <w:right w:val="single" w:sz="4" w:space="0" w:color="000000"/>
            </w:tcBorders>
            <w:vAlign w:val="center"/>
            <w:hideMark/>
          </w:tcPr>
          <w:p w:rsidR="0028530C" w:rsidRPr="00426822" w:rsidRDefault="0028530C" w:rsidP="000C4B3A">
            <w:pPr>
              <w:widowControl w:val="0"/>
              <w:suppressAutoHyphens/>
              <w:ind w:firstLine="35"/>
              <w:jc w:val="both"/>
              <w:rPr>
                <w:rFonts w:ascii="Times New Roman" w:hAnsi="Times New Roman"/>
              </w:rPr>
            </w:pPr>
            <w:r w:rsidRPr="00426822">
              <w:rPr>
                <w:rFonts w:ascii="Times New Roman" w:hAnsi="Times New Roman"/>
              </w:rPr>
              <w:t>Общественно-деловые зоны</w:t>
            </w:r>
          </w:p>
        </w:tc>
        <w:tc>
          <w:tcPr>
            <w:tcW w:w="1843"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jc w:val="center"/>
              <w:rPr>
                <w:rFonts w:ascii="Times New Roman" w:hAnsi="Times New Roman"/>
              </w:rPr>
            </w:pPr>
            <w:r w:rsidRPr="00426822">
              <w:rPr>
                <w:rFonts w:ascii="Times New Roman" w:hAnsi="Times New Roman"/>
              </w:rPr>
              <w:t>1,95</w:t>
            </w:r>
          </w:p>
        </w:tc>
        <w:tc>
          <w:tcPr>
            <w:tcW w:w="1701"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jc w:val="center"/>
              <w:rPr>
                <w:rFonts w:ascii="Times New Roman" w:hAnsi="Times New Roman"/>
              </w:rPr>
            </w:pPr>
            <w:r w:rsidRPr="00426822">
              <w:rPr>
                <w:rFonts w:ascii="Times New Roman" w:hAnsi="Times New Roman"/>
              </w:rPr>
              <w:t>1,95</w:t>
            </w:r>
          </w:p>
        </w:tc>
      </w:tr>
      <w:tr w:rsidR="0028530C" w:rsidRPr="00426822" w:rsidTr="000C4B3A">
        <w:tc>
          <w:tcPr>
            <w:tcW w:w="674"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E612E8">
            <w:pPr>
              <w:pStyle w:val="a7"/>
              <w:numPr>
                <w:ilvl w:val="0"/>
                <w:numId w:val="14"/>
              </w:numPr>
              <w:jc w:val="center"/>
            </w:pPr>
          </w:p>
        </w:tc>
        <w:tc>
          <w:tcPr>
            <w:tcW w:w="5246" w:type="dxa"/>
            <w:tcBorders>
              <w:top w:val="single" w:sz="4" w:space="0" w:color="000000"/>
              <w:left w:val="single" w:sz="4" w:space="0" w:color="000000"/>
              <w:bottom w:val="single" w:sz="4" w:space="0" w:color="000000"/>
              <w:right w:val="single" w:sz="4" w:space="0" w:color="000000"/>
            </w:tcBorders>
            <w:vAlign w:val="center"/>
            <w:hideMark/>
          </w:tcPr>
          <w:p w:rsidR="0028530C" w:rsidRPr="00426822" w:rsidRDefault="0028530C" w:rsidP="000C4B3A">
            <w:pPr>
              <w:widowControl w:val="0"/>
              <w:suppressAutoHyphens/>
              <w:ind w:firstLine="35"/>
              <w:jc w:val="both"/>
              <w:rPr>
                <w:rFonts w:ascii="Times New Roman" w:hAnsi="Times New Roman"/>
              </w:rPr>
            </w:pPr>
            <w:r w:rsidRPr="00426822">
              <w:rPr>
                <w:rFonts w:ascii="Times New Roman" w:hAnsi="Times New Roman"/>
              </w:rPr>
              <w:t>Зоны инженерной инфраструктуры</w:t>
            </w:r>
          </w:p>
        </w:tc>
        <w:tc>
          <w:tcPr>
            <w:tcW w:w="1843"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jc w:val="center"/>
              <w:rPr>
                <w:rFonts w:ascii="Times New Roman" w:hAnsi="Times New Roman"/>
              </w:rPr>
            </w:pPr>
            <w:r w:rsidRPr="00426822">
              <w:rPr>
                <w:rFonts w:ascii="Times New Roman" w:hAnsi="Times New Roman"/>
              </w:rPr>
              <w:t>0,33</w:t>
            </w:r>
          </w:p>
        </w:tc>
        <w:tc>
          <w:tcPr>
            <w:tcW w:w="1701"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jc w:val="center"/>
              <w:rPr>
                <w:rFonts w:ascii="Times New Roman" w:hAnsi="Times New Roman"/>
              </w:rPr>
            </w:pPr>
            <w:r w:rsidRPr="00426822">
              <w:rPr>
                <w:rFonts w:ascii="Times New Roman" w:hAnsi="Times New Roman"/>
              </w:rPr>
              <w:t>0,33</w:t>
            </w:r>
          </w:p>
        </w:tc>
      </w:tr>
      <w:tr w:rsidR="0028530C" w:rsidRPr="00426822" w:rsidTr="000C4B3A">
        <w:tc>
          <w:tcPr>
            <w:tcW w:w="674"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E612E8">
            <w:pPr>
              <w:pStyle w:val="a7"/>
              <w:numPr>
                <w:ilvl w:val="0"/>
                <w:numId w:val="14"/>
              </w:numPr>
              <w:jc w:val="center"/>
            </w:pPr>
          </w:p>
        </w:tc>
        <w:tc>
          <w:tcPr>
            <w:tcW w:w="5246" w:type="dxa"/>
            <w:tcBorders>
              <w:top w:val="single" w:sz="4" w:space="0" w:color="000000"/>
              <w:left w:val="single" w:sz="4" w:space="0" w:color="000000"/>
              <w:bottom w:val="single" w:sz="4" w:space="0" w:color="000000"/>
              <w:right w:val="single" w:sz="4" w:space="0" w:color="000000"/>
            </w:tcBorders>
            <w:vAlign w:val="center"/>
            <w:hideMark/>
          </w:tcPr>
          <w:p w:rsidR="0028530C" w:rsidRPr="00426822" w:rsidRDefault="0028530C" w:rsidP="000C4B3A">
            <w:pPr>
              <w:widowControl w:val="0"/>
              <w:suppressAutoHyphens/>
              <w:ind w:firstLine="35"/>
              <w:jc w:val="both"/>
              <w:rPr>
                <w:rFonts w:ascii="Times New Roman" w:hAnsi="Times New Roman"/>
              </w:rPr>
            </w:pPr>
            <w:r w:rsidRPr="00426822">
              <w:rPr>
                <w:rFonts w:ascii="Times New Roman" w:hAnsi="Times New Roman"/>
              </w:rPr>
              <w:t>Зоны транспортной инфраструктуры</w:t>
            </w:r>
          </w:p>
        </w:tc>
        <w:tc>
          <w:tcPr>
            <w:tcW w:w="1843"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jc w:val="center"/>
              <w:rPr>
                <w:rFonts w:ascii="Times New Roman" w:hAnsi="Times New Roman"/>
                <w:b/>
              </w:rPr>
            </w:pPr>
            <w:r w:rsidRPr="00426822">
              <w:rPr>
                <w:rFonts w:ascii="Times New Roman" w:hAnsi="Times New Roman"/>
                <w:b/>
              </w:rPr>
              <w:t>2,27</w:t>
            </w:r>
          </w:p>
        </w:tc>
        <w:tc>
          <w:tcPr>
            <w:tcW w:w="1701"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jc w:val="center"/>
              <w:rPr>
                <w:rFonts w:ascii="Times New Roman" w:hAnsi="Times New Roman"/>
                <w:b/>
              </w:rPr>
            </w:pPr>
            <w:r w:rsidRPr="00426822">
              <w:rPr>
                <w:rFonts w:ascii="Times New Roman" w:hAnsi="Times New Roman"/>
                <w:b/>
              </w:rPr>
              <w:t>0,6</w:t>
            </w:r>
          </w:p>
        </w:tc>
      </w:tr>
      <w:tr w:rsidR="0028530C" w:rsidRPr="00426822" w:rsidTr="000C4B3A">
        <w:tc>
          <w:tcPr>
            <w:tcW w:w="674"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E612E8">
            <w:pPr>
              <w:pStyle w:val="a7"/>
              <w:numPr>
                <w:ilvl w:val="0"/>
                <w:numId w:val="14"/>
              </w:numPr>
              <w:jc w:val="center"/>
            </w:pPr>
          </w:p>
        </w:tc>
        <w:tc>
          <w:tcPr>
            <w:tcW w:w="5246"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widowControl w:val="0"/>
              <w:suppressAutoHyphens/>
              <w:jc w:val="both"/>
              <w:rPr>
                <w:rFonts w:ascii="Times New Roman" w:hAnsi="Times New Roman"/>
              </w:rPr>
            </w:pPr>
            <w:r w:rsidRPr="00426822">
              <w:rPr>
                <w:rFonts w:ascii="Times New Roman" w:hAnsi="Times New Roman"/>
              </w:rPr>
              <w:t>Зоны рекреационного назначения</w:t>
            </w:r>
          </w:p>
        </w:tc>
        <w:tc>
          <w:tcPr>
            <w:tcW w:w="1843"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jc w:val="center"/>
              <w:rPr>
                <w:rFonts w:ascii="Times New Roman" w:hAnsi="Times New Roman"/>
              </w:rPr>
            </w:pPr>
            <w:r w:rsidRPr="00426822">
              <w:rPr>
                <w:rFonts w:ascii="Times New Roman" w:hAnsi="Times New Roman"/>
              </w:rPr>
              <w:t>1,06</w:t>
            </w:r>
          </w:p>
        </w:tc>
        <w:tc>
          <w:tcPr>
            <w:tcW w:w="1701"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jc w:val="center"/>
              <w:rPr>
                <w:rFonts w:ascii="Times New Roman" w:hAnsi="Times New Roman"/>
              </w:rPr>
            </w:pPr>
            <w:r w:rsidRPr="00426822">
              <w:rPr>
                <w:rFonts w:ascii="Times New Roman" w:hAnsi="Times New Roman"/>
              </w:rPr>
              <w:t>1,06</w:t>
            </w:r>
          </w:p>
        </w:tc>
      </w:tr>
      <w:tr w:rsidR="0028530C" w:rsidRPr="00426822" w:rsidTr="000C4B3A">
        <w:tc>
          <w:tcPr>
            <w:tcW w:w="674"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E612E8">
            <w:pPr>
              <w:pStyle w:val="a7"/>
              <w:numPr>
                <w:ilvl w:val="0"/>
                <w:numId w:val="14"/>
              </w:numPr>
              <w:jc w:val="center"/>
            </w:pPr>
          </w:p>
        </w:tc>
        <w:tc>
          <w:tcPr>
            <w:tcW w:w="5246"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widowControl w:val="0"/>
              <w:suppressAutoHyphens/>
              <w:jc w:val="both"/>
              <w:rPr>
                <w:rFonts w:ascii="Times New Roman" w:hAnsi="Times New Roman"/>
              </w:rPr>
            </w:pPr>
            <w:r w:rsidRPr="00426822">
              <w:rPr>
                <w:rFonts w:ascii="Times New Roman" w:hAnsi="Times New Roman"/>
              </w:rPr>
              <w:t>Производственные зоны</w:t>
            </w:r>
          </w:p>
        </w:tc>
        <w:tc>
          <w:tcPr>
            <w:tcW w:w="1843"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jc w:val="center"/>
              <w:rPr>
                <w:rFonts w:ascii="Times New Roman" w:hAnsi="Times New Roman"/>
              </w:rPr>
            </w:pPr>
            <w:r w:rsidRPr="00426822">
              <w:rPr>
                <w:rFonts w:ascii="Times New Roman" w:hAnsi="Times New Roman"/>
              </w:rPr>
              <w:t>0,35</w:t>
            </w:r>
          </w:p>
        </w:tc>
        <w:tc>
          <w:tcPr>
            <w:tcW w:w="1701"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jc w:val="center"/>
              <w:rPr>
                <w:rFonts w:ascii="Times New Roman" w:hAnsi="Times New Roman"/>
              </w:rPr>
            </w:pPr>
            <w:r w:rsidRPr="00426822">
              <w:rPr>
                <w:rFonts w:ascii="Times New Roman" w:hAnsi="Times New Roman"/>
              </w:rPr>
              <w:t>0,35</w:t>
            </w:r>
          </w:p>
        </w:tc>
      </w:tr>
      <w:tr w:rsidR="0028530C" w:rsidRPr="00426822" w:rsidTr="000C4B3A">
        <w:tc>
          <w:tcPr>
            <w:tcW w:w="5920" w:type="dxa"/>
            <w:gridSpan w:val="2"/>
            <w:tcBorders>
              <w:top w:val="single" w:sz="4" w:space="0" w:color="000000"/>
              <w:left w:val="single" w:sz="4" w:space="0" w:color="000000"/>
              <w:bottom w:val="single" w:sz="4" w:space="0" w:color="000000"/>
              <w:right w:val="single" w:sz="4" w:space="0" w:color="000000"/>
            </w:tcBorders>
            <w:vAlign w:val="center"/>
            <w:hideMark/>
          </w:tcPr>
          <w:p w:rsidR="0028530C" w:rsidRPr="00426822" w:rsidRDefault="0028530C" w:rsidP="000C4B3A">
            <w:pPr>
              <w:widowControl w:val="0"/>
              <w:suppressAutoHyphens/>
              <w:ind w:left="-142" w:firstLine="142"/>
              <w:rPr>
                <w:rFonts w:ascii="Times New Roman" w:hAnsi="Times New Roman"/>
                <w:b/>
              </w:rPr>
            </w:pPr>
            <w:r w:rsidRPr="00426822">
              <w:rPr>
                <w:rFonts w:ascii="Times New Roman" w:hAnsi="Times New Roman"/>
                <w:b/>
              </w:rPr>
              <w:t>ИТОГО</w:t>
            </w:r>
          </w:p>
        </w:tc>
        <w:tc>
          <w:tcPr>
            <w:tcW w:w="1843"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widowControl w:val="0"/>
              <w:suppressAutoHyphens/>
              <w:ind w:firstLine="35"/>
              <w:jc w:val="center"/>
              <w:rPr>
                <w:rFonts w:ascii="Times New Roman" w:hAnsi="Times New Roman"/>
                <w:b/>
              </w:rPr>
            </w:pPr>
            <w:r w:rsidRPr="00426822">
              <w:rPr>
                <w:rFonts w:ascii="Times New Roman" w:hAnsi="Times New Roman"/>
                <w:b/>
                <w:sz w:val="24"/>
              </w:rPr>
              <w:t>36,36</w:t>
            </w:r>
          </w:p>
        </w:tc>
        <w:tc>
          <w:tcPr>
            <w:tcW w:w="1701"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widowControl w:val="0"/>
              <w:suppressAutoHyphens/>
              <w:ind w:firstLine="35"/>
              <w:jc w:val="center"/>
              <w:rPr>
                <w:rFonts w:ascii="Times New Roman" w:hAnsi="Times New Roman"/>
                <w:b/>
              </w:rPr>
            </w:pPr>
            <w:r w:rsidRPr="00426822">
              <w:rPr>
                <w:rFonts w:ascii="Times New Roman" w:hAnsi="Times New Roman"/>
                <w:b/>
                <w:sz w:val="24"/>
              </w:rPr>
              <w:t>34,24</w:t>
            </w:r>
          </w:p>
        </w:tc>
      </w:tr>
      <w:tr w:rsidR="0028530C" w:rsidRPr="00426822" w:rsidTr="0028530C">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28530C" w:rsidRPr="00426822" w:rsidRDefault="0028530C" w:rsidP="000C4B3A">
            <w:pPr>
              <w:widowControl w:val="0"/>
              <w:suppressAutoHyphens/>
              <w:ind w:left="-426" w:firstLine="284"/>
              <w:jc w:val="center"/>
              <w:rPr>
                <w:rFonts w:ascii="Times New Roman" w:hAnsi="Times New Roman"/>
                <w:b/>
              </w:rPr>
            </w:pPr>
            <w:r w:rsidRPr="00426822">
              <w:rPr>
                <w:rFonts w:ascii="Times New Roman" w:hAnsi="Times New Roman"/>
                <w:b/>
              </w:rPr>
              <w:t>село Старое</w:t>
            </w:r>
          </w:p>
        </w:tc>
      </w:tr>
      <w:tr w:rsidR="0028530C" w:rsidRPr="00426822" w:rsidTr="000C4B3A">
        <w:tc>
          <w:tcPr>
            <w:tcW w:w="674"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E612E8">
            <w:pPr>
              <w:pStyle w:val="a7"/>
              <w:numPr>
                <w:ilvl w:val="0"/>
                <w:numId w:val="15"/>
              </w:numPr>
              <w:jc w:val="center"/>
            </w:pPr>
          </w:p>
        </w:tc>
        <w:tc>
          <w:tcPr>
            <w:tcW w:w="5246" w:type="dxa"/>
            <w:tcBorders>
              <w:top w:val="single" w:sz="4" w:space="0" w:color="000000"/>
              <w:left w:val="single" w:sz="4" w:space="0" w:color="000000"/>
              <w:bottom w:val="single" w:sz="4" w:space="0" w:color="000000"/>
              <w:right w:val="single" w:sz="4" w:space="0" w:color="000000"/>
            </w:tcBorders>
            <w:vAlign w:val="center"/>
            <w:hideMark/>
          </w:tcPr>
          <w:p w:rsidR="0028530C" w:rsidRPr="00426822" w:rsidRDefault="0028530C" w:rsidP="000C4B3A">
            <w:pPr>
              <w:widowControl w:val="0"/>
              <w:suppressAutoHyphens/>
              <w:rPr>
                <w:rFonts w:ascii="Times New Roman" w:hAnsi="Times New Roman"/>
              </w:rPr>
            </w:pPr>
            <w:r w:rsidRPr="00426822">
              <w:rPr>
                <w:rFonts w:ascii="Times New Roman" w:hAnsi="Times New Roman"/>
              </w:rPr>
              <w:t>Зоны застройки индивидуальными жилыми домами</w:t>
            </w:r>
          </w:p>
        </w:tc>
        <w:tc>
          <w:tcPr>
            <w:tcW w:w="1843"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jc w:val="center"/>
              <w:rPr>
                <w:rFonts w:ascii="Times New Roman" w:hAnsi="Times New Roman"/>
                <w:b/>
              </w:rPr>
            </w:pPr>
            <w:r w:rsidRPr="00426822">
              <w:rPr>
                <w:rFonts w:ascii="Times New Roman" w:hAnsi="Times New Roman"/>
                <w:b/>
              </w:rPr>
              <w:t>5,64</w:t>
            </w:r>
          </w:p>
        </w:tc>
        <w:tc>
          <w:tcPr>
            <w:tcW w:w="1701"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jc w:val="center"/>
              <w:rPr>
                <w:rFonts w:ascii="Times New Roman" w:hAnsi="Times New Roman"/>
                <w:b/>
              </w:rPr>
            </w:pPr>
            <w:r w:rsidRPr="00426822">
              <w:rPr>
                <w:rFonts w:ascii="Times New Roman" w:hAnsi="Times New Roman"/>
                <w:b/>
              </w:rPr>
              <w:t>5,69</w:t>
            </w:r>
          </w:p>
        </w:tc>
      </w:tr>
      <w:tr w:rsidR="0028530C" w:rsidRPr="00426822" w:rsidTr="000C4B3A">
        <w:tc>
          <w:tcPr>
            <w:tcW w:w="674"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E612E8">
            <w:pPr>
              <w:pStyle w:val="a7"/>
              <w:numPr>
                <w:ilvl w:val="0"/>
                <w:numId w:val="15"/>
              </w:numPr>
              <w:jc w:val="center"/>
            </w:pPr>
          </w:p>
        </w:tc>
        <w:tc>
          <w:tcPr>
            <w:tcW w:w="5246"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widowControl w:val="0"/>
              <w:suppressAutoHyphens/>
              <w:rPr>
                <w:rFonts w:ascii="Times New Roman" w:hAnsi="Times New Roman"/>
              </w:rPr>
            </w:pPr>
            <w:r w:rsidRPr="00426822">
              <w:rPr>
                <w:rFonts w:ascii="Times New Roman" w:hAnsi="Times New Roman"/>
              </w:rPr>
              <w:t>Зоны сельскохозяйственного использования</w:t>
            </w:r>
          </w:p>
        </w:tc>
        <w:tc>
          <w:tcPr>
            <w:tcW w:w="1843"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jc w:val="center"/>
              <w:rPr>
                <w:rFonts w:ascii="Times New Roman" w:hAnsi="Times New Roman"/>
              </w:rPr>
            </w:pPr>
            <w:r w:rsidRPr="00426822">
              <w:rPr>
                <w:rFonts w:ascii="Times New Roman" w:hAnsi="Times New Roman"/>
              </w:rPr>
              <w:t>8,25</w:t>
            </w:r>
          </w:p>
        </w:tc>
        <w:tc>
          <w:tcPr>
            <w:tcW w:w="1701"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jc w:val="center"/>
              <w:rPr>
                <w:rFonts w:ascii="Times New Roman" w:hAnsi="Times New Roman"/>
              </w:rPr>
            </w:pPr>
            <w:r w:rsidRPr="00426822">
              <w:rPr>
                <w:rFonts w:ascii="Times New Roman" w:hAnsi="Times New Roman"/>
              </w:rPr>
              <w:t>8,25</w:t>
            </w:r>
          </w:p>
        </w:tc>
      </w:tr>
      <w:tr w:rsidR="0028530C" w:rsidRPr="00426822" w:rsidTr="000C4B3A">
        <w:tc>
          <w:tcPr>
            <w:tcW w:w="674"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E612E8">
            <w:pPr>
              <w:pStyle w:val="a7"/>
              <w:numPr>
                <w:ilvl w:val="0"/>
                <w:numId w:val="15"/>
              </w:numPr>
              <w:jc w:val="center"/>
            </w:pPr>
          </w:p>
        </w:tc>
        <w:tc>
          <w:tcPr>
            <w:tcW w:w="5246"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widowControl w:val="0"/>
              <w:suppressAutoHyphens/>
              <w:jc w:val="both"/>
              <w:rPr>
                <w:rFonts w:ascii="Times New Roman" w:hAnsi="Times New Roman"/>
              </w:rPr>
            </w:pPr>
            <w:r w:rsidRPr="00426822">
              <w:rPr>
                <w:rFonts w:ascii="Times New Roman" w:hAnsi="Times New Roman"/>
              </w:rPr>
              <w:t>Зоны транспортной инфраструктуры</w:t>
            </w:r>
          </w:p>
        </w:tc>
        <w:tc>
          <w:tcPr>
            <w:tcW w:w="1843"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jc w:val="center"/>
              <w:rPr>
                <w:rFonts w:ascii="Times New Roman" w:hAnsi="Times New Roman"/>
                <w:b/>
              </w:rPr>
            </w:pPr>
            <w:r w:rsidRPr="00426822">
              <w:rPr>
                <w:rFonts w:ascii="Times New Roman" w:hAnsi="Times New Roman"/>
                <w:b/>
              </w:rPr>
              <w:t>1,42</w:t>
            </w:r>
          </w:p>
        </w:tc>
        <w:tc>
          <w:tcPr>
            <w:tcW w:w="1701"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jc w:val="center"/>
              <w:rPr>
                <w:rFonts w:ascii="Times New Roman" w:hAnsi="Times New Roman"/>
              </w:rPr>
            </w:pPr>
            <w:r w:rsidRPr="00426822">
              <w:rPr>
                <w:rFonts w:ascii="Times New Roman" w:hAnsi="Times New Roman"/>
              </w:rPr>
              <w:t>-</w:t>
            </w:r>
          </w:p>
        </w:tc>
      </w:tr>
      <w:tr w:rsidR="0028530C" w:rsidRPr="00426822" w:rsidTr="000C4B3A">
        <w:tc>
          <w:tcPr>
            <w:tcW w:w="674"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E612E8">
            <w:pPr>
              <w:pStyle w:val="a7"/>
              <w:numPr>
                <w:ilvl w:val="0"/>
                <w:numId w:val="15"/>
              </w:numPr>
              <w:jc w:val="center"/>
            </w:pPr>
          </w:p>
        </w:tc>
        <w:tc>
          <w:tcPr>
            <w:tcW w:w="5246" w:type="dxa"/>
            <w:tcBorders>
              <w:top w:val="single" w:sz="4" w:space="0" w:color="000000"/>
              <w:left w:val="single" w:sz="4" w:space="0" w:color="000000"/>
              <w:bottom w:val="single" w:sz="4" w:space="0" w:color="000000"/>
              <w:right w:val="single" w:sz="4" w:space="0" w:color="000000"/>
            </w:tcBorders>
            <w:vAlign w:val="center"/>
            <w:hideMark/>
          </w:tcPr>
          <w:p w:rsidR="0028530C" w:rsidRPr="00426822" w:rsidRDefault="0028530C" w:rsidP="000C4B3A">
            <w:pPr>
              <w:widowControl w:val="0"/>
              <w:suppressAutoHyphens/>
              <w:ind w:firstLine="35"/>
              <w:rPr>
                <w:rFonts w:ascii="Times New Roman" w:hAnsi="Times New Roman"/>
              </w:rPr>
            </w:pPr>
            <w:r w:rsidRPr="00426822">
              <w:rPr>
                <w:rFonts w:ascii="Times New Roman" w:hAnsi="Times New Roman"/>
              </w:rPr>
              <w:t>Производственные зоны сельскохозяйственных предприятий</w:t>
            </w:r>
          </w:p>
        </w:tc>
        <w:tc>
          <w:tcPr>
            <w:tcW w:w="1843"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jc w:val="center"/>
              <w:rPr>
                <w:rFonts w:ascii="Times New Roman" w:hAnsi="Times New Roman"/>
              </w:rPr>
            </w:pPr>
            <w:r w:rsidRPr="00426822">
              <w:rPr>
                <w:rFonts w:ascii="Times New Roman" w:hAnsi="Times New Roman"/>
              </w:rPr>
              <w:t>1,55</w:t>
            </w:r>
          </w:p>
        </w:tc>
        <w:tc>
          <w:tcPr>
            <w:tcW w:w="1701"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jc w:val="center"/>
              <w:rPr>
                <w:rFonts w:ascii="Times New Roman" w:hAnsi="Times New Roman"/>
              </w:rPr>
            </w:pPr>
            <w:r w:rsidRPr="00426822">
              <w:rPr>
                <w:rFonts w:ascii="Times New Roman" w:hAnsi="Times New Roman"/>
              </w:rPr>
              <w:t>1,55</w:t>
            </w:r>
          </w:p>
        </w:tc>
      </w:tr>
      <w:tr w:rsidR="0028530C" w:rsidRPr="00426822" w:rsidTr="000C4B3A">
        <w:trPr>
          <w:trHeight w:val="267"/>
        </w:trPr>
        <w:tc>
          <w:tcPr>
            <w:tcW w:w="5920" w:type="dxa"/>
            <w:gridSpan w:val="2"/>
            <w:tcBorders>
              <w:top w:val="single" w:sz="4" w:space="0" w:color="000000"/>
              <w:left w:val="single" w:sz="4" w:space="0" w:color="000000"/>
              <w:bottom w:val="single" w:sz="4" w:space="0" w:color="000000"/>
              <w:right w:val="single" w:sz="4" w:space="0" w:color="000000"/>
            </w:tcBorders>
            <w:vAlign w:val="center"/>
            <w:hideMark/>
          </w:tcPr>
          <w:p w:rsidR="0028530C" w:rsidRPr="00426822" w:rsidRDefault="0028530C" w:rsidP="000C4B3A">
            <w:pPr>
              <w:widowControl w:val="0"/>
              <w:suppressAutoHyphens/>
              <w:ind w:left="-142" w:firstLine="142"/>
              <w:rPr>
                <w:rFonts w:ascii="Times New Roman" w:hAnsi="Times New Roman"/>
                <w:b/>
              </w:rPr>
            </w:pPr>
            <w:r w:rsidRPr="00426822">
              <w:rPr>
                <w:rFonts w:ascii="Times New Roman" w:hAnsi="Times New Roman"/>
                <w:b/>
              </w:rPr>
              <w:t>ИТОГО</w:t>
            </w:r>
          </w:p>
        </w:tc>
        <w:tc>
          <w:tcPr>
            <w:tcW w:w="1843"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widowControl w:val="0"/>
              <w:suppressAutoHyphens/>
              <w:jc w:val="center"/>
              <w:rPr>
                <w:rFonts w:ascii="Times New Roman" w:hAnsi="Times New Roman"/>
                <w:b/>
              </w:rPr>
            </w:pPr>
            <w:r w:rsidRPr="00426822">
              <w:rPr>
                <w:rFonts w:ascii="Times New Roman" w:hAnsi="Times New Roman"/>
                <w:b/>
                <w:sz w:val="24"/>
              </w:rPr>
              <w:t>16,86</w:t>
            </w:r>
          </w:p>
        </w:tc>
        <w:tc>
          <w:tcPr>
            <w:tcW w:w="1701"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widowControl w:val="0"/>
              <w:suppressAutoHyphens/>
              <w:jc w:val="center"/>
              <w:rPr>
                <w:rFonts w:ascii="Times New Roman" w:hAnsi="Times New Roman"/>
                <w:b/>
              </w:rPr>
            </w:pPr>
            <w:r w:rsidRPr="00426822">
              <w:rPr>
                <w:rFonts w:ascii="Times New Roman" w:hAnsi="Times New Roman"/>
                <w:b/>
                <w:sz w:val="24"/>
              </w:rPr>
              <w:t>15,49</w:t>
            </w:r>
          </w:p>
        </w:tc>
      </w:tr>
      <w:tr w:rsidR="0028530C" w:rsidRPr="00426822" w:rsidTr="0028530C">
        <w:trPr>
          <w:trHeight w:val="267"/>
        </w:trPr>
        <w:tc>
          <w:tcPr>
            <w:tcW w:w="592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28530C" w:rsidRPr="00426822" w:rsidRDefault="0028530C" w:rsidP="000C4B3A">
            <w:pPr>
              <w:widowControl w:val="0"/>
              <w:suppressAutoHyphens/>
              <w:ind w:left="-142" w:firstLine="142"/>
              <w:rPr>
                <w:rFonts w:ascii="Times New Roman" w:hAnsi="Times New Roman"/>
                <w:b/>
              </w:rPr>
            </w:pPr>
          </w:p>
        </w:tc>
        <w:tc>
          <w:tcPr>
            <w:tcW w:w="18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8530C" w:rsidRPr="00426822" w:rsidRDefault="0028530C" w:rsidP="000C4B3A">
            <w:pPr>
              <w:pStyle w:val="af0"/>
              <w:spacing w:line="240" w:lineRule="auto"/>
              <w:jc w:val="center"/>
              <w:rPr>
                <w:b/>
                <w:sz w:val="22"/>
                <w:szCs w:val="22"/>
              </w:rPr>
            </w:pPr>
            <w:r w:rsidRPr="00426822">
              <w:rPr>
                <w:b/>
                <w:szCs w:val="22"/>
              </w:rPr>
              <w:t>2778,11</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8530C" w:rsidRPr="00426822" w:rsidRDefault="0028530C" w:rsidP="000C4B3A">
            <w:pPr>
              <w:jc w:val="center"/>
              <w:rPr>
                <w:rFonts w:ascii="Times New Roman" w:hAnsi="Times New Roman"/>
                <w:b/>
              </w:rPr>
            </w:pPr>
            <w:r w:rsidRPr="00426822">
              <w:rPr>
                <w:rFonts w:ascii="Times New Roman" w:hAnsi="Times New Roman"/>
                <w:b/>
                <w:sz w:val="24"/>
              </w:rPr>
              <w:t>2739,26</w:t>
            </w:r>
          </w:p>
        </w:tc>
      </w:tr>
    </w:tbl>
    <w:p w:rsidR="0028530C" w:rsidRPr="00426822" w:rsidRDefault="0028530C" w:rsidP="0028530C">
      <w:pPr>
        <w:spacing w:after="0" w:line="240" w:lineRule="auto"/>
        <w:ind w:firstLine="567"/>
        <w:jc w:val="both"/>
        <w:rPr>
          <w:rFonts w:ascii="Times New Roman" w:hAnsi="Times New Roman"/>
          <w:b/>
          <w:sz w:val="24"/>
          <w:szCs w:val="24"/>
        </w:rPr>
      </w:pPr>
    </w:p>
    <w:p w:rsidR="0028530C" w:rsidRPr="00426822" w:rsidRDefault="0028530C" w:rsidP="0028530C">
      <w:pPr>
        <w:autoSpaceDE w:val="0"/>
        <w:autoSpaceDN w:val="0"/>
        <w:adjustRightInd w:val="0"/>
        <w:spacing w:after="0" w:line="240" w:lineRule="auto"/>
        <w:ind w:firstLine="567"/>
        <w:jc w:val="center"/>
        <w:rPr>
          <w:rFonts w:ascii="Times New Roman" w:hAnsi="Times New Roman"/>
          <w:b/>
          <w:bCs/>
          <w:sz w:val="24"/>
          <w:szCs w:val="24"/>
        </w:rPr>
      </w:pPr>
      <w:r w:rsidRPr="00426822">
        <w:rPr>
          <w:rFonts w:ascii="Times New Roman" w:hAnsi="Times New Roman"/>
          <w:b/>
          <w:bCs/>
          <w:sz w:val="24"/>
          <w:szCs w:val="24"/>
        </w:rPr>
        <w:t>Перечень мероприятий по совершенствованию и развитию функционального зонирования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
        <w:gridCol w:w="546"/>
        <w:gridCol w:w="36"/>
        <w:gridCol w:w="5311"/>
        <w:gridCol w:w="1426"/>
        <w:gridCol w:w="1475"/>
      </w:tblGrid>
      <w:tr w:rsidR="0028530C" w:rsidRPr="00426822" w:rsidTr="0028530C">
        <w:trPr>
          <w:trHeight w:val="576"/>
          <w:jc w:val="center"/>
        </w:trPr>
        <w:tc>
          <w:tcPr>
            <w:tcW w:w="552" w:type="dxa"/>
            <w:vMerge w:val="restart"/>
            <w:shd w:val="clear" w:color="auto" w:fill="D9D9D9"/>
          </w:tcPr>
          <w:p w:rsidR="0028530C" w:rsidRPr="00426822" w:rsidRDefault="0028530C" w:rsidP="000C4B3A">
            <w:pPr>
              <w:spacing w:after="0" w:line="240" w:lineRule="auto"/>
              <w:jc w:val="center"/>
              <w:rPr>
                <w:rFonts w:ascii="Times New Roman" w:hAnsi="Times New Roman"/>
                <w:b/>
              </w:rPr>
            </w:pPr>
            <w:r w:rsidRPr="00426822">
              <w:rPr>
                <w:rFonts w:ascii="Times New Roman" w:hAnsi="Times New Roman"/>
                <w:b/>
              </w:rPr>
              <w:t>№ п/п</w:t>
            </w:r>
          </w:p>
        </w:tc>
        <w:tc>
          <w:tcPr>
            <w:tcW w:w="6075" w:type="dxa"/>
            <w:gridSpan w:val="3"/>
            <w:vMerge w:val="restart"/>
            <w:shd w:val="clear" w:color="auto" w:fill="D9D9D9"/>
          </w:tcPr>
          <w:p w:rsidR="0028530C" w:rsidRPr="00426822" w:rsidRDefault="0028530C" w:rsidP="000C4B3A">
            <w:pPr>
              <w:spacing w:after="0" w:line="240" w:lineRule="auto"/>
              <w:jc w:val="center"/>
              <w:rPr>
                <w:rFonts w:ascii="Times New Roman" w:hAnsi="Times New Roman"/>
                <w:b/>
              </w:rPr>
            </w:pPr>
            <w:r w:rsidRPr="00426822">
              <w:rPr>
                <w:rFonts w:ascii="Times New Roman" w:hAnsi="Times New Roman"/>
                <w:b/>
              </w:rPr>
              <w:t xml:space="preserve">Наименование мероприятия </w:t>
            </w:r>
          </w:p>
        </w:tc>
        <w:tc>
          <w:tcPr>
            <w:tcW w:w="2943" w:type="dxa"/>
            <w:gridSpan w:val="2"/>
            <w:tcBorders>
              <w:bottom w:val="single" w:sz="4" w:space="0" w:color="auto"/>
            </w:tcBorders>
            <w:shd w:val="clear" w:color="auto" w:fill="D9D9D9"/>
          </w:tcPr>
          <w:p w:rsidR="0028530C" w:rsidRPr="00426822" w:rsidRDefault="0028530C" w:rsidP="000C4B3A">
            <w:pPr>
              <w:spacing w:after="0" w:line="240" w:lineRule="auto"/>
              <w:jc w:val="center"/>
              <w:rPr>
                <w:rFonts w:ascii="Times New Roman" w:hAnsi="Times New Roman"/>
                <w:b/>
                <w:sz w:val="24"/>
                <w:szCs w:val="24"/>
              </w:rPr>
            </w:pPr>
            <w:r w:rsidRPr="00426822">
              <w:rPr>
                <w:rFonts w:ascii="Times New Roman" w:hAnsi="Times New Roman"/>
                <w:b/>
                <w:sz w:val="24"/>
                <w:szCs w:val="24"/>
              </w:rPr>
              <w:t>Этапы реализации проектных решений</w:t>
            </w:r>
          </w:p>
        </w:tc>
      </w:tr>
      <w:tr w:rsidR="0028530C" w:rsidRPr="00426822" w:rsidTr="0028530C">
        <w:trPr>
          <w:trHeight w:val="302"/>
          <w:jc w:val="center"/>
        </w:trPr>
        <w:tc>
          <w:tcPr>
            <w:tcW w:w="552" w:type="dxa"/>
            <w:vMerge/>
            <w:tcBorders>
              <w:bottom w:val="single" w:sz="4" w:space="0" w:color="auto"/>
            </w:tcBorders>
            <w:shd w:val="clear" w:color="auto" w:fill="D9D9D9"/>
          </w:tcPr>
          <w:p w:rsidR="0028530C" w:rsidRPr="00426822" w:rsidRDefault="0028530C" w:rsidP="000C4B3A">
            <w:pPr>
              <w:spacing w:after="0" w:line="240" w:lineRule="auto"/>
              <w:jc w:val="center"/>
              <w:rPr>
                <w:rFonts w:ascii="Times New Roman" w:hAnsi="Times New Roman"/>
                <w:b/>
              </w:rPr>
            </w:pPr>
          </w:p>
        </w:tc>
        <w:tc>
          <w:tcPr>
            <w:tcW w:w="6075" w:type="dxa"/>
            <w:gridSpan w:val="3"/>
            <w:vMerge/>
            <w:tcBorders>
              <w:bottom w:val="single" w:sz="4" w:space="0" w:color="auto"/>
            </w:tcBorders>
            <w:shd w:val="clear" w:color="auto" w:fill="D9D9D9"/>
          </w:tcPr>
          <w:p w:rsidR="0028530C" w:rsidRPr="00426822" w:rsidRDefault="0028530C" w:rsidP="000C4B3A">
            <w:pPr>
              <w:spacing w:after="0" w:line="240" w:lineRule="auto"/>
              <w:jc w:val="center"/>
              <w:rPr>
                <w:rFonts w:ascii="Times New Roman" w:hAnsi="Times New Roman"/>
                <w:b/>
              </w:rPr>
            </w:pPr>
          </w:p>
        </w:tc>
        <w:tc>
          <w:tcPr>
            <w:tcW w:w="1446" w:type="dxa"/>
            <w:tcBorders>
              <w:bottom w:val="single" w:sz="4" w:space="0" w:color="auto"/>
            </w:tcBorders>
            <w:shd w:val="clear" w:color="auto" w:fill="D9D9D9"/>
          </w:tcPr>
          <w:p w:rsidR="0028530C" w:rsidRPr="00426822" w:rsidRDefault="0028530C" w:rsidP="000C4B3A">
            <w:pPr>
              <w:spacing w:after="0" w:line="240" w:lineRule="auto"/>
              <w:jc w:val="center"/>
              <w:rPr>
                <w:rFonts w:ascii="Times New Roman" w:hAnsi="Times New Roman"/>
                <w:b/>
                <w:sz w:val="24"/>
                <w:szCs w:val="24"/>
              </w:rPr>
            </w:pPr>
            <w:r w:rsidRPr="00426822">
              <w:rPr>
                <w:rFonts w:ascii="Times New Roman" w:hAnsi="Times New Roman"/>
                <w:b/>
                <w:sz w:val="24"/>
                <w:szCs w:val="24"/>
                <w:lang w:val="en-US"/>
              </w:rPr>
              <w:t>I</w:t>
            </w:r>
            <w:r w:rsidRPr="00426822">
              <w:rPr>
                <w:rFonts w:ascii="Times New Roman" w:hAnsi="Times New Roman"/>
                <w:b/>
                <w:sz w:val="24"/>
                <w:szCs w:val="24"/>
              </w:rPr>
              <w:t xml:space="preserve"> очередь</w:t>
            </w:r>
          </w:p>
        </w:tc>
        <w:tc>
          <w:tcPr>
            <w:tcW w:w="1497" w:type="dxa"/>
            <w:tcBorders>
              <w:bottom w:val="single" w:sz="4" w:space="0" w:color="auto"/>
            </w:tcBorders>
            <w:shd w:val="clear" w:color="auto" w:fill="D9D9D9"/>
          </w:tcPr>
          <w:p w:rsidR="0028530C" w:rsidRPr="00426822" w:rsidRDefault="0028530C" w:rsidP="000C4B3A">
            <w:pPr>
              <w:spacing w:after="0" w:line="240" w:lineRule="auto"/>
              <w:jc w:val="center"/>
              <w:rPr>
                <w:rFonts w:ascii="Times New Roman" w:hAnsi="Times New Roman"/>
                <w:b/>
                <w:sz w:val="24"/>
                <w:szCs w:val="24"/>
              </w:rPr>
            </w:pPr>
            <w:r w:rsidRPr="00426822">
              <w:rPr>
                <w:rFonts w:ascii="Times New Roman" w:hAnsi="Times New Roman"/>
                <w:b/>
                <w:sz w:val="24"/>
                <w:szCs w:val="24"/>
                <w:lang w:val="en-US"/>
              </w:rPr>
              <w:t>II</w:t>
            </w:r>
            <w:r w:rsidRPr="00426822">
              <w:rPr>
                <w:rFonts w:ascii="Times New Roman" w:hAnsi="Times New Roman"/>
                <w:b/>
                <w:sz w:val="24"/>
                <w:szCs w:val="24"/>
              </w:rPr>
              <w:t xml:space="preserve"> очередь</w:t>
            </w:r>
          </w:p>
        </w:tc>
      </w:tr>
      <w:tr w:rsidR="0028530C" w:rsidRPr="00426822" w:rsidTr="000C4B3A">
        <w:trPr>
          <w:trHeight w:val="188"/>
          <w:jc w:val="center"/>
        </w:trPr>
        <w:tc>
          <w:tcPr>
            <w:tcW w:w="9570" w:type="dxa"/>
            <w:gridSpan w:val="6"/>
            <w:tcBorders>
              <w:top w:val="single" w:sz="4" w:space="0" w:color="auto"/>
              <w:bottom w:val="single" w:sz="4" w:space="0" w:color="auto"/>
            </w:tcBorders>
          </w:tcPr>
          <w:p w:rsidR="0028530C" w:rsidRPr="00426822" w:rsidRDefault="0028530C" w:rsidP="000C4B3A">
            <w:pPr>
              <w:autoSpaceDE w:val="0"/>
              <w:autoSpaceDN w:val="0"/>
              <w:adjustRightInd w:val="0"/>
              <w:spacing w:after="0" w:line="240" w:lineRule="auto"/>
              <w:jc w:val="center"/>
              <w:rPr>
                <w:rFonts w:ascii="Times New Roman" w:eastAsia="TimesNewRoman" w:hAnsi="Times New Roman"/>
                <w:b/>
              </w:rPr>
            </w:pPr>
            <w:r w:rsidRPr="00426822">
              <w:rPr>
                <w:rFonts w:ascii="Times New Roman" w:eastAsia="TimesNewRoman" w:hAnsi="Times New Roman"/>
                <w:b/>
              </w:rPr>
              <w:t>Мероприятия по усовершенствованию и развитию планировочной структуры и</w:t>
            </w:r>
          </w:p>
          <w:p w:rsidR="0028530C" w:rsidRPr="00426822" w:rsidRDefault="0028530C" w:rsidP="000C4B3A">
            <w:pPr>
              <w:autoSpaceDE w:val="0"/>
              <w:autoSpaceDN w:val="0"/>
              <w:adjustRightInd w:val="0"/>
              <w:spacing w:after="0" w:line="240" w:lineRule="auto"/>
              <w:jc w:val="center"/>
              <w:rPr>
                <w:rFonts w:ascii="Times New Roman" w:eastAsia="TimesNewRoman" w:hAnsi="Times New Roman"/>
                <w:b/>
              </w:rPr>
            </w:pPr>
            <w:r w:rsidRPr="00426822">
              <w:rPr>
                <w:rFonts w:ascii="Times New Roman" w:eastAsia="TimesNewRoman" w:hAnsi="Times New Roman"/>
                <w:b/>
              </w:rPr>
              <w:t>градостроительному зонированию</w:t>
            </w:r>
          </w:p>
        </w:tc>
      </w:tr>
      <w:tr w:rsidR="0028530C" w:rsidRPr="00426822" w:rsidTr="0028530C">
        <w:trPr>
          <w:trHeight w:val="88"/>
          <w:jc w:val="center"/>
        </w:trPr>
        <w:tc>
          <w:tcPr>
            <w:tcW w:w="552" w:type="dxa"/>
            <w:tcBorders>
              <w:top w:val="single" w:sz="4" w:space="0" w:color="auto"/>
              <w:bottom w:val="single" w:sz="4" w:space="0" w:color="auto"/>
            </w:tcBorders>
          </w:tcPr>
          <w:p w:rsidR="0028530C" w:rsidRPr="00426822" w:rsidRDefault="0028530C" w:rsidP="000C4B3A">
            <w:pPr>
              <w:spacing w:after="0" w:line="240" w:lineRule="auto"/>
              <w:jc w:val="center"/>
              <w:rPr>
                <w:rFonts w:ascii="Times New Roman" w:hAnsi="Times New Roman"/>
                <w:b/>
              </w:rPr>
            </w:pPr>
            <w:r w:rsidRPr="00426822">
              <w:rPr>
                <w:rFonts w:ascii="Times New Roman" w:hAnsi="Times New Roman"/>
                <w:b/>
              </w:rPr>
              <w:t>1</w:t>
            </w:r>
          </w:p>
        </w:tc>
        <w:tc>
          <w:tcPr>
            <w:tcW w:w="6075" w:type="dxa"/>
            <w:gridSpan w:val="3"/>
            <w:tcBorders>
              <w:top w:val="single" w:sz="4" w:space="0" w:color="auto"/>
              <w:bottom w:val="single" w:sz="4" w:space="0" w:color="auto"/>
            </w:tcBorders>
          </w:tcPr>
          <w:p w:rsidR="0028530C" w:rsidRPr="00426822" w:rsidRDefault="0028530C" w:rsidP="000C4B3A">
            <w:pPr>
              <w:autoSpaceDE w:val="0"/>
              <w:autoSpaceDN w:val="0"/>
              <w:adjustRightInd w:val="0"/>
              <w:spacing w:after="0" w:line="240" w:lineRule="auto"/>
              <w:jc w:val="both"/>
              <w:rPr>
                <w:rFonts w:ascii="Times New Roman" w:eastAsia="TimesNewRoman" w:hAnsi="Times New Roman"/>
              </w:rPr>
            </w:pPr>
            <w:r w:rsidRPr="00426822">
              <w:rPr>
                <w:rFonts w:ascii="Times New Roman" w:eastAsia="TimesNewRoman" w:hAnsi="Times New Roman"/>
              </w:rPr>
              <w:t xml:space="preserve">Сохранение и развитие исторически сложившейся системы планировочных элементов </w:t>
            </w:r>
            <w:r w:rsidRPr="00426822">
              <w:rPr>
                <w:rFonts w:ascii="Times New Roman" w:hAnsi="Times New Roman"/>
              </w:rPr>
              <w:t>сельского</w:t>
            </w:r>
            <w:r w:rsidRPr="00426822">
              <w:rPr>
                <w:rFonts w:ascii="Times New Roman" w:eastAsia="TimesNewRoman" w:hAnsi="Times New Roman"/>
              </w:rPr>
              <w:t xml:space="preserve"> поселения, обеспечение связности территорий внутри поселения.</w:t>
            </w:r>
          </w:p>
        </w:tc>
        <w:tc>
          <w:tcPr>
            <w:tcW w:w="1446" w:type="dxa"/>
            <w:tcBorders>
              <w:top w:val="single" w:sz="4" w:space="0" w:color="auto"/>
              <w:bottom w:val="single" w:sz="4" w:space="0" w:color="auto"/>
            </w:tcBorders>
            <w:shd w:val="clear" w:color="auto" w:fill="D9D9D9"/>
            <w:vAlign w:val="center"/>
          </w:tcPr>
          <w:p w:rsidR="0028530C" w:rsidRPr="00426822" w:rsidRDefault="0028530C" w:rsidP="000C4B3A">
            <w:pPr>
              <w:spacing w:after="0" w:line="240" w:lineRule="auto"/>
              <w:jc w:val="center"/>
              <w:rPr>
                <w:rFonts w:ascii="Times New Roman" w:hAnsi="Times New Roman"/>
                <w:b/>
              </w:rPr>
            </w:pPr>
            <w:r w:rsidRPr="00426822">
              <w:rPr>
                <w:rFonts w:ascii="Times New Roman" w:hAnsi="Times New Roman"/>
                <w:b/>
              </w:rPr>
              <w:t>+</w:t>
            </w:r>
          </w:p>
        </w:tc>
        <w:tc>
          <w:tcPr>
            <w:tcW w:w="1497" w:type="dxa"/>
            <w:tcBorders>
              <w:top w:val="single" w:sz="4" w:space="0" w:color="auto"/>
              <w:bottom w:val="single" w:sz="4" w:space="0" w:color="auto"/>
            </w:tcBorders>
            <w:vAlign w:val="center"/>
          </w:tcPr>
          <w:p w:rsidR="0028530C" w:rsidRPr="00426822" w:rsidRDefault="0028530C" w:rsidP="000C4B3A">
            <w:pPr>
              <w:spacing w:after="0" w:line="240" w:lineRule="auto"/>
              <w:jc w:val="center"/>
              <w:rPr>
                <w:rFonts w:ascii="Times New Roman" w:hAnsi="Times New Roman"/>
                <w:b/>
              </w:rPr>
            </w:pPr>
          </w:p>
        </w:tc>
      </w:tr>
      <w:tr w:rsidR="0028530C" w:rsidRPr="00426822" w:rsidTr="000C4B3A">
        <w:trPr>
          <w:trHeight w:val="100"/>
          <w:jc w:val="center"/>
        </w:trPr>
        <w:tc>
          <w:tcPr>
            <w:tcW w:w="9570" w:type="dxa"/>
            <w:gridSpan w:val="6"/>
            <w:tcBorders>
              <w:top w:val="single" w:sz="4" w:space="0" w:color="auto"/>
              <w:bottom w:val="single" w:sz="4" w:space="0" w:color="auto"/>
            </w:tcBorders>
          </w:tcPr>
          <w:p w:rsidR="0028530C" w:rsidRPr="00426822" w:rsidRDefault="0028530C" w:rsidP="000C4B3A">
            <w:pPr>
              <w:spacing w:after="0" w:line="240" w:lineRule="auto"/>
              <w:jc w:val="center"/>
              <w:rPr>
                <w:rFonts w:ascii="Times New Roman" w:hAnsi="Times New Roman"/>
                <w:b/>
              </w:rPr>
            </w:pPr>
            <w:r w:rsidRPr="00426822">
              <w:rPr>
                <w:rFonts w:ascii="Times New Roman" w:hAnsi="Times New Roman"/>
                <w:b/>
              </w:rPr>
              <w:t>Мероприятия по функциональному зонированию</w:t>
            </w:r>
          </w:p>
        </w:tc>
      </w:tr>
      <w:tr w:rsidR="0028530C" w:rsidRPr="00426822" w:rsidTr="000C4B3A">
        <w:trPr>
          <w:trHeight w:val="100"/>
          <w:jc w:val="center"/>
        </w:trPr>
        <w:tc>
          <w:tcPr>
            <w:tcW w:w="552" w:type="dxa"/>
            <w:tcBorders>
              <w:top w:val="single" w:sz="4" w:space="0" w:color="auto"/>
              <w:bottom w:val="single" w:sz="4" w:space="0" w:color="auto"/>
            </w:tcBorders>
          </w:tcPr>
          <w:p w:rsidR="0028530C" w:rsidRPr="00426822" w:rsidRDefault="0028530C" w:rsidP="000C4B3A">
            <w:pPr>
              <w:spacing w:after="0" w:line="240" w:lineRule="auto"/>
              <w:jc w:val="center"/>
              <w:rPr>
                <w:rFonts w:ascii="Times New Roman" w:hAnsi="Times New Roman"/>
                <w:b/>
              </w:rPr>
            </w:pPr>
            <w:r w:rsidRPr="00426822">
              <w:rPr>
                <w:rFonts w:ascii="Times New Roman" w:hAnsi="Times New Roman"/>
                <w:b/>
              </w:rPr>
              <w:t>2</w:t>
            </w:r>
          </w:p>
        </w:tc>
        <w:tc>
          <w:tcPr>
            <w:tcW w:w="9018" w:type="dxa"/>
            <w:gridSpan w:val="5"/>
            <w:tcBorders>
              <w:top w:val="single" w:sz="4" w:space="0" w:color="auto"/>
              <w:bottom w:val="single" w:sz="4" w:space="0" w:color="auto"/>
            </w:tcBorders>
          </w:tcPr>
          <w:p w:rsidR="0028530C" w:rsidRPr="00426822" w:rsidRDefault="0028530C" w:rsidP="000C4B3A">
            <w:pPr>
              <w:spacing w:after="0" w:line="240" w:lineRule="auto"/>
              <w:rPr>
                <w:rFonts w:ascii="Times New Roman" w:hAnsi="Times New Roman"/>
                <w:b/>
                <w:i/>
              </w:rPr>
            </w:pPr>
            <w:r w:rsidRPr="00426822">
              <w:rPr>
                <w:rFonts w:ascii="Times New Roman" w:hAnsi="Times New Roman"/>
                <w:b/>
                <w:i/>
              </w:rPr>
              <w:t>Развитие зон жилой застройки</w:t>
            </w:r>
          </w:p>
        </w:tc>
      </w:tr>
      <w:tr w:rsidR="0028530C" w:rsidRPr="00426822" w:rsidTr="0028530C">
        <w:trPr>
          <w:trHeight w:val="100"/>
          <w:jc w:val="center"/>
        </w:trPr>
        <w:tc>
          <w:tcPr>
            <w:tcW w:w="552" w:type="dxa"/>
            <w:tcBorders>
              <w:top w:val="single" w:sz="4" w:space="0" w:color="auto"/>
              <w:bottom w:val="single" w:sz="4" w:space="0" w:color="auto"/>
            </w:tcBorders>
          </w:tcPr>
          <w:p w:rsidR="0028530C" w:rsidRPr="00426822" w:rsidRDefault="0028530C" w:rsidP="000C4B3A">
            <w:pPr>
              <w:spacing w:after="0" w:line="240" w:lineRule="auto"/>
              <w:jc w:val="center"/>
              <w:rPr>
                <w:rFonts w:ascii="Times New Roman" w:hAnsi="Times New Roman"/>
              </w:rPr>
            </w:pPr>
          </w:p>
        </w:tc>
        <w:tc>
          <w:tcPr>
            <w:tcW w:w="587" w:type="dxa"/>
            <w:gridSpan w:val="2"/>
            <w:tcBorders>
              <w:top w:val="single" w:sz="4" w:space="0" w:color="auto"/>
              <w:bottom w:val="single" w:sz="4" w:space="0" w:color="auto"/>
            </w:tcBorders>
            <w:vAlign w:val="center"/>
          </w:tcPr>
          <w:p w:rsidR="0028530C" w:rsidRPr="00426822" w:rsidRDefault="0028530C" w:rsidP="000C4B3A">
            <w:pPr>
              <w:spacing w:after="0" w:line="240" w:lineRule="auto"/>
              <w:jc w:val="center"/>
              <w:rPr>
                <w:rFonts w:ascii="Times New Roman" w:hAnsi="Times New Roman"/>
              </w:rPr>
            </w:pPr>
            <w:r w:rsidRPr="00426822">
              <w:rPr>
                <w:rFonts w:ascii="Times New Roman" w:hAnsi="Times New Roman"/>
              </w:rPr>
              <w:t>2.1</w:t>
            </w:r>
          </w:p>
        </w:tc>
        <w:tc>
          <w:tcPr>
            <w:tcW w:w="5488" w:type="dxa"/>
            <w:tcBorders>
              <w:top w:val="single" w:sz="4" w:space="0" w:color="auto"/>
              <w:bottom w:val="single" w:sz="4" w:space="0" w:color="auto"/>
            </w:tcBorders>
          </w:tcPr>
          <w:p w:rsidR="0028530C" w:rsidRPr="00426822" w:rsidRDefault="0028530C" w:rsidP="000C4B3A">
            <w:pPr>
              <w:spacing w:after="0" w:line="240" w:lineRule="auto"/>
              <w:jc w:val="both"/>
              <w:rPr>
                <w:rFonts w:ascii="Times New Roman" w:hAnsi="Times New Roman"/>
              </w:rPr>
            </w:pPr>
            <w:r w:rsidRPr="00426822">
              <w:rPr>
                <w:rFonts w:ascii="Times New Roman" w:hAnsi="Times New Roman"/>
              </w:rPr>
              <w:t xml:space="preserve">Развитие зон </w:t>
            </w:r>
            <w:r w:rsidRPr="00426822">
              <w:rPr>
                <w:rFonts w:ascii="Times New Roman" w:eastAsia="TimesNewRoman" w:hAnsi="Times New Roman"/>
              </w:rPr>
              <w:t>существующей жилой застройки, подлежащие модернизации за счет повышения плотности застройки.</w:t>
            </w:r>
          </w:p>
        </w:tc>
        <w:tc>
          <w:tcPr>
            <w:tcW w:w="1446" w:type="dxa"/>
            <w:tcBorders>
              <w:top w:val="single" w:sz="4" w:space="0" w:color="auto"/>
              <w:bottom w:val="single" w:sz="4" w:space="0" w:color="auto"/>
            </w:tcBorders>
            <w:shd w:val="clear" w:color="auto" w:fill="D9D9D9"/>
            <w:vAlign w:val="center"/>
          </w:tcPr>
          <w:p w:rsidR="0028530C" w:rsidRPr="00426822" w:rsidRDefault="0028530C" w:rsidP="000C4B3A">
            <w:pPr>
              <w:spacing w:after="0" w:line="240" w:lineRule="auto"/>
              <w:jc w:val="center"/>
              <w:rPr>
                <w:rFonts w:ascii="Times New Roman" w:hAnsi="Times New Roman"/>
                <w:b/>
              </w:rPr>
            </w:pPr>
            <w:r w:rsidRPr="00426822">
              <w:rPr>
                <w:rFonts w:ascii="Times New Roman" w:hAnsi="Times New Roman"/>
                <w:b/>
              </w:rPr>
              <w:t>+</w:t>
            </w:r>
          </w:p>
        </w:tc>
        <w:tc>
          <w:tcPr>
            <w:tcW w:w="1497" w:type="dxa"/>
            <w:tcBorders>
              <w:top w:val="single" w:sz="4" w:space="0" w:color="auto"/>
              <w:bottom w:val="single" w:sz="4" w:space="0" w:color="auto"/>
            </w:tcBorders>
            <w:shd w:val="clear" w:color="auto" w:fill="D9D9D9"/>
            <w:vAlign w:val="center"/>
          </w:tcPr>
          <w:p w:rsidR="0028530C" w:rsidRPr="00426822" w:rsidRDefault="0028530C" w:rsidP="000C4B3A">
            <w:pPr>
              <w:spacing w:after="0" w:line="240" w:lineRule="auto"/>
              <w:jc w:val="center"/>
              <w:rPr>
                <w:rFonts w:ascii="Times New Roman" w:hAnsi="Times New Roman"/>
                <w:b/>
              </w:rPr>
            </w:pPr>
            <w:r w:rsidRPr="00426822">
              <w:rPr>
                <w:rFonts w:ascii="Times New Roman" w:hAnsi="Times New Roman"/>
                <w:b/>
              </w:rPr>
              <w:t>+</w:t>
            </w:r>
          </w:p>
        </w:tc>
      </w:tr>
      <w:tr w:rsidR="0028530C" w:rsidRPr="00426822" w:rsidTr="0028530C">
        <w:trPr>
          <w:trHeight w:val="100"/>
          <w:jc w:val="center"/>
        </w:trPr>
        <w:tc>
          <w:tcPr>
            <w:tcW w:w="552" w:type="dxa"/>
            <w:tcBorders>
              <w:top w:val="single" w:sz="4" w:space="0" w:color="auto"/>
              <w:bottom w:val="single" w:sz="4" w:space="0" w:color="auto"/>
            </w:tcBorders>
          </w:tcPr>
          <w:p w:rsidR="0028530C" w:rsidRPr="00426822" w:rsidRDefault="0028530C" w:rsidP="000C4B3A">
            <w:pPr>
              <w:spacing w:after="0" w:line="240" w:lineRule="auto"/>
              <w:jc w:val="center"/>
              <w:rPr>
                <w:rFonts w:ascii="Times New Roman" w:hAnsi="Times New Roman"/>
              </w:rPr>
            </w:pPr>
          </w:p>
        </w:tc>
        <w:tc>
          <w:tcPr>
            <w:tcW w:w="587" w:type="dxa"/>
            <w:gridSpan w:val="2"/>
            <w:tcBorders>
              <w:top w:val="single" w:sz="4" w:space="0" w:color="auto"/>
              <w:bottom w:val="single" w:sz="4" w:space="0" w:color="auto"/>
            </w:tcBorders>
            <w:vAlign w:val="center"/>
          </w:tcPr>
          <w:p w:rsidR="0028530C" w:rsidRPr="00426822" w:rsidRDefault="0028530C" w:rsidP="000C4B3A">
            <w:pPr>
              <w:spacing w:after="0" w:line="240" w:lineRule="auto"/>
              <w:jc w:val="center"/>
              <w:rPr>
                <w:rFonts w:ascii="Times New Roman" w:hAnsi="Times New Roman"/>
              </w:rPr>
            </w:pPr>
            <w:r w:rsidRPr="00426822">
              <w:rPr>
                <w:rFonts w:ascii="Times New Roman" w:hAnsi="Times New Roman"/>
              </w:rPr>
              <w:t>2.2</w:t>
            </w:r>
          </w:p>
        </w:tc>
        <w:tc>
          <w:tcPr>
            <w:tcW w:w="5488" w:type="dxa"/>
            <w:tcBorders>
              <w:top w:val="single" w:sz="4" w:space="0" w:color="auto"/>
              <w:bottom w:val="single" w:sz="4" w:space="0" w:color="auto"/>
            </w:tcBorders>
          </w:tcPr>
          <w:p w:rsidR="0028530C" w:rsidRPr="00426822" w:rsidRDefault="0028530C" w:rsidP="000C4B3A">
            <w:pPr>
              <w:spacing w:after="0" w:line="240" w:lineRule="auto"/>
              <w:jc w:val="both"/>
              <w:rPr>
                <w:rFonts w:ascii="Times New Roman" w:hAnsi="Times New Roman"/>
              </w:rPr>
            </w:pPr>
            <w:r w:rsidRPr="00426822">
              <w:rPr>
                <w:rFonts w:ascii="Times New Roman" w:hAnsi="Times New Roman"/>
              </w:rPr>
              <w:t xml:space="preserve">Развитие зон </w:t>
            </w:r>
            <w:r w:rsidRPr="00426822">
              <w:rPr>
                <w:rFonts w:ascii="Times New Roman" w:eastAsia="TimesNewRoman" w:hAnsi="Times New Roman"/>
              </w:rPr>
              <w:t>за счет освоения территорий под комплексную застройку</w:t>
            </w:r>
          </w:p>
        </w:tc>
        <w:tc>
          <w:tcPr>
            <w:tcW w:w="1446" w:type="dxa"/>
            <w:tcBorders>
              <w:top w:val="single" w:sz="4" w:space="0" w:color="auto"/>
              <w:bottom w:val="single" w:sz="4" w:space="0" w:color="auto"/>
            </w:tcBorders>
            <w:shd w:val="clear" w:color="auto" w:fill="D9D9D9"/>
            <w:vAlign w:val="center"/>
          </w:tcPr>
          <w:p w:rsidR="0028530C" w:rsidRPr="00426822" w:rsidRDefault="0028530C" w:rsidP="000C4B3A">
            <w:pPr>
              <w:spacing w:after="0" w:line="240" w:lineRule="auto"/>
              <w:jc w:val="center"/>
              <w:rPr>
                <w:rFonts w:ascii="Times New Roman" w:hAnsi="Times New Roman"/>
                <w:b/>
              </w:rPr>
            </w:pPr>
            <w:r w:rsidRPr="00426822">
              <w:rPr>
                <w:rFonts w:ascii="Times New Roman" w:hAnsi="Times New Roman"/>
                <w:b/>
              </w:rPr>
              <w:t>+</w:t>
            </w:r>
          </w:p>
        </w:tc>
        <w:tc>
          <w:tcPr>
            <w:tcW w:w="1497" w:type="dxa"/>
            <w:tcBorders>
              <w:top w:val="single" w:sz="4" w:space="0" w:color="auto"/>
              <w:bottom w:val="single" w:sz="4" w:space="0" w:color="auto"/>
            </w:tcBorders>
            <w:shd w:val="clear" w:color="auto" w:fill="D9D9D9"/>
            <w:vAlign w:val="center"/>
          </w:tcPr>
          <w:p w:rsidR="0028530C" w:rsidRPr="00426822" w:rsidRDefault="0028530C" w:rsidP="000C4B3A">
            <w:pPr>
              <w:spacing w:after="0" w:line="240" w:lineRule="auto"/>
              <w:jc w:val="center"/>
              <w:rPr>
                <w:rFonts w:ascii="Times New Roman" w:hAnsi="Times New Roman"/>
                <w:b/>
              </w:rPr>
            </w:pPr>
            <w:r w:rsidRPr="00426822">
              <w:rPr>
                <w:rFonts w:ascii="Times New Roman" w:hAnsi="Times New Roman"/>
                <w:b/>
              </w:rPr>
              <w:t>+</w:t>
            </w:r>
          </w:p>
        </w:tc>
      </w:tr>
      <w:tr w:rsidR="0028530C" w:rsidRPr="00426822" w:rsidTr="000C4B3A">
        <w:trPr>
          <w:trHeight w:val="137"/>
          <w:jc w:val="center"/>
        </w:trPr>
        <w:tc>
          <w:tcPr>
            <w:tcW w:w="552" w:type="dxa"/>
            <w:tcBorders>
              <w:top w:val="single" w:sz="4" w:space="0" w:color="auto"/>
              <w:bottom w:val="single" w:sz="4" w:space="0" w:color="auto"/>
            </w:tcBorders>
          </w:tcPr>
          <w:p w:rsidR="0028530C" w:rsidRPr="00426822" w:rsidRDefault="0028530C" w:rsidP="000C4B3A">
            <w:pPr>
              <w:spacing w:after="0" w:line="240" w:lineRule="auto"/>
              <w:jc w:val="center"/>
              <w:rPr>
                <w:rFonts w:ascii="Times New Roman" w:hAnsi="Times New Roman"/>
                <w:b/>
              </w:rPr>
            </w:pPr>
            <w:r w:rsidRPr="00426822">
              <w:rPr>
                <w:rFonts w:ascii="Times New Roman" w:hAnsi="Times New Roman"/>
                <w:b/>
              </w:rPr>
              <w:t>3</w:t>
            </w:r>
          </w:p>
        </w:tc>
        <w:tc>
          <w:tcPr>
            <w:tcW w:w="9018" w:type="dxa"/>
            <w:gridSpan w:val="5"/>
            <w:tcBorders>
              <w:top w:val="single" w:sz="4" w:space="0" w:color="auto"/>
              <w:bottom w:val="single" w:sz="4" w:space="0" w:color="auto"/>
            </w:tcBorders>
          </w:tcPr>
          <w:p w:rsidR="0028530C" w:rsidRPr="00426822" w:rsidRDefault="0028530C" w:rsidP="000C4B3A">
            <w:pPr>
              <w:spacing w:after="0" w:line="240" w:lineRule="auto"/>
              <w:rPr>
                <w:rFonts w:ascii="Times New Roman" w:hAnsi="Times New Roman"/>
                <w:b/>
                <w:i/>
              </w:rPr>
            </w:pPr>
            <w:r w:rsidRPr="00426822">
              <w:rPr>
                <w:rFonts w:ascii="Times New Roman" w:hAnsi="Times New Roman"/>
                <w:b/>
                <w:i/>
              </w:rPr>
              <w:t>Развитие общественно-деловой зоны</w:t>
            </w:r>
          </w:p>
        </w:tc>
      </w:tr>
      <w:tr w:rsidR="0028530C" w:rsidRPr="00426822" w:rsidTr="0028530C">
        <w:trPr>
          <w:trHeight w:val="126"/>
          <w:jc w:val="center"/>
        </w:trPr>
        <w:tc>
          <w:tcPr>
            <w:tcW w:w="552" w:type="dxa"/>
            <w:tcBorders>
              <w:top w:val="single" w:sz="4" w:space="0" w:color="auto"/>
              <w:bottom w:val="single" w:sz="4" w:space="0" w:color="auto"/>
            </w:tcBorders>
          </w:tcPr>
          <w:p w:rsidR="0028530C" w:rsidRPr="00426822" w:rsidRDefault="0028530C" w:rsidP="000C4B3A">
            <w:pPr>
              <w:spacing w:after="0" w:line="240" w:lineRule="auto"/>
              <w:jc w:val="center"/>
              <w:rPr>
                <w:rFonts w:ascii="Times New Roman" w:hAnsi="Times New Roman"/>
                <w:b/>
              </w:rPr>
            </w:pPr>
          </w:p>
        </w:tc>
        <w:tc>
          <w:tcPr>
            <w:tcW w:w="587" w:type="dxa"/>
            <w:gridSpan w:val="2"/>
            <w:tcBorders>
              <w:top w:val="single" w:sz="4" w:space="0" w:color="auto"/>
              <w:bottom w:val="single" w:sz="4" w:space="0" w:color="auto"/>
              <w:right w:val="single" w:sz="4" w:space="0" w:color="auto"/>
            </w:tcBorders>
            <w:vAlign w:val="center"/>
          </w:tcPr>
          <w:p w:rsidR="0028530C" w:rsidRPr="00426822" w:rsidRDefault="0028530C" w:rsidP="000C4B3A">
            <w:pPr>
              <w:autoSpaceDE w:val="0"/>
              <w:autoSpaceDN w:val="0"/>
              <w:adjustRightInd w:val="0"/>
              <w:spacing w:after="0" w:line="240" w:lineRule="auto"/>
              <w:jc w:val="both"/>
              <w:rPr>
                <w:rFonts w:ascii="Times New Roman" w:hAnsi="Times New Roman"/>
              </w:rPr>
            </w:pPr>
            <w:r w:rsidRPr="00426822">
              <w:rPr>
                <w:rFonts w:ascii="Times New Roman" w:hAnsi="Times New Roman"/>
              </w:rPr>
              <w:t>3.1</w:t>
            </w:r>
          </w:p>
        </w:tc>
        <w:tc>
          <w:tcPr>
            <w:tcW w:w="5488" w:type="dxa"/>
            <w:tcBorders>
              <w:top w:val="single" w:sz="4" w:space="0" w:color="auto"/>
              <w:left w:val="single" w:sz="4" w:space="0" w:color="auto"/>
              <w:bottom w:val="single" w:sz="4" w:space="0" w:color="auto"/>
            </w:tcBorders>
          </w:tcPr>
          <w:p w:rsidR="0028530C" w:rsidRPr="00426822" w:rsidRDefault="0028530C" w:rsidP="000C4B3A">
            <w:pPr>
              <w:autoSpaceDE w:val="0"/>
              <w:autoSpaceDN w:val="0"/>
              <w:adjustRightInd w:val="0"/>
              <w:spacing w:after="0" w:line="240" w:lineRule="auto"/>
              <w:jc w:val="both"/>
              <w:rPr>
                <w:rFonts w:ascii="Times New Roman" w:eastAsia="TimesNewRoman" w:hAnsi="Times New Roman"/>
              </w:rPr>
            </w:pPr>
            <w:r w:rsidRPr="00426822">
              <w:rPr>
                <w:rFonts w:ascii="Times New Roman" w:eastAsia="TimesNewRoman" w:hAnsi="Times New Roman"/>
              </w:rPr>
              <w:t>Развитие сложившегося общественного центра на территории населенных пунктов за счет строительства новых объектов административно-делового,</w:t>
            </w:r>
            <w:r w:rsidRPr="00426822">
              <w:rPr>
                <w:rFonts w:ascii="Times New Roman" w:hAnsi="Times New Roman"/>
                <w:sz w:val="24"/>
                <w:szCs w:val="24"/>
              </w:rPr>
              <w:t xml:space="preserve"> </w:t>
            </w:r>
            <w:r w:rsidRPr="00426822">
              <w:rPr>
                <w:rFonts w:ascii="Times New Roman" w:eastAsia="TimesNewRoman" w:hAnsi="Times New Roman"/>
              </w:rPr>
              <w:t>торгового, культурно-развлекательного, коммунально-бытового и иного назначения.</w:t>
            </w:r>
          </w:p>
        </w:tc>
        <w:tc>
          <w:tcPr>
            <w:tcW w:w="1446" w:type="dxa"/>
            <w:tcBorders>
              <w:top w:val="single" w:sz="4" w:space="0" w:color="auto"/>
              <w:bottom w:val="single" w:sz="4" w:space="0" w:color="auto"/>
            </w:tcBorders>
            <w:shd w:val="clear" w:color="auto" w:fill="D9D9D9"/>
            <w:vAlign w:val="center"/>
          </w:tcPr>
          <w:p w:rsidR="0028530C" w:rsidRPr="00426822" w:rsidRDefault="0028530C" w:rsidP="000C4B3A">
            <w:pPr>
              <w:spacing w:after="0" w:line="240" w:lineRule="auto"/>
              <w:jc w:val="center"/>
              <w:rPr>
                <w:rFonts w:ascii="Times New Roman" w:hAnsi="Times New Roman"/>
                <w:b/>
              </w:rPr>
            </w:pPr>
            <w:r w:rsidRPr="00426822">
              <w:rPr>
                <w:rFonts w:ascii="Times New Roman" w:hAnsi="Times New Roman"/>
                <w:b/>
              </w:rPr>
              <w:t>+</w:t>
            </w:r>
          </w:p>
        </w:tc>
        <w:tc>
          <w:tcPr>
            <w:tcW w:w="1497" w:type="dxa"/>
            <w:tcBorders>
              <w:top w:val="single" w:sz="4" w:space="0" w:color="auto"/>
              <w:bottom w:val="single" w:sz="4" w:space="0" w:color="auto"/>
            </w:tcBorders>
            <w:shd w:val="clear" w:color="auto" w:fill="D9D9D9"/>
            <w:vAlign w:val="center"/>
          </w:tcPr>
          <w:p w:rsidR="0028530C" w:rsidRPr="00426822" w:rsidRDefault="0028530C" w:rsidP="000C4B3A">
            <w:pPr>
              <w:spacing w:after="0" w:line="240" w:lineRule="auto"/>
              <w:jc w:val="center"/>
              <w:rPr>
                <w:rFonts w:ascii="Times New Roman" w:hAnsi="Times New Roman"/>
                <w:b/>
              </w:rPr>
            </w:pPr>
            <w:r w:rsidRPr="00426822">
              <w:rPr>
                <w:rFonts w:ascii="Times New Roman" w:hAnsi="Times New Roman"/>
                <w:b/>
              </w:rPr>
              <w:t>+</w:t>
            </w:r>
          </w:p>
        </w:tc>
      </w:tr>
      <w:tr w:rsidR="0028530C" w:rsidRPr="00426822" w:rsidTr="0028530C">
        <w:trPr>
          <w:trHeight w:val="125"/>
          <w:jc w:val="center"/>
        </w:trPr>
        <w:tc>
          <w:tcPr>
            <w:tcW w:w="552" w:type="dxa"/>
            <w:tcBorders>
              <w:top w:val="single" w:sz="4" w:space="0" w:color="auto"/>
              <w:bottom w:val="single" w:sz="4" w:space="0" w:color="auto"/>
            </w:tcBorders>
          </w:tcPr>
          <w:p w:rsidR="0028530C" w:rsidRPr="00426822" w:rsidRDefault="0028530C" w:rsidP="000C4B3A">
            <w:pPr>
              <w:spacing w:after="0" w:line="240" w:lineRule="auto"/>
              <w:jc w:val="center"/>
              <w:rPr>
                <w:rFonts w:ascii="Times New Roman" w:hAnsi="Times New Roman"/>
                <w:b/>
              </w:rPr>
            </w:pPr>
          </w:p>
        </w:tc>
        <w:tc>
          <w:tcPr>
            <w:tcW w:w="587" w:type="dxa"/>
            <w:gridSpan w:val="2"/>
            <w:tcBorders>
              <w:top w:val="single" w:sz="4" w:space="0" w:color="auto"/>
              <w:bottom w:val="single" w:sz="4" w:space="0" w:color="auto"/>
              <w:right w:val="single" w:sz="4" w:space="0" w:color="auto"/>
            </w:tcBorders>
            <w:vAlign w:val="center"/>
          </w:tcPr>
          <w:p w:rsidR="0028530C" w:rsidRPr="00426822" w:rsidRDefault="0028530C" w:rsidP="000C4B3A">
            <w:pPr>
              <w:autoSpaceDE w:val="0"/>
              <w:autoSpaceDN w:val="0"/>
              <w:adjustRightInd w:val="0"/>
              <w:spacing w:after="0" w:line="240" w:lineRule="auto"/>
              <w:jc w:val="both"/>
              <w:rPr>
                <w:rFonts w:ascii="Times New Roman" w:hAnsi="Times New Roman"/>
              </w:rPr>
            </w:pPr>
            <w:r w:rsidRPr="00426822">
              <w:rPr>
                <w:rFonts w:ascii="Times New Roman" w:hAnsi="Times New Roman"/>
              </w:rPr>
              <w:t>3.2</w:t>
            </w:r>
          </w:p>
        </w:tc>
        <w:tc>
          <w:tcPr>
            <w:tcW w:w="5488" w:type="dxa"/>
            <w:tcBorders>
              <w:top w:val="single" w:sz="4" w:space="0" w:color="auto"/>
              <w:left w:val="single" w:sz="4" w:space="0" w:color="auto"/>
              <w:bottom w:val="single" w:sz="4" w:space="0" w:color="auto"/>
            </w:tcBorders>
          </w:tcPr>
          <w:p w:rsidR="0028530C" w:rsidRPr="00426822" w:rsidRDefault="0028530C" w:rsidP="000C4B3A">
            <w:pPr>
              <w:autoSpaceDE w:val="0"/>
              <w:autoSpaceDN w:val="0"/>
              <w:adjustRightInd w:val="0"/>
              <w:spacing w:after="0" w:line="240" w:lineRule="auto"/>
              <w:rPr>
                <w:rFonts w:ascii="Times New Roman" w:eastAsia="TimesNewRoman" w:hAnsi="Times New Roman"/>
              </w:rPr>
            </w:pPr>
            <w:r w:rsidRPr="00426822">
              <w:rPr>
                <w:rFonts w:ascii="Times New Roman" w:eastAsia="TimesNewRoman" w:hAnsi="Times New Roman"/>
              </w:rPr>
              <w:t>Развитие зоны за счет строительства новых объектов социальной инфраструктуры в существующей застройке населенных пунктов</w:t>
            </w:r>
          </w:p>
        </w:tc>
        <w:tc>
          <w:tcPr>
            <w:tcW w:w="1446" w:type="dxa"/>
            <w:tcBorders>
              <w:top w:val="single" w:sz="4" w:space="0" w:color="auto"/>
              <w:bottom w:val="single" w:sz="4" w:space="0" w:color="auto"/>
            </w:tcBorders>
            <w:shd w:val="clear" w:color="auto" w:fill="D9D9D9"/>
            <w:vAlign w:val="center"/>
          </w:tcPr>
          <w:p w:rsidR="0028530C" w:rsidRPr="00426822" w:rsidRDefault="0028530C" w:rsidP="000C4B3A">
            <w:pPr>
              <w:spacing w:after="0" w:line="240" w:lineRule="auto"/>
              <w:jc w:val="center"/>
              <w:rPr>
                <w:rFonts w:ascii="Times New Roman" w:hAnsi="Times New Roman"/>
                <w:b/>
              </w:rPr>
            </w:pPr>
            <w:r w:rsidRPr="00426822">
              <w:rPr>
                <w:rFonts w:ascii="Times New Roman" w:hAnsi="Times New Roman"/>
                <w:b/>
              </w:rPr>
              <w:t>+</w:t>
            </w:r>
          </w:p>
        </w:tc>
        <w:tc>
          <w:tcPr>
            <w:tcW w:w="1497" w:type="dxa"/>
            <w:tcBorders>
              <w:top w:val="single" w:sz="4" w:space="0" w:color="auto"/>
              <w:bottom w:val="single" w:sz="4" w:space="0" w:color="auto"/>
            </w:tcBorders>
            <w:shd w:val="clear" w:color="auto" w:fill="D9D9D9"/>
            <w:vAlign w:val="center"/>
          </w:tcPr>
          <w:p w:rsidR="0028530C" w:rsidRPr="00426822" w:rsidRDefault="0028530C" w:rsidP="000C4B3A">
            <w:pPr>
              <w:spacing w:after="0" w:line="240" w:lineRule="auto"/>
              <w:jc w:val="center"/>
              <w:rPr>
                <w:rFonts w:ascii="Times New Roman" w:hAnsi="Times New Roman"/>
                <w:b/>
              </w:rPr>
            </w:pPr>
            <w:r w:rsidRPr="00426822">
              <w:rPr>
                <w:rFonts w:ascii="Times New Roman" w:hAnsi="Times New Roman"/>
                <w:b/>
              </w:rPr>
              <w:t>+</w:t>
            </w:r>
          </w:p>
        </w:tc>
      </w:tr>
      <w:tr w:rsidR="0028530C" w:rsidRPr="00426822" w:rsidTr="0028530C">
        <w:trPr>
          <w:trHeight w:val="125"/>
          <w:jc w:val="center"/>
        </w:trPr>
        <w:tc>
          <w:tcPr>
            <w:tcW w:w="552" w:type="dxa"/>
            <w:tcBorders>
              <w:top w:val="single" w:sz="4" w:space="0" w:color="auto"/>
              <w:bottom w:val="single" w:sz="4" w:space="0" w:color="auto"/>
            </w:tcBorders>
          </w:tcPr>
          <w:p w:rsidR="0028530C" w:rsidRPr="00426822" w:rsidRDefault="0028530C" w:rsidP="000C4B3A">
            <w:pPr>
              <w:spacing w:after="0" w:line="240" w:lineRule="auto"/>
              <w:jc w:val="center"/>
              <w:rPr>
                <w:rFonts w:ascii="Times New Roman" w:hAnsi="Times New Roman"/>
                <w:b/>
              </w:rPr>
            </w:pPr>
          </w:p>
        </w:tc>
        <w:tc>
          <w:tcPr>
            <w:tcW w:w="587" w:type="dxa"/>
            <w:gridSpan w:val="2"/>
            <w:tcBorders>
              <w:top w:val="single" w:sz="4" w:space="0" w:color="auto"/>
              <w:bottom w:val="single" w:sz="4" w:space="0" w:color="auto"/>
              <w:right w:val="single" w:sz="4" w:space="0" w:color="auto"/>
            </w:tcBorders>
            <w:vAlign w:val="center"/>
          </w:tcPr>
          <w:p w:rsidR="0028530C" w:rsidRPr="00426822" w:rsidRDefault="0028530C" w:rsidP="000C4B3A">
            <w:pPr>
              <w:autoSpaceDE w:val="0"/>
              <w:autoSpaceDN w:val="0"/>
              <w:adjustRightInd w:val="0"/>
              <w:spacing w:after="0" w:line="240" w:lineRule="auto"/>
              <w:jc w:val="both"/>
              <w:rPr>
                <w:rFonts w:ascii="Times New Roman" w:hAnsi="Times New Roman"/>
              </w:rPr>
            </w:pPr>
            <w:r w:rsidRPr="00426822">
              <w:rPr>
                <w:rFonts w:ascii="Times New Roman" w:hAnsi="Times New Roman"/>
              </w:rPr>
              <w:t>3.3</w:t>
            </w:r>
          </w:p>
        </w:tc>
        <w:tc>
          <w:tcPr>
            <w:tcW w:w="5488" w:type="dxa"/>
            <w:tcBorders>
              <w:top w:val="single" w:sz="4" w:space="0" w:color="auto"/>
              <w:left w:val="single" w:sz="4" w:space="0" w:color="auto"/>
              <w:bottom w:val="single" w:sz="4" w:space="0" w:color="auto"/>
            </w:tcBorders>
          </w:tcPr>
          <w:p w:rsidR="0028530C" w:rsidRPr="00426822" w:rsidRDefault="0028530C" w:rsidP="000C4B3A">
            <w:pPr>
              <w:autoSpaceDE w:val="0"/>
              <w:autoSpaceDN w:val="0"/>
              <w:adjustRightInd w:val="0"/>
              <w:spacing w:after="0" w:line="240" w:lineRule="auto"/>
              <w:rPr>
                <w:rFonts w:ascii="Times New Roman" w:eastAsia="TimesNewRoman" w:hAnsi="Times New Roman"/>
              </w:rPr>
            </w:pPr>
            <w:r w:rsidRPr="00426822">
              <w:rPr>
                <w:rFonts w:ascii="Times New Roman" w:hAnsi="Times New Roman"/>
              </w:rPr>
              <w:t>Строительство здания школы на 730 мест по адресу: Воронежская область, Семилукский район, с. Девица, ул. Гагарина</w:t>
            </w:r>
          </w:p>
        </w:tc>
        <w:tc>
          <w:tcPr>
            <w:tcW w:w="1446" w:type="dxa"/>
            <w:tcBorders>
              <w:top w:val="single" w:sz="4" w:space="0" w:color="auto"/>
              <w:bottom w:val="single" w:sz="4" w:space="0" w:color="auto"/>
            </w:tcBorders>
            <w:shd w:val="clear" w:color="auto" w:fill="D9D9D9"/>
            <w:vAlign w:val="center"/>
          </w:tcPr>
          <w:p w:rsidR="0028530C" w:rsidRPr="00426822" w:rsidRDefault="0028530C" w:rsidP="000C4B3A">
            <w:pPr>
              <w:spacing w:after="0" w:line="240" w:lineRule="auto"/>
              <w:jc w:val="center"/>
              <w:rPr>
                <w:rFonts w:ascii="Times New Roman" w:hAnsi="Times New Roman"/>
                <w:b/>
              </w:rPr>
            </w:pPr>
            <w:r w:rsidRPr="00426822">
              <w:rPr>
                <w:rFonts w:ascii="Times New Roman" w:hAnsi="Times New Roman"/>
                <w:b/>
              </w:rPr>
              <w:t>+</w:t>
            </w:r>
          </w:p>
        </w:tc>
        <w:tc>
          <w:tcPr>
            <w:tcW w:w="1497" w:type="dxa"/>
            <w:tcBorders>
              <w:top w:val="single" w:sz="4" w:space="0" w:color="auto"/>
              <w:bottom w:val="single" w:sz="4" w:space="0" w:color="auto"/>
            </w:tcBorders>
            <w:vAlign w:val="center"/>
          </w:tcPr>
          <w:p w:rsidR="0028530C" w:rsidRPr="00426822" w:rsidRDefault="0028530C" w:rsidP="000C4B3A">
            <w:pPr>
              <w:spacing w:after="0" w:line="240" w:lineRule="auto"/>
              <w:jc w:val="center"/>
              <w:rPr>
                <w:rFonts w:ascii="Times New Roman" w:hAnsi="Times New Roman"/>
                <w:b/>
              </w:rPr>
            </w:pPr>
          </w:p>
        </w:tc>
      </w:tr>
      <w:tr w:rsidR="0028530C" w:rsidRPr="00426822" w:rsidTr="0028530C">
        <w:trPr>
          <w:trHeight w:val="125"/>
          <w:jc w:val="center"/>
        </w:trPr>
        <w:tc>
          <w:tcPr>
            <w:tcW w:w="552" w:type="dxa"/>
            <w:tcBorders>
              <w:top w:val="single" w:sz="4" w:space="0" w:color="auto"/>
              <w:bottom w:val="single" w:sz="4" w:space="0" w:color="auto"/>
            </w:tcBorders>
          </w:tcPr>
          <w:p w:rsidR="0028530C" w:rsidRPr="00426822" w:rsidRDefault="0028530C" w:rsidP="000C4B3A">
            <w:pPr>
              <w:spacing w:after="0" w:line="240" w:lineRule="auto"/>
              <w:jc w:val="center"/>
              <w:rPr>
                <w:rFonts w:ascii="Times New Roman" w:hAnsi="Times New Roman"/>
                <w:b/>
              </w:rPr>
            </w:pPr>
          </w:p>
        </w:tc>
        <w:tc>
          <w:tcPr>
            <w:tcW w:w="587" w:type="dxa"/>
            <w:gridSpan w:val="2"/>
            <w:tcBorders>
              <w:top w:val="single" w:sz="4" w:space="0" w:color="auto"/>
              <w:bottom w:val="single" w:sz="4" w:space="0" w:color="auto"/>
              <w:right w:val="single" w:sz="4" w:space="0" w:color="auto"/>
            </w:tcBorders>
            <w:vAlign w:val="center"/>
          </w:tcPr>
          <w:p w:rsidR="0028530C" w:rsidRPr="00426822" w:rsidRDefault="0028530C" w:rsidP="000C4B3A">
            <w:pPr>
              <w:autoSpaceDE w:val="0"/>
              <w:autoSpaceDN w:val="0"/>
              <w:adjustRightInd w:val="0"/>
              <w:spacing w:after="0" w:line="240" w:lineRule="auto"/>
              <w:jc w:val="both"/>
              <w:rPr>
                <w:rFonts w:ascii="Times New Roman" w:hAnsi="Times New Roman"/>
              </w:rPr>
            </w:pPr>
            <w:r w:rsidRPr="00426822">
              <w:rPr>
                <w:rFonts w:ascii="Times New Roman" w:hAnsi="Times New Roman"/>
              </w:rPr>
              <w:t>3.4</w:t>
            </w:r>
          </w:p>
        </w:tc>
        <w:tc>
          <w:tcPr>
            <w:tcW w:w="5488" w:type="dxa"/>
            <w:tcBorders>
              <w:top w:val="single" w:sz="4" w:space="0" w:color="auto"/>
              <w:left w:val="single" w:sz="4" w:space="0" w:color="auto"/>
              <w:bottom w:val="single" w:sz="4" w:space="0" w:color="auto"/>
            </w:tcBorders>
          </w:tcPr>
          <w:p w:rsidR="0028530C" w:rsidRPr="00426822" w:rsidRDefault="0028530C" w:rsidP="000C4B3A">
            <w:pPr>
              <w:autoSpaceDE w:val="0"/>
              <w:autoSpaceDN w:val="0"/>
              <w:adjustRightInd w:val="0"/>
              <w:spacing w:after="0" w:line="240" w:lineRule="auto"/>
              <w:rPr>
                <w:rFonts w:ascii="Times New Roman" w:eastAsia="TimesNewRoman" w:hAnsi="Times New Roman"/>
              </w:rPr>
            </w:pPr>
            <w:r w:rsidRPr="00426822">
              <w:rPr>
                <w:rFonts w:ascii="Times New Roman" w:eastAsia="TimesNewRoman" w:hAnsi="Times New Roman"/>
              </w:rPr>
              <w:t>Реконструкция существующих учреждений общественно-делового назначения, имеющих степень износа свыше 50%.</w:t>
            </w:r>
          </w:p>
        </w:tc>
        <w:tc>
          <w:tcPr>
            <w:tcW w:w="1446" w:type="dxa"/>
            <w:tcBorders>
              <w:top w:val="single" w:sz="4" w:space="0" w:color="auto"/>
              <w:bottom w:val="single" w:sz="4" w:space="0" w:color="auto"/>
            </w:tcBorders>
            <w:shd w:val="clear" w:color="auto" w:fill="D9D9D9"/>
            <w:vAlign w:val="center"/>
          </w:tcPr>
          <w:p w:rsidR="0028530C" w:rsidRPr="00426822" w:rsidRDefault="0028530C" w:rsidP="000C4B3A">
            <w:pPr>
              <w:spacing w:after="0" w:line="240" w:lineRule="auto"/>
              <w:jc w:val="center"/>
              <w:rPr>
                <w:rFonts w:ascii="Times New Roman" w:hAnsi="Times New Roman"/>
                <w:b/>
              </w:rPr>
            </w:pPr>
            <w:r w:rsidRPr="00426822">
              <w:rPr>
                <w:rFonts w:ascii="Times New Roman" w:hAnsi="Times New Roman"/>
                <w:b/>
              </w:rPr>
              <w:t>+</w:t>
            </w:r>
          </w:p>
        </w:tc>
        <w:tc>
          <w:tcPr>
            <w:tcW w:w="1497" w:type="dxa"/>
            <w:tcBorders>
              <w:top w:val="single" w:sz="4" w:space="0" w:color="auto"/>
              <w:bottom w:val="single" w:sz="4" w:space="0" w:color="auto"/>
            </w:tcBorders>
            <w:vAlign w:val="center"/>
          </w:tcPr>
          <w:p w:rsidR="0028530C" w:rsidRPr="00426822" w:rsidRDefault="0028530C" w:rsidP="000C4B3A">
            <w:pPr>
              <w:spacing w:after="0" w:line="240" w:lineRule="auto"/>
              <w:jc w:val="center"/>
              <w:rPr>
                <w:rFonts w:ascii="Times New Roman" w:hAnsi="Times New Roman"/>
                <w:b/>
              </w:rPr>
            </w:pPr>
          </w:p>
        </w:tc>
      </w:tr>
      <w:tr w:rsidR="0028530C" w:rsidRPr="00426822" w:rsidTr="0028530C">
        <w:trPr>
          <w:trHeight w:val="125"/>
          <w:jc w:val="center"/>
        </w:trPr>
        <w:tc>
          <w:tcPr>
            <w:tcW w:w="552" w:type="dxa"/>
            <w:tcBorders>
              <w:top w:val="single" w:sz="4" w:space="0" w:color="auto"/>
              <w:bottom w:val="single" w:sz="4" w:space="0" w:color="auto"/>
            </w:tcBorders>
          </w:tcPr>
          <w:p w:rsidR="0028530C" w:rsidRPr="00426822" w:rsidRDefault="0028530C" w:rsidP="000C4B3A">
            <w:pPr>
              <w:spacing w:after="0" w:line="240" w:lineRule="auto"/>
              <w:jc w:val="center"/>
              <w:rPr>
                <w:rFonts w:ascii="Times New Roman" w:hAnsi="Times New Roman"/>
                <w:b/>
              </w:rPr>
            </w:pPr>
          </w:p>
        </w:tc>
        <w:tc>
          <w:tcPr>
            <w:tcW w:w="587" w:type="dxa"/>
            <w:gridSpan w:val="2"/>
            <w:tcBorders>
              <w:top w:val="single" w:sz="4" w:space="0" w:color="auto"/>
              <w:bottom w:val="single" w:sz="4" w:space="0" w:color="auto"/>
              <w:right w:val="single" w:sz="4" w:space="0" w:color="auto"/>
            </w:tcBorders>
            <w:vAlign w:val="center"/>
          </w:tcPr>
          <w:p w:rsidR="0028530C" w:rsidRPr="00426822" w:rsidRDefault="0028530C" w:rsidP="000C4B3A">
            <w:pPr>
              <w:autoSpaceDE w:val="0"/>
              <w:autoSpaceDN w:val="0"/>
              <w:adjustRightInd w:val="0"/>
              <w:spacing w:after="0" w:line="240" w:lineRule="auto"/>
              <w:jc w:val="both"/>
              <w:rPr>
                <w:rFonts w:ascii="Times New Roman" w:hAnsi="Times New Roman"/>
              </w:rPr>
            </w:pPr>
            <w:r w:rsidRPr="00426822">
              <w:rPr>
                <w:rFonts w:ascii="Times New Roman" w:hAnsi="Times New Roman"/>
              </w:rPr>
              <w:t>3.5</w:t>
            </w:r>
          </w:p>
        </w:tc>
        <w:tc>
          <w:tcPr>
            <w:tcW w:w="5488" w:type="dxa"/>
            <w:tcBorders>
              <w:top w:val="single" w:sz="4" w:space="0" w:color="auto"/>
              <w:left w:val="single" w:sz="4" w:space="0" w:color="auto"/>
              <w:bottom w:val="single" w:sz="4" w:space="0" w:color="auto"/>
            </w:tcBorders>
          </w:tcPr>
          <w:p w:rsidR="0028530C" w:rsidRPr="00426822" w:rsidRDefault="0028530C" w:rsidP="000C4B3A">
            <w:pPr>
              <w:autoSpaceDE w:val="0"/>
              <w:autoSpaceDN w:val="0"/>
              <w:adjustRightInd w:val="0"/>
              <w:spacing w:after="0" w:line="240" w:lineRule="auto"/>
              <w:rPr>
                <w:rFonts w:ascii="Times New Roman" w:eastAsia="TimesNewRoman" w:hAnsi="Times New Roman"/>
              </w:rPr>
            </w:pPr>
            <w:r w:rsidRPr="00426822">
              <w:rPr>
                <w:rFonts w:ascii="Times New Roman" w:hAnsi="Times New Roman"/>
              </w:rPr>
              <w:t xml:space="preserve">Развитие зон </w:t>
            </w:r>
            <w:r w:rsidRPr="00426822">
              <w:rPr>
                <w:rFonts w:ascii="Times New Roman" w:eastAsia="TimesNewRoman" w:hAnsi="Times New Roman"/>
              </w:rPr>
              <w:t>за счет освоения территорий под комплексную застройку</w:t>
            </w:r>
          </w:p>
        </w:tc>
        <w:tc>
          <w:tcPr>
            <w:tcW w:w="1446" w:type="dxa"/>
            <w:tcBorders>
              <w:top w:val="single" w:sz="4" w:space="0" w:color="auto"/>
              <w:bottom w:val="single" w:sz="4" w:space="0" w:color="auto"/>
            </w:tcBorders>
            <w:shd w:val="clear" w:color="auto" w:fill="D9D9D9"/>
            <w:vAlign w:val="center"/>
          </w:tcPr>
          <w:p w:rsidR="0028530C" w:rsidRPr="00426822" w:rsidRDefault="0028530C" w:rsidP="000C4B3A">
            <w:pPr>
              <w:spacing w:after="0" w:line="240" w:lineRule="auto"/>
              <w:jc w:val="center"/>
              <w:rPr>
                <w:rFonts w:ascii="Times New Roman" w:hAnsi="Times New Roman"/>
                <w:b/>
              </w:rPr>
            </w:pPr>
            <w:r w:rsidRPr="00426822">
              <w:rPr>
                <w:rFonts w:ascii="Times New Roman" w:hAnsi="Times New Roman"/>
                <w:b/>
              </w:rPr>
              <w:t>+</w:t>
            </w:r>
          </w:p>
        </w:tc>
        <w:tc>
          <w:tcPr>
            <w:tcW w:w="1497" w:type="dxa"/>
            <w:tcBorders>
              <w:top w:val="single" w:sz="4" w:space="0" w:color="auto"/>
              <w:bottom w:val="single" w:sz="4" w:space="0" w:color="auto"/>
            </w:tcBorders>
            <w:shd w:val="clear" w:color="auto" w:fill="D9D9D9"/>
            <w:vAlign w:val="center"/>
          </w:tcPr>
          <w:p w:rsidR="0028530C" w:rsidRPr="00426822" w:rsidRDefault="0028530C" w:rsidP="000C4B3A">
            <w:pPr>
              <w:spacing w:after="0" w:line="240" w:lineRule="auto"/>
              <w:jc w:val="center"/>
              <w:rPr>
                <w:rFonts w:ascii="Times New Roman" w:hAnsi="Times New Roman"/>
                <w:b/>
              </w:rPr>
            </w:pPr>
            <w:r w:rsidRPr="00426822">
              <w:rPr>
                <w:rFonts w:ascii="Times New Roman" w:hAnsi="Times New Roman"/>
                <w:b/>
              </w:rPr>
              <w:t>+</w:t>
            </w:r>
          </w:p>
        </w:tc>
      </w:tr>
      <w:tr w:rsidR="0028530C" w:rsidRPr="00426822" w:rsidTr="000C4B3A">
        <w:trPr>
          <w:trHeight w:val="268"/>
          <w:jc w:val="center"/>
        </w:trPr>
        <w:tc>
          <w:tcPr>
            <w:tcW w:w="552" w:type="dxa"/>
            <w:tcBorders>
              <w:top w:val="single" w:sz="4" w:space="0" w:color="auto"/>
              <w:bottom w:val="single" w:sz="4" w:space="0" w:color="auto"/>
            </w:tcBorders>
          </w:tcPr>
          <w:p w:rsidR="0028530C" w:rsidRPr="00426822" w:rsidRDefault="0028530C" w:rsidP="000C4B3A">
            <w:pPr>
              <w:spacing w:after="0" w:line="240" w:lineRule="auto"/>
              <w:jc w:val="center"/>
              <w:rPr>
                <w:rFonts w:ascii="Times New Roman" w:hAnsi="Times New Roman"/>
                <w:b/>
              </w:rPr>
            </w:pPr>
            <w:r w:rsidRPr="00426822">
              <w:rPr>
                <w:rFonts w:ascii="Times New Roman" w:hAnsi="Times New Roman"/>
                <w:b/>
              </w:rPr>
              <w:t>4</w:t>
            </w:r>
          </w:p>
        </w:tc>
        <w:tc>
          <w:tcPr>
            <w:tcW w:w="9018" w:type="dxa"/>
            <w:gridSpan w:val="5"/>
            <w:tcBorders>
              <w:top w:val="single" w:sz="4" w:space="0" w:color="auto"/>
              <w:bottom w:val="single" w:sz="4" w:space="0" w:color="auto"/>
            </w:tcBorders>
          </w:tcPr>
          <w:p w:rsidR="0028530C" w:rsidRPr="00426822" w:rsidRDefault="0028530C" w:rsidP="000C4B3A">
            <w:pPr>
              <w:spacing w:after="0" w:line="240" w:lineRule="auto"/>
              <w:rPr>
                <w:rFonts w:ascii="Times New Roman" w:hAnsi="Times New Roman"/>
                <w:b/>
                <w:i/>
              </w:rPr>
            </w:pPr>
            <w:r w:rsidRPr="00426822">
              <w:rPr>
                <w:rFonts w:ascii="Times New Roman" w:hAnsi="Times New Roman"/>
                <w:b/>
                <w:i/>
              </w:rPr>
              <w:t>Развитие зон инженерной инфраструктуры</w:t>
            </w:r>
          </w:p>
        </w:tc>
      </w:tr>
      <w:tr w:rsidR="0028530C" w:rsidRPr="00426822" w:rsidTr="0028530C">
        <w:trPr>
          <w:trHeight w:val="268"/>
          <w:jc w:val="center"/>
        </w:trPr>
        <w:tc>
          <w:tcPr>
            <w:tcW w:w="552" w:type="dxa"/>
            <w:tcBorders>
              <w:top w:val="single" w:sz="4" w:space="0" w:color="auto"/>
              <w:bottom w:val="single" w:sz="4" w:space="0" w:color="auto"/>
            </w:tcBorders>
          </w:tcPr>
          <w:p w:rsidR="0028530C" w:rsidRPr="00426822" w:rsidRDefault="0028530C" w:rsidP="000C4B3A">
            <w:pPr>
              <w:spacing w:after="0" w:line="240" w:lineRule="auto"/>
              <w:jc w:val="center"/>
              <w:rPr>
                <w:rFonts w:ascii="Times New Roman" w:hAnsi="Times New Roman"/>
                <w:b/>
              </w:rPr>
            </w:pPr>
          </w:p>
        </w:tc>
        <w:tc>
          <w:tcPr>
            <w:tcW w:w="549" w:type="dxa"/>
            <w:tcBorders>
              <w:top w:val="single" w:sz="4" w:space="0" w:color="auto"/>
              <w:bottom w:val="single" w:sz="4" w:space="0" w:color="auto"/>
              <w:right w:val="single" w:sz="4" w:space="0" w:color="auto"/>
            </w:tcBorders>
            <w:vAlign w:val="center"/>
          </w:tcPr>
          <w:p w:rsidR="0028530C" w:rsidRPr="00426822" w:rsidRDefault="0028530C" w:rsidP="000C4B3A">
            <w:pPr>
              <w:autoSpaceDE w:val="0"/>
              <w:autoSpaceDN w:val="0"/>
              <w:adjustRightInd w:val="0"/>
              <w:spacing w:after="0" w:line="240" w:lineRule="auto"/>
              <w:jc w:val="both"/>
              <w:rPr>
                <w:rFonts w:ascii="Times New Roman" w:hAnsi="Times New Roman"/>
              </w:rPr>
            </w:pPr>
            <w:r w:rsidRPr="00426822">
              <w:rPr>
                <w:rFonts w:ascii="Times New Roman" w:hAnsi="Times New Roman"/>
              </w:rPr>
              <w:t>4.1</w:t>
            </w:r>
          </w:p>
        </w:tc>
        <w:tc>
          <w:tcPr>
            <w:tcW w:w="5526" w:type="dxa"/>
            <w:gridSpan w:val="2"/>
            <w:tcBorders>
              <w:top w:val="single" w:sz="4" w:space="0" w:color="auto"/>
              <w:left w:val="single" w:sz="4" w:space="0" w:color="auto"/>
              <w:bottom w:val="single" w:sz="4" w:space="0" w:color="auto"/>
            </w:tcBorders>
            <w:vAlign w:val="center"/>
          </w:tcPr>
          <w:p w:rsidR="0028530C" w:rsidRPr="00426822" w:rsidRDefault="0028530C" w:rsidP="000C4B3A">
            <w:pPr>
              <w:spacing w:after="0" w:line="240" w:lineRule="auto"/>
              <w:jc w:val="both"/>
              <w:rPr>
                <w:rFonts w:ascii="Times New Roman" w:hAnsi="Times New Roman"/>
              </w:rPr>
            </w:pPr>
            <w:r w:rsidRPr="00426822">
              <w:rPr>
                <w:rFonts w:ascii="Times New Roman" w:hAnsi="Times New Roman"/>
              </w:rPr>
              <w:t>Развитие за счет строительства новых объектов инженерной инфраструктуры на территории населенных пунктов.</w:t>
            </w:r>
          </w:p>
        </w:tc>
        <w:tc>
          <w:tcPr>
            <w:tcW w:w="1446" w:type="dxa"/>
            <w:tcBorders>
              <w:top w:val="single" w:sz="4" w:space="0" w:color="auto"/>
              <w:bottom w:val="single" w:sz="4" w:space="0" w:color="auto"/>
            </w:tcBorders>
            <w:shd w:val="clear" w:color="auto" w:fill="D9D9D9"/>
            <w:vAlign w:val="center"/>
          </w:tcPr>
          <w:p w:rsidR="0028530C" w:rsidRPr="00426822" w:rsidRDefault="0028530C" w:rsidP="000C4B3A">
            <w:pPr>
              <w:spacing w:after="0" w:line="240" w:lineRule="auto"/>
              <w:jc w:val="center"/>
              <w:rPr>
                <w:rFonts w:ascii="Times New Roman" w:hAnsi="Times New Roman"/>
                <w:b/>
              </w:rPr>
            </w:pPr>
            <w:r w:rsidRPr="00426822">
              <w:rPr>
                <w:rFonts w:ascii="Times New Roman" w:hAnsi="Times New Roman"/>
                <w:b/>
              </w:rPr>
              <w:t>+</w:t>
            </w:r>
          </w:p>
        </w:tc>
        <w:tc>
          <w:tcPr>
            <w:tcW w:w="1497" w:type="dxa"/>
            <w:tcBorders>
              <w:top w:val="single" w:sz="4" w:space="0" w:color="auto"/>
              <w:bottom w:val="single" w:sz="4" w:space="0" w:color="auto"/>
            </w:tcBorders>
            <w:shd w:val="clear" w:color="auto" w:fill="D9D9D9"/>
            <w:vAlign w:val="center"/>
          </w:tcPr>
          <w:p w:rsidR="0028530C" w:rsidRPr="00426822" w:rsidRDefault="0028530C" w:rsidP="000C4B3A">
            <w:pPr>
              <w:spacing w:after="0" w:line="240" w:lineRule="auto"/>
              <w:jc w:val="center"/>
              <w:rPr>
                <w:rFonts w:ascii="Times New Roman" w:hAnsi="Times New Roman"/>
                <w:b/>
              </w:rPr>
            </w:pPr>
            <w:r w:rsidRPr="00426822">
              <w:rPr>
                <w:rFonts w:ascii="Times New Roman" w:hAnsi="Times New Roman"/>
                <w:b/>
              </w:rPr>
              <w:t>+</w:t>
            </w:r>
          </w:p>
        </w:tc>
      </w:tr>
      <w:tr w:rsidR="0028530C" w:rsidRPr="00426822" w:rsidTr="000C4B3A">
        <w:trPr>
          <w:trHeight w:val="268"/>
          <w:jc w:val="center"/>
        </w:trPr>
        <w:tc>
          <w:tcPr>
            <w:tcW w:w="552" w:type="dxa"/>
            <w:tcBorders>
              <w:top w:val="single" w:sz="4" w:space="0" w:color="auto"/>
              <w:bottom w:val="single" w:sz="4" w:space="0" w:color="auto"/>
            </w:tcBorders>
          </w:tcPr>
          <w:p w:rsidR="0028530C" w:rsidRPr="00426822" w:rsidRDefault="0028530C" w:rsidP="000C4B3A">
            <w:pPr>
              <w:spacing w:after="0" w:line="240" w:lineRule="auto"/>
              <w:jc w:val="center"/>
              <w:rPr>
                <w:rFonts w:ascii="Times New Roman" w:hAnsi="Times New Roman"/>
                <w:b/>
              </w:rPr>
            </w:pPr>
            <w:r w:rsidRPr="00426822">
              <w:rPr>
                <w:rFonts w:ascii="Times New Roman" w:hAnsi="Times New Roman"/>
                <w:b/>
              </w:rPr>
              <w:t>5</w:t>
            </w:r>
          </w:p>
        </w:tc>
        <w:tc>
          <w:tcPr>
            <w:tcW w:w="9018" w:type="dxa"/>
            <w:gridSpan w:val="5"/>
            <w:tcBorders>
              <w:top w:val="single" w:sz="4" w:space="0" w:color="auto"/>
              <w:bottom w:val="single" w:sz="4" w:space="0" w:color="auto"/>
            </w:tcBorders>
            <w:vAlign w:val="center"/>
          </w:tcPr>
          <w:p w:rsidR="0028530C" w:rsidRPr="00426822" w:rsidRDefault="0028530C" w:rsidP="000C4B3A">
            <w:pPr>
              <w:spacing w:after="0" w:line="240" w:lineRule="auto"/>
              <w:rPr>
                <w:rFonts w:ascii="Times New Roman" w:hAnsi="Times New Roman"/>
                <w:b/>
              </w:rPr>
            </w:pPr>
            <w:r w:rsidRPr="00426822">
              <w:rPr>
                <w:rFonts w:ascii="Times New Roman" w:hAnsi="Times New Roman"/>
                <w:b/>
                <w:i/>
              </w:rPr>
              <w:t>Развитие зон рекреационного назначения</w:t>
            </w:r>
          </w:p>
        </w:tc>
      </w:tr>
      <w:tr w:rsidR="0028530C" w:rsidRPr="00426822" w:rsidTr="0028530C">
        <w:trPr>
          <w:trHeight w:val="268"/>
          <w:jc w:val="center"/>
        </w:trPr>
        <w:tc>
          <w:tcPr>
            <w:tcW w:w="552" w:type="dxa"/>
            <w:tcBorders>
              <w:top w:val="single" w:sz="4" w:space="0" w:color="auto"/>
              <w:bottom w:val="single" w:sz="4" w:space="0" w:color="auto"/>
            </w:tcBorders>
          </w:tcPr>
          <w:p w:rsidR="0028530C" w:rsidRPr="00426822" w:rsidRDefault="0028530C" w:rsidP="000C4B3A">
            <w:pPr>
              <w:spacing w:after="0" w:line="240" w:lineRule="auto"/>
              <w:jc w:val="center"/>
              <w:rPr>
                <w:rFonts w:ascii="Times New Roman" w:hAnsi="Times New Roman"/>
                <w:b/>
              </w:rPr>
            </w:pPr>
          </w:p>
        </w:tc>
        <w:tc>
          <w:tcPr>
            <w:tcW w:w="549" w:type="dxa"/>
            <w:tcBorders>
              <w:top w:val="single" w:sz="4" w:space="0" w:color="auto"/>
              <w:bottom w:val="single" w:sz="4" w:space="0" w:color="auto"/>
              <w:right w:val="single" w:sz="4" w:space="0" w:color="auto"/>
            </w:tcBorders>
            <w:vAlign w:val="center"/>
          </w:tcPr>
          <w:p w:rsidR="0028530C" w:rsidRPr="00426822" w:rsidRDefault="0028530C" w:rsidP="000C4B3A">
            <w:pPr>
              <w:autoSpaceDE w:val="0"/>
              <w:autoSpaceDN w:val="0"/>
              <w:adjustRightInd w:val="0"/>
              <w:spacing w:after="0" w:line="240" w:lineRule="auto"/>
              <w:jc w:val="both"/>
              <w:rPr>
                <w:rFonts w:ascii="Times New Roman" w:hAnsi="Times New Roman"/>
              </w:rPr>
            </w:pPr>
          </w:p>
        </w:tc>
        <w:tc>
          <w:tcPr>
            <w:tcW w:w="5526" w:type="dxa"/>
            <w:gridSpan w:val="2"/>
            <w:tcBorders>
              <w:top w:val="single" w:sz="4" w:space="0" w:color="auto"/>
              <w:left w:val="single" w:sz="4" w:space="0" w:color="auto"/>
              <w:bottom w:val="single" w:sz="4" w:space="0" w:color="auto"/>
            </w:tcBorders>
          </w:tcPr>
          <w:p w:rsidR="0028530C" w:rsidRPr="00426822" w:rsidRDefault="0028530C" w:rsidP="000C4B3A">
            <w:pPr>
              <w:widowControl w:val="0"/>
              <w:suppressAutoHyphens/>
              <w:autoSpaceDE w:val="0"/>
              <w:autoSpaceDN w:val="0"/>
              <w:adjustRightInd w:val="0"/>
              <w:spacing w:after="0" w:line="240" w:lineRule="auto"/>
              <w:jc w:val="both"/>
              <w:rPr>
                <w:rFonts w:ascii="Times New Roman" w:hAnsi="Times New Roman"/>
              </w:rPr>
            </w:pPr>
            <w:r w:rsidRPr="00426822">
              <w:rPr>
                <w:rFonts w:ascii="Times New Roman" w:hAnsi="Times New Roman"/>
              </w:rPr>
              <w:t xml:space="preserve">Благоустройство и расширение рекреации по адресу: </w:t>
            </w:r>
            <w:proofErr w:type="spellStart"/>
            <w:r w:rsidRPr="00426822">
              <w:rPr>
                <w:rFonts w:ascii="Times New Roman" w:hAnsi="Times New Roman"/>
                <w:szCs w:val="26"/>
              </w:rPr>
              <w:t>с.Девица</w:t>
            </w:r>
            <w:proofErr w:type="spellEnd"/>
            <w:r w:rsidRPr="00426822">
              <w:rPr>
                <w:rFonts w:ascii="Times New Roman" w:hAnsi="Times New Roman"/>
                <w:szCs w:val="26"/>
              </w:rPr>
              <w:t xml:space="preserve">, </w:t>
            </w:r>
            <w:proofErr w:type="spellStart"/>
            <w:r w:rsidRPr="00426822">
              <w:rPr>
                <w:rFonts w:ascii="Times New Roman" w:hAnsi="Times New Roman"/>
                <w:szCs w:val="26"/>
              </w:rPr>
              <w:t>ул.Гагарина</w:t>
            </w:r>
            <w:proofErr w:type="spellEnd"/>
            <w:r w:rsidRPr="00426822">
              <w:rPr>
                <w:rFonts w:ascii="Times New Roman" w:hAnsi="Times New Roman"/>
                <w:szCs w:val="26"/>
              </w:rPr>
              <w:t>, № 42/2</w:t>
            </w:r>
          </w:p>
        </w:tc>
        <w:tc>
          <w:tcPr>
            <w:tcW w:w="1446" w:type="dxa"/>
            <w:tcBorders>
              <w:top w:val="single" w:sz="4" w:space="0" w:color="auto"/>
              <w:bottom w:val="single" w:sz="4" w:space="0" w:color="auto"/>
            </w:tcBorders>
            <w:shd w:val="clear" w:color="auto" w:fill="D9D9D9"/>
            <w:vAlign w:val="center"/>
          </w:tcPr>
          <w:p w:rsidR="0028530C" w:rsidRPr="00426822" w:rsidRDefault="0028530C" w:rsidP="000C4B3A">
            <w:pPr>
              <w:spacing w:after="0" w:line="240" w:lineRule="auto"/>
              <w:jc w:val="center"/>
              <w:rPr>
                <w:rFonts w:ascii="Times New Roman" w:hAnsi="Times New Roman"/>
                <w:b/>
                <w:i/>
              </w:rPr>
            </w:pPr>
            <w:r w:rsidRPr="00426822">
              <w:rPr>
                <w:rFonts w:ascii="Times New Roman" w:hAnsi="Times New Roman"/>
                <w:b/>
                <w:i/>
              </w:rPr>
              <w:t>+</w:t>
            </w:r>
          </w:p>
        </w:tc>
        <w:tc>
          <w:tcPr>
            <w:tcW w:w="1497" w:type="dxa"/>
            <w:tcBorders>
              <w:top w:val="single" w:sz="4" w:space="0" w:color="auto"/>
              <w:bottom w:val="single" w:sz="4" w:space="0" w:color="auto"/>
            </w:tcBorders>
            <w:vAlign w:val="center"/>
          </w:tcPr>
          <w:p w:rsidR="0028530C" w:rsidRPr="00426822" w:rsidRDefault="0028530C" w:rsidP="000C4B3A">
            <w:pPr>
              <w:spacing w:after="0" w:line="240" w:lineRule="auto"/>
              <w:jc w:val="center"/>
              <w:rPr>
                <w:rFonts w:ascii="Times New Roman" w:hAnsi="Times New Roman"/>
                <w:b/>
              </w:rPr>
            </w:pPr>
          </w:p>
        </w:tc>
      </w:tr>
      <w:tr w:rsidR="0028530C" w:rsidRPr="00426822" w:rsidTr="0028530C">
        <w:trPr>
          <w:trHeight w:val="268"/>
          <w:jc w:val="center"/>
        </w:trPr>
        <w:tc>
          <w:tcPr>
            <w:tcW w:w="552" w:type="dxa"/>
            <w:tcBorders>
              <w:top w:val="single" w:sz="4" w:space="0" w:color="auto"/>
              <w:bottom w:val="single" w:sz="4" w:space="0" w:color="auto"/>
            </w:tcBorders>
          </w:tcPr>
          <w:p w:rsidR="0028530C" w:rsidRPr="00426822" w:rsidRDefault="0028530C" w:rsidP="000C4B3A">
            <w:pPr>
              <w:spacing w:after="0" w:line="240" w:lineRule="auto"/>
              <w:jc w:val="center"/>
              <w:rPr>
                <w:rFonts w:ascii="Times New Roman" w:hAnsi="Times New Roman"/>
                <w:b/>
              </w:rPr>
            </w:pPr>
          </w:p>
        </w:tc>
        <w:tc>
          <w:tcPr>
            <w:tcW w:w="549" w:type="dxa"/>
            <w:tcBorders>
              <w:top w:val="single" w:sz="4" w:space="0" w:color="auto"/>
              <w:bottom w:val="single" w:sz="4" w:space="0" w:color="auto"/>
              <w:right w:val="single" w:sz="4" w:space="0" w:color="auto"/>
            </w:tcBorders>
            <w:vAlign w:val="center"/>
          </w:tcPr>
          <w:p w:rsidR="0028530C" w:rsidRPr="00426822" w:rsidRDefault="0028530C" w:rsidP="000C4B3A">
            <w:pPr>
              <w:autoSpaceDE w:val="0"/>
              <w:autoSpaceDN w:val="0"/>
              <w:adjustRightInd w:val="0"/>
              <w:spacing w:after="0" w:line="240" w:lineRule="auto"/>
              <w:jc w:val="both"/>
              <w:rPr>
                <w:rFonts w:ascii="Times New Roman" w:hAnsi="Times New Roman"/>
              </w:rPr>
            </w:pPr>
          </w:p>
        </w:tc>
        <w:tc>
          <w:tcPr>
            <w:tcW w:w="5526" w:type="dxa"/>
            <w:gridSpan w:val="2"/>
            <w:tcBorders>
              <w:top w:val="single" w:sz="4" w:space="0" w:color="auto"/>
              <w:left w:val="single" w:sz="4" w:space="0" w:color="auto"/>
              <w:bottom w:val="single" w:sz="4" w:space="0" w:color="auto"/>
            </w:tcBorders>
          </w:tcPr>
          <w:p w:rsidR="0028530C" w:rsidRPr="00426822" w:rsidRDefault="0028530C" w:rsidP="000C4B3A">
            <w:pPr>
              <w:widowControl w:val="0"/>
              <w:suppressAutoHyphens/>
              <w:autoSpaceDE w:val="0"/>
              <w:autoSpaceDN w:val="0"/>
              <w:adjustRightInd w:val="0"/>
              <w:spacing w:after="0" w:line="240" w:lineRule="auto"/>
              <w:jc w:val="both"/>
              <w:rPr>
                <w:rFonts w:ascii="Times New Roman" w:hAnsi="Times New Roman"/>
              </w:rPr>
            </w:pPr>
            <w:r w:rsidRPr="00426822">
              <w:rPr>
                <w:rFonts w:ascii="Times New Roman" w:hAnsi="Times New Roman"/>
              </w:rPr>
              <w:t xml:space="preserve">Благоустройство парка по ул. Шахтерская, 17а, в </w:t>
            </w:r>
            <w:proofErr w:type="spellStart"/>
            <w:r w:rsidRPr="00426822">
              <w:rPr>
                <w:rFonts w:ascii="Times New Roman" w:hAnsi="Times New Roman"/>
              </w:rPr>
              <w:t>п.Орлов</w:t>
            </w:r>
            <w:proofErr w:type="spellEnd"/>
            <w:r w:rsidRPr="00426822">
              <w:rPr>
                <w:rFonts w:ascii="Times New Roman" w:hAnsi="Times New Roman"/>
              </w:rPr>
              <w:t xml:space="preserve"> Лог.</w:t>
            </w:r>
          </w:p>
        </w:tc>
        <w:tc>
          <w:tcPr>
            <w:tcW w:w="1446" w:type="dxa"/>
            <w:tcBorders>
              <w:top w:val="single" w:sz="4" w:space="0" w:color="auto"/>
              <w:bottom w:val="single" w:sz="4" w:space="0" w:color="auto"/>
            </w:tcBorders>
            <w:shd w:val="clear" w:color="auto" w:fill="D9D9D9"/>
            <w:vAlign w:val="center"/>
          </w:tcPr>
          <w:p w:rsidR="0028530C" w:rsidRPr="00426822" w:rsidRDefault="0028530C" w:rsidP="000C4B3A">
            <w:pPr>
              <w:spacing w:after="0" w:line="240" w:lineRule="auto"/>
              <w:jc w:val="center"/>
              <w:rPr>
                <w:rFonts w:ascii="Times New Roman" w:hAnsi="Times New Roman"/>
                <w:b/>
                <w:i/>
              </w:rPr>
            </w:pPr>
            <w:r w:rsidRPr="00426822">
              <w:rPr>
                <w:rFonts w:ascii="Times New Roman" w:hAnsi="Times New Roman"/>
                <w:b/>
                <w:i/>
              </w:rPr>
              <w:t>+</w:t>
            </w:r>
          </w:p>
        </w:tc>
        <w:tc>
          <w:tcPr>
            <w:tcW w:w="1497" w:type="dxa"/>
            <w:tcBorders>
              <w:top w:val="single" w:sz="4" w:space="0" w:color="auto"/>
              <w:bottom w:val="single" w:sz="4" w:space="0" w:color="auto"/>
            </w:tcBorders>
            <w:vAlign w:val="center"/>
          </w:tcPr>
          <w:p w:rsidR="0028530C" w:rsidRPr="00426822" w:rsidRDefault="0028530C" w:rsidP="000C4B3A">
            <w:pPr>
              <w:spacing w:after="0" w:line="240" w:lineRule="auto"/>
              <w:jc w:val="center"/>
              <w:rPr>
                <w:rFonts w:ascii="Times New Roman" w:hAnsi="Times New Roman"/>
                <w:b/>
              </w:rPr>
            </w:pPr>
          </w:p>
        </w:tc>
      </w:tr>
      <w:tr w:rsidR="0028530C" w:rsidRPr="00426822" w:rsidTr="0028530C">
        <w:trPr>
          <w:trHeight w:val="268"/>
          <w:jc w:val="center"/>
        </w:trPr>
        <w:tc>
          <w:tcPr>
            <w:tcW w:w="552" w:type="dxa"/>
            <w:tcBorders>
              <w:top w:val="single" w:sz="4" w:space="0" w:color="auto"/>
              <w:bottom w:val="single" w:sz="4" w:space="0" w:color="auto"/>
            </w:tcBorders>
          </w:tcPr>
          <w:p w:rsidR="0028530C" w:rsidRPr="00426822" w:rsidRDefault="0028530C" w:rsidP="000C4B3A">
            <w:pPr>
              <w:spacing w:after="0" w:line="240" w:lineRule="auto"/>
              <w:jc w:val="center"/>
              <w:rPr>
                <w:rFonts w:ascii="Times New Roman" w:hAnsi="Times New Roman"/>
                <w:b/>
              </w:rPr>
            </w:pPr>
          </w:p>
        </w:tc>
        <w:tc>
          <w:tcPr>
            <w:tcW w:w="549" w:type="dxa"/>
            <w:tcBorders>
              <w:top w:val="single" w:sz="4" w:space="0" w:color="auto"/>
              <w:bottom w:val="single" w:sz="4" w:space="0" w:color="auto"/>
              <w:right w:val="single" w:sz="4" w:space="0" w:color="auto"/>
            </w:tcBorders>
            <w:vAlign w:val="center"/>
          </w:tcPr>
          <w:p w:rsidR="0028530C" w:rsidRPr="00426822" w:rsidRDefault="0028530C" w:rsidP="000C4B3A">
            <w:pPr>
              <w:autoSpaceDE w:val="0"/>
              <w:autoSpaceDN w:val="0"/>
              <w:adjustRightInd w:val="0"/>
              <w:spacing w:after="0" w:line="240" w:lineRule="auto"/>
              <w:jc w:val="both"/>
              <w:rPr>
                <w:rFonts w:ascii="Times New Roman" w:hAnsi="Times New Roman"/>
              </w:rPr>
            </w:pPr>
          </w:p>
        </w:tc>
        <w:tc>
          <w:tcPr>
            <w:tcW w:w="5526" w:type="dxa"/>
            <w:gridSpan w:val="2"/>
            <w:tcBorders>
              <w:top w:val="single" w:sz="4" w:space="0" w:color="auto"/>
              <w:left w:val="single" w:sz="4" w:space="0" w:color="auto"/>
              <w:bottom w:val="single" w:sz="4" w:space="0" w:color="auto"/>
            </w:tcBorders>
          </w:tcPr>
          <w:p w:rsidR="0028530C" w:rsidRPr="00426822" w:rsidRDefault="0028530C" w:rsidP="000C4B3A">
            <w:pPr>
              <w:widowControl w:val="0"/>
              <w:suppressAutoHyphens/>
              <w:autoSpaceDE w:val="0"/>
              <w:autoSpaceDN w:val="0"/>
              <w:adjustRightInd w:val="0"/>
              <w:spacing w:after="0" w:line="240" w:lineRule="auto"/>
              <w:jc w:val="both"/>
              <w:rPr>
                <w:rFonts w:ascii="Times New Roman" w:hAnsi="Times New Roman"/>
              </w:rPr>
            </w:pPr>
            <w:r w:rsidRPr="00426822">
              <w:rPr>
                <w:rFonts w:ascii="Times New Roman" w:hAnsi="Times New Roman"/>
              </w:rPr>
              <w:t xml:space="preserve">Развитие за счет благоустройства </w:t>
            </w:r>
            <w:r w:rsidRPr="00426822">
              <w:rPr>
                <w:rFonts w:ascii="Times New Roman" w:eastAsia="TimesNewRoman" w:hAnsi="Times New Roman"/>
              </w:rPr>
              <w:t>территорий под комплексную застройку</w:t>
            </w:r>
          </w:p>
        </w:tc>
        <w:tc>
          <w:tcPr>
            <w:tcW w:w="1446" w:type="dxa"/>
            <w:tcBorders>
              <w:top w:val="single" w:sz="4" w:space="0" w:color="auto"/>
              <w:bottom w:val="single" w:sz="4" w:space="0" w:color="auto"/>
            </w:tcBorders>
            <w:shd w:val="clear" w:color="auto" w:fill="D9D9D9"/>
            <w:vAlign w:val="center"/>
          </w:tcPr>
          <w:p w:rsidR="0028530C" w:rsidRPr="00426822" w:rsidRDefault="0028530C" w:rsidP="000C4B3A">
            <w:pPr>
              <w:spacing w:after="0" w:line="240" w:lineRule="auto"/>
              <w:jc w:val="center"/>
              <w:rPr>
                <w:rFonts w:ascii="Times New Roman" w:hAnsi="Times New Roman"/>
              </w:rPr>
            </w:pPr>
            <w:r w:rsidRPr="00426822">
              <w:rPr>
                <w:rFonts w:ascii="Times New Roman" w:hAnsi="Times New Roman"/>
                <w:b/>
                <w:i/>
              </w:rPr>
              <w:t>+</w:t>
            </w:r>
          </w:p>
        </w:tc>
        <w:tc>
          <w:tcPr>
            <w:tcW w:w="1497" w:type="dxa"/>
            <w:tcBorders>
              <w:top w:val="single" w:sz="4" w:space="0" w:color="auto"/>
              <w:bottom w:val="single" w:sz="4" w:space="0" w:color="auto"/>
            </w:tcBorders>
            <w:shd w:val="clear" w:color="auto" w:fill="D9D9D9"/>
            <w:vAlign w:val="center"/>
          </w:tcPr>
          <w:p w:rsidR="0028530C" w:rsidRPr="00426822" w:rsidRDefault="0028530C" w:rsidP="000C4B3A">
            <w:pPr>
              <w:spacing w:after="0" w:line="240" w:lineRule="auto"/>
              <w:jc w:val="center"/>
              <w:rPr>
                <w:rFonts w:ascii="Times New Roman" w:hAnsi="Times New Roman"/>
                <w:b/>
              </w:rPr>
            </w:pPr>
            <w:r w:rsidRPr="00426822">
              <w:rPr>
                <w:rFonts w:ascii="Times New Roman" w:hAnsi="Times New Roman"/>
                <w:b/>
              </w:rPr>
              <w:t>+</w:t>
            </w:r>
          </w:p>
        </w:tc>
      </w:tr>
      <w:tr w:rsidR="0028530C" w:rsidRPr="00426822" w:rsidTr="0028530C">
        <w:trPr>
          <w:trHeight w:val="268"/>
          <w:jc w:val="center"/>
        </w:trPr>
        <w:tc>
          <w:tcPr>
            <w:tcW w:w="552" w:type="dxa"/>
            <w:tcBorders>
              <w:top w:val="single" w:sz="4" w:space="0" w:color="auto"/>
              <w:bottom w:val="single" w:sz="4" w:space="0" w:color="auto"/>
            </w:tcBorders>
          </w:tcPr>
          <w:p w:rsidR="0028530C" w:rsidRPr="00426822" w:rsidRDefault="0028530C" w:rsidP="000C4B3A">
            <w:pPr>
              <w:spacing w:after="0" w:line="240" w:lineRule="auto"/>
              <w:jc w:val="center"/>
              <w:rPr>
                <w:rFonts w:ascii="Times New Roman" w:hAnsi="Times New Roman"/>
                <w:b/>
              </w:rPr>
            </w:pPr>
          </w:p>
        </w:tc>
        <w:tc>
          <w:tcPr>
            <w:tcW w:w="549" w:type="dxa"/>
            <w:tcBorders>
              <w:top w:val="single" w:sz="4" w:space="0" w:color="auto"/>
              <w:bottom w:val="single" w:sz="4" w:space="0" w:color="auto"/>
              <w:right w:val="single" w:sz="4" w:space="0" w:color="auto"/>
            </w:tcBorders>
            <w:vAlign w:val="center"/>
          </w:tcPr>
          <w:p w:rsidR="0028530C" w:rsidRPr="00426822" w:rsidRDefault="0028530C" w:rsidP="000C4B3A">
            <w:pPr>
              <w:autoSpaceDE w:val="0"/>
              <w:autoSpaceDN w:val="0"/>
              <w:adjustRightInd w:val="0"/>
              <w:spacing w:after="0" w:line="240" w:lineRule="auto"/>
              <w:jc w:val="both"/>
              <w:rPr>
                <w:rFonts w:ascii="Times New Roman" w:hAnsi="Times New Roman"/>
              </w:rPr>
            </w:pPr>
          </w:p>
        </w:tc>
        <w:tc>
          <w:tcPr>
            <w:tcW w:w="5526" w:type="dxa"/>
            <w:gridSpan w:val="2"/>
            <w:tcBorders>
              <w:top w:val="single" w:sz="4" w:space="0" w:color="auto"/>
              <w:left w:val="single" w:sz="4" w:space="0" w:color="auto"/>
              <w:bottom w:val="single" w:sz="4" w:space="0" w:color="auto"/>
            </w:tcBorders>
          </w:tcPr>
          <w:p w:rsidR="0028530C" w:rsidRPr="00426822" w:rsidRDefault="0028530C" w:rsidP="00161307">
            <w:pPr>
              <w:widowControl w:val="0"/>
              <w:suppressAutoHyphens/>
              <w:autoSpaceDE w:val="0"/>
              <w:autoSpaceDN w:val="0"/>
              <w:adjustRightInd w:val="0"/>
              <w:spacing w:after="0" w:line="240" w:lineRule="auto"/>
              <w:jc w:val="both"/>
              <w:rPr>
                <w:rFonts w:ascii="Times New Roman" w:hAnsi="Times New Roman"/>
              </w:rPr>
            </w:pPr>
            <w:r w:rsidRPr="00426822">
              <w:rPr>
                <w:rFonts w:ascii="Times New Roman" w:hAnsi="Times New Roman"/>
              </w:rPr>
              <w:t>Благоустройство территории общего пользования, (лесопарки, парки, сады, скверы, бульвары, городские леса, аллеи, в том числе земельных участков используемых для отдыха граждан и туризма, занятий физической культурой и спортом)</w:t>
            </w:r>
          </w:p>
        </w:tc>
        <w:tc>
          <w:tcPr>
            <w:tcW w:w="1446" w:type="dxa"/>
            <w:tcBorders>
              <w:top w:val="single" w:sz="4" w:space="0" w:color="auto"/>
              <w:bottom w:val="single" w:sz="4" w:space="0" w:color="auto"/>
            </w:tcBorders>
            <w:shd w:val="clear" w:color="auto" w:fill="D9D9D9"/>
            <w:vAlign w:val="center"/>
          </w:tcPr>
          <w:p w:rsidR="0028530C" w:rsidRPr="00426822" w:rsidRDefault="0028530C" w:rsidP="000C4B3A">
            <w:pPr>
              <w:spacing w:after="0" w:line="240" w:lineRule="auto"/>
              <w:jc w:val="center"/>
              <w:rPr>
                <w:rFonts w:ascii="Times New Roman" w:hAnsi="Times New Roman"/>
                <w:b/>
                <w:i/>
              </w:rPr>
            </w:pPr>
            <w:r w:rsidRPr="00426822">
              <w:rPr>
                <w:rFonts w:ascii="Times New Roman" w:hAnsi="Times New Roman"/>
                <w:b/>
                <w:i/>
              </w:rPr>
              <w:t>+</w:t>
            </w:r>
          </w:p>
        </w:tc>
        <w:tc>
          <w:tcPr>
            <w:tcW w:w="1497" w:type="dxa"/>
            <w:tcBorders>
              <w:top w:val="single" w:sz="4" w:space="0" w:color="auto"/>
              <w:bottom w:val="single" w:sz="4" w:space="0" w:color="auto"/>
            </w:tcBorders>
            <w:shd w:val="clear" w:color="auto" w:fill="D9D9D9"/>
            <w:vAlign w:val="center"/>
          </w:tcPr>
          <w:p w:rsidR="0028530C" w:rsidRPr="00426822" w:rsidRDefault="0028530C" w:rsidP="000C4B3A">
            <w:pPr>
              <w:spacing w:after="0" w:line="240" w:lineRule="auto"/>
              <w:jc w:val="center"/>
              <w:rPr>
                <w:rFonts w:ascii="Times New Roman" w:hAnsi="Times New Roman"/>
                <w:b/>
              </w:rPr>
            </w:pPr>
            <w:r w:rsidRPr="00426822">
              <w:rPr>
                <w:rFonts w:ascii="Times New Roman" w:hAnsi="Times New Roman"/>
                <w:b/>
              </w:rPr>
              <w:t>+</w:t>
            </w:r>
          </w:p>
        </w:tc>
      </w:tr>
      <w:tr w:rsidR="0028530C" w:rsidRPr="00426822" w:rsidTr="000C4B3A">
        <w:trPr>
          <w:trHeight w:val="268"/>
          <w:jc w:val="center"/>
        </w:trPr>
        <w:tc>
          <w:tcPr>
            <w:tcW w:w="552" w:type="dxa"/>
            <w:tcBorders>
              <w:top w:val="single" w:sz="4" w:space="0" w:color="auto"/>
              <w:bottom w:val="single" w:sz="4" w:space="0" w:color="auto"/>
            </w:tcBorders>
          </w:tcPr>
          <w:p w:rsidR="0028530C" w:rsidRPr="00426822" w:rsidRDefault="0028530C" w:rsidP="000C4B3A">
            <w:pPr>
              <w:spacing w:after="0" w:line="240" w:lineRule="auto"/>
              <w:jc w:val="center"/>
              <w:rPr>
                <w:rFonts w:ascii="Times New Roman" w:hAnsi="Times New Roman"/>
                <w:b/>
              </w:rPr>
            </w:pPr>
            <w:r w:rsidRPr="00426822">
              <w:rPr>
                <w:rFonts w:ascii="Times New Roman" w:hAnsi="Times New Roman"/>
                <w:b/>
              </w:rPr>
              <w:t>6</w:t>
            </w:r>
          </w:p>
        </w:tc>
        <w:tc>
          <w:tcPr>
            <w:tcW w:w="9018" w:type="dxa"/>
            <w:gridSpan w:val="5"/>
            <w:tcBorders>
              <w:top w:val="single" w:sz="4" w:space="0" w:color="auto"/>
              <w:bottom w:val="single" w:sz="4" w:space="0" w:color="auto"/>
            </w:tcBorders>
            <w:vAlign w:val="center"/>
          </w:tcPr>
          <w:p w:rsidR="0028530C" w:rsidRPr="00426822" w:rsidRDefault="0028530C" w:rsidP="000C4B3A">
            <w:pPr>
              <w:spacing w:after="0" w:line="240" w:lineRule="auto"/>
              <w:rPr>
                <w:rFonts w:ascii="Times New Roman" w:hAnsi="Times New Roman"/>
                <w:b/>
                <w:i/>
              </w:rPr>
            </w:pPr>
            <w:r w:rsidRPr="00426822">
              <w:rPr>
                <w:rFonts w:ascii="Times New Roman" w:hAnsi="Times New Roman"/>
                <w:b/>
                <w:i/>
              </w:rPr>
              <w:t xml:space="preserve">Развитие территории садоводческих или огороднических некоммерческих </w:t>
            </w:r>
          </w:p>
          <w:p w:rsidR="0028530C" w:rsidRPr="00426822" w:rsidRDefault="0028530C" w:rsidP="000C4B3A">
            <w:pPr>
              <w:spacing w:after="0" w:line="240" w:lineRule="auto"/>
              <w:rPr>
                <w:rFonts w:ascii="Times New Roman" w:hAnsi="Times New Roman"/>
                <w:b/>
              </w:rPr>
            </w:pPr>
            <w:r w:rsidRPr="00426822">
              <w:rPr>
                <w:rFonts w:ascii="Times New Roman" w:hAnsi="Times New Roman"/>
                <w:b/>
                <w:i/>
              </w:rPr>
              <w:t>товариществ</w:t>
            </w:r>
          </w:p>
        </w:tc>
      </w:tr>
      <w:tr w:rsidR="0028530C" w:rsidRPr="00426822" w:rsidTr="0028530C">
        <w:trPr>
          <w:trHeight w:val="1408"/>
          <w:jc w:val="center"/>
        </w:trPr>
        <w:tc>
          <w:tcPr>
            <w:tcW w:w="552" w:type="dxa"/>
            <w:tcBorders>
              <w:top w:val="single" w:sz="4" w:space="0" w:color="auto"/>
              <w:bottom w:val="single" w:sz="4" w:space="0" w:color="auto"/>
            </w:tcBorders>
          </w:tcPr>
          <w:p w:rsidR="0028530C" w:rsidRPr="00426822" w:rsidRDefault="0028530C" w:rsidP="000C4B3A">
            <w:pPr>
              <w:spacing w:after="0" w:line="240" w:lineRule="auto"/>
              <w:jc w:val="center"/>
              <w:rPr>
                <w:rFonts w:ascii="Times New Roman" w:hAnsi="Times New Roman"/>
                <w:b/>
              </w:rPr>
            </w:pPr>
          </w:p>
        </w:tc>
        <w:tc>
          <w:tcPr>
            <w:tcW w:w="549" w:type="dxa"/>
            <w:tcBorders>
              <w:top w:val="single" w:sz="4" w:space="0" w:color="auto"/>
              <w:bottom w:val="single" w:sz="4" w:space="0" w:color="auto"/>
              <w:right w:val="single" w:sz="4" w:space="0" w:color="auto"/>
            </w:tcBorders>
            <w:vAlign w:val="center"/>
          </w:tcPr>
          <w:p w:rsidR="0028530C" w:rsidRPr="00426822" w:rsidRDefault="0028530C" w:rsidP="000C4B3A">
            <w:pPr>
              <w:autoSpaceDE w:val="0"/>
              <w:autoSpaceDN w:val="0"/>
              <w:adjustRightInd w:val="0"/>
              <w:spacing w:after="0" w:line="240" w:lineRule="auto"/>
              <w:jc w:val="both"/>
              <w:rPr>
                <w:rFonts w:ascii="Times New Roman" w:hAnsi="Times New Roman"/>
              </w:rPr>
            </w:pPr>
            <w:r w:rsidRPr="00426822">
              <w:rPr>
                <w:rFonts w:ascii="Times New Roman" w:hAnsi="Times New Roman"/>
              </w:rPr>
              <w:t>6.1</w:t>
            </w:r>
          </w:p>
        </w:tc>
        <w:tc>
          <w:tcPr>
            <w:tcW w:w="5526" w:type="dxa"/>
            <w:gridSpan w:val="2"/>
            <w:tcBorders>
              <w:top w:val="single" w:sz="4" w:space="0" w:color="auto"/>
              <w:left w:val="single" w:sz="4" w:space="0" w:color="auto"/>
              <w:bottom w:val="single" w:sz="4" w:space="0" w:color="auto"/>
            </w:tcBorders>
            <w:vAlign w:val="center"/>
          </w:tcPr>
          <w:p w:rsidR="0028530C" w:rsidRPr="00426822" w:rsidRDefault="0028530C" w:rsidP="000C4B3A">
            <w:pPr>
              <w:rPr>
                <w:rFonts w:ascii="Times New Roman" w:hAnsi="Times New Roman"/>
              </w:rPr>
            </w:pPr>
            <w:r w:rsidRPr="00426822">
              <w:rPr>
                <w:rFonts w:ascii="Times New Roman" w:hAnsi="Times New Roman"/>
              </w:rPr>
              <w:t xml:space="preserve">Размещение садоводческого объединения на земельных участках с кадастровыми номерами 36:28:8400014:293 и 36:28:8400014:292, общей площадью 1,7 га. </w:t>
            </w:r>
            <w:r w:rsidRPr="00426822">
              <w:rPr>
                <w:rFonts w:ascii="Times New Roman" w:hAnsi="Times New Roman"/>
                <w:b/>
                <w:i/>
              </w:rPr>
              <w:t>Обеспечение инженерной защиты территории и объектов от затопления, подтопления.</w:t>
            </w:r>
          </w:p>
        </w:tc>
        <w:tc>
          <w:tcPr>
            <w:tcW w:w="1446" w:type="dxa"/>
            <w:tcBorders>
              <w:top w:val="single" w:sz="4" w:space="0" w:color="auto"/>
              <w:bottom w:val="single" w:sz="4" w:space="0" w:color="auto"/>
            </w:tcBorders>
            <w:shd w:val="clear" w:color="auto" w:fill="D9D9D9"/>
            <w:vAlign w:val="center"/>
          </w:tcPr>
          <w:p w:rsidR="0028530C" w:rsidRPr="00426822" w:rsidRDefault="0028530C" w:rsidP="000C4B3A">
            <w:pPr>
              <w:spacing w:after="0" w:line="240" w:lineRule="auto"/>
              <w:jc w:val="center"/>
              <w:rPr>
                <w:rFonts w:ascii="Times New Roman" w:hAnsi="Times New Roman"/>
                <w:b/>
              </w:rPr>
            </w:pPr>
            <w:r w:rsidRPr="00426822">
              <w:rPr>
                <w:rFonts w:ascii="Times New Roman" w:hAnsi="Times New Roman"/>
                <w:b/>
              </w:rPr>
              <w:t>+</w:t>
            </w:r>
          </w:p>
        </w:tc>
        <w:tc>
          <w:tcPr>
            <w:tcW w:w="1497" w:type="dxa"/>
            <w:tcBorders>
              <w:top w:val="single" w:sz="4" w:space="0" w:color="auto"/>
              <w:bottom w:val="single" w:sz="4" w:space="0" w:color="auto"/>
            </w:tcBorders>
            <w:vAlign w:val="center"/>
          </w:tcPr>
          <w:p w:rsidR="0028530C" w:rsidRPr="00426822" w:rsidRDefault="0028530C" w:rsidP="000C4B3A">
            <w:pPr>
              <w:spacing w:after="0" w:line="240" w:lineRule="auto"/>
              <w:rPr>
                <w:rFonts w:ascii="Times New Roman" w:hAnsi="Times New Roman"/>
                <w:b/>
              </w:rPr>
            </w:pPr>
          </w:p>
        </w:tc>
      </w:tr>
    </w:tbl>
    <w:p w:rsidR="0028530C" w:rsidRPr="00426822" w:rsidRDefault="0028530C" w:rsidP="0028530C">
      <w:pPr>
        <w:autoSpaceDE w:val="0"/>
        <w:autoSpaceDN w:val="0"/>
        <w:adjustRightInd w:val="0"/>
        <w:spacing w:after="0"/>
        <w:ind w:firstLine="567"/>
        <w:jc w:val="both"/>
        <w:rPr>
          <w:rFonts w:ascii="Times New Roman" w:hAnsi="Times New Roman"/>
          <w:i/>
          <w:sz w:val="24"/>
          <w:szCs w:val="24"/>
        </w:rPr>
      </w:pPr>
      <w:r w:rsidRPr="00426822">
        <w:rPr>
          <w:rFonts w:ascii="Times New Roman" w:hAnsi="Times New Roman"/>
          <w:bCs/>
          <w:i/>
          <w:iCs/>
          <w:sz w:val="24"/>
          <w:szCs w:val="24"/>
        </w:rPr>
        <w:t>Мероприятия отражены в графических материалах на «Карте функциональных зон территории поселения».</w:t>
      </w:r>
    </w:p>
    <w:p w:rsidR="0028530C" w:rsidRPr="00426822" w:rsidRDefault="0028530C" w:rsidP="0028530C">
      <w:pPr>
        <w:spacing w:after="0"/>
        <w:rPr>
          <w:rFonts w:ascii="Times New Roman" w:hAnsi="Times New Roman"/>
          <w:i/>
          <w:sz w:val="24"/>
          <w:szCs w:val="24"/>
        </w:rPr>
      </w:pPr>
    </w:p>
    <w:p w:rsidR="0028530C" w:rsidRPr="00426822" w:rsidRDefault="0028530C" w:rsidP="00E612E8">
      <w:pPr>
        <w:pStyle w:val="a7"/>
        <w:numPr>
          <w:ilvl w:val="1"/>
          <w:numId w:val="9"/>
        </w:numPr>
        <w:ind w:left="0" w:firstLine="0"/>
        <w:jc w:val="center"/>
        <w:outlineLvl w:val="1"/>
        <w:rPr>
          <w:b/>
        </w:rPr>
      </w:pPr>
      <w:bookmarkStart w:id="31" w:name="_Toc85463417"/>
      <w:bookmarkStart w:id="32" w:name="_Toc64298784"/>
      <w:bookmarkStart w:id="33" w:name="_Toc140232993"/>
      <w:r w:rsidRPr="00426822">
        <w:rPr>
          <w:b/>
        </w:rPr>
        <w:t xml:space="preserve">Мероприятия по обеспечению сохранности воинских захоронений на территории </w:t>
      </w:r>
      <w:bookmarkEnd w:id="31"/>
      <w:proofErr w:type="spellStart"/>
      <w:r w:rsidRPr="00426822">
        <w:rPr>
          <w:b/>
        </w:rPr>
        <w:t>Девицкого</w:t>
      </w:r>
      <w:proofErr w:type="spellEnd"/>
      <w:r w:rsidRPr="00426822">
        <w:rPr>
          <w:b/>
        </w:rPr>
        <w:t xml:space="preserve"> сельского поселения</w:t>
      </w:r>
      <w:bookmarkEnd w:id="32"/>
      <w:bookmarkEnd w:id="33"/>
    </w:p>
    <w:p w:rsidR="0028530C" w:rsidRPr="00426822" w:rsidRDefault="0028530C" w:rsidP="0028530C">
      <w:pPr>
        <w:pStyle w:val="a7"/>
        <w:ind w:left="0"/>
        <w:rPr>
          <w:b/>
        </w:rPr>
      </w:pPr>
    </w:p>
    <w:p w:rsidR="0028530C" w:rsidRPr="00426822" w:rsidRDefault="0028530C" w:rsidP="0028530C">
      <w:pPr>
        <w:spacing w:after="0"/>
        <w:ind w:firstLine="567"/>
        <w:jc w:val="both"/>
        <w:rPr>
          <w:rFonts w:ascii="Times New Roman" w:hAnsi="Times New Roman"/>
          <w:b/>
          <w:i/>
          <w:sz w:val="24"/>
          <w:szCs w:val="24"/>
        </w:rPr>
      </w:pPr>
      <w:r w:rsidRPr="00426822">
        <w:rPr>
          <w:rFonts w:ascii="Times New Roman" w:hAnsi="Times New Roman"/>
          <w:sz w:val="24"/>
          <w:szCs w:val="24"/>
        </w:rPr>
        <w:t xml:space="preserve">Согласно ст. 6 Закона РФ от 14.01.1993 № 4292-1 «Об увековечении памяти погибших при защите Отечества» </w:t>
      </w:r>
      <w:r w:rsidRPr="00426822">
        <w:rPr>
          <w:rFonts w:ascii="Times New Roman" w:hAnsi="Times New Roman"/>
          <w:b/>
          <w:i/>
          <w:sz w:val="24"/>
          <w:szCs w:val="24"/>
        </w:rPr>
        <w:t>сохранность воинских захоронений обеспечивается органами местного самоуправления.</w:t>
      </w:r>
    </w:p>
    <w:p w:rsidR="0028530C" w:rsidRPr="00426822" w:rsidRDefault="0028530C" w:rsidP="0028530C">
      <w:pPr>
        <w:spacing w:after="0"/>
        <w:ind w:firstLine="709"/>
        <w:jc w:val="both"/>
        <w:rPr>
          <w:rFonts w:ascii="Times New Roman" w:hAnsi="Times New Roman"/>
          <w:sz w:val="24"/>
          <w:szCs w:val="24"/>
        </w:rPr>
      </w:pPr>
    </w:p>
    <w:p w:rsidR="0028530C" w:rsidRPr="00426822" w:rsidRDefault="0028530C" w:rsidP="0028530C">
      <w:pPr>
        <w:spacing w:after="0"/>
        <w:ind w:firstLine="709"/>
        <w:jc w:val="both"/>
        <w:rPr>
          <w:rFonts w:ascii="Times New Roman" w:hAnsi="Times New Roman"/>
          <w:b/>
          <w:i/>
          <w:sz w:val="24"/>
          <w:szCs w:val="24"/>
        </w:rPr>
      </w:pPr>
      <w:r w:rsidRPr="00426822">
        <w:rPr>
          <w:rFonts w:ascii="Times New Roman" w:hAnsi="Times New Roman"/>
          <w:sz w:val="24"/>
          <w:szCs w:val="24"/>
        </w:rPr>
        <w:t>Воинские захоронения, расположенные на территории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3190"/>
        <w:gridCol w:w="2904"/>
        <w:gridCol w:w="2479"/>
      </w:tblGrid>
      <w:tr w:rsidR="0028530C" w:rsidRPr="00426822" w:rsidTr="00161307">
        <w:trPr>
          <w:jc w:val="center"/>
        </w:trPr>
        <w:tc>
          <w:tcPr>
            <w:tcW w:w="637" w:type="dxa"/>
            <w:shd w:val="clear" w:color="auto" w:fill="D9D9D9"/>
          </w:tcPr>
          <w:p w:rsidR="0028530C" w:rsidRPr="00426822" w:rsidRDefault="0028530C" w:rsidP="000C4B3A">
            <w:pPr>
              <w:widowControl w:val="0"/>
              <w:autoSpaceDN w:val="0"/>
              <w:adjustRightInd w:val="0"/>
              <w:spacing w:after="0"/>
              <w:jc w:val="center"/>
              <w:rPr>
                <w:rFonts w:ascii="Times New Roman" w:hAnsi="Times New Roman"/>
                <w:b/>
                <w:bCs/>
                <w:lang w:val="en-US"/>
              </w:rPr>
            </w:pPr>
            <w:r w:rsidRPr="00426822">
              <w:rPr>
                <w:rFonts w:ascii="Times New Roman" w:hAnsi="Times New Roman"/>
                <w:b/>
                <w:bCs/>
              </w:rPr>
              <w:t xml:space="preserve">№ </w:t>
            </w:r>
          </w:p>
          <w:p w:rsidR="0028530C" w:rsidRPr="00426822" w:rsidRDefault="0028530C" w:rsidP="000C4B3A">
            <w:pPr>
              <w:widowControl w:val="0"/>
              <w:suppressLineNumbers/>
              <w:suppressAutoHyphens/>
              <w:snapToGrid w:val="0"/>
              <w:spacing w:after="0" w:line="240" w:lineRule="auto"/>
              <w:jc w:val="center"/>
              <w:rPr>
                <w:rFonts w:ascii="Times New Roman" w:hAnsi="Times New Roman"/>
                <w:b/>
                <w:bCs/>
                <w:kern w:val="1"/>
              </w:rPr>
            </w:pPr>
            <w:r w:rsidRPr="00426822">
              <w:rPr>
                <w:rFonts w:ascii="Times New Roman" w:hAnsi="Times New Roman"/>
                <w:b/>
                <w:bCs/>
                <w:kern w:val="1"/>
              </w:rPr>
              <w:t>п/п</w:t>
            </w:r>
          </w:p>
        </w:tc>
        <w:tc>
          <w:tcPr>
            <w:tcW w:w="3190" w:type="dxa"/>
            <w:shd w:val="clear" w:color="auto" w:fill="D9D9D9"/>
            <w:vAlign w:val="center"/>
          </w:tcPr>
          <w:p w:rsidR="0028530C" w:rsidRPr="00426822" w:rsidRDefault="0028530C" w:rsidP="000C4B3A">
            <w:pPr>
              <w:widowControl w:val="0"/>
              <w:suppressLineNumbers/>
              <w:suppressAutoHyphens/>
              <w:snapToGrid w:val="0"/>
              <w:spacing w:after="0" w:line="240" w:lineRule="auto"/>
              <w:jc w:val="center"/>
              <w:rPr>
                <w:rFonts w:ascii="Times New Roman" w:hAnsi="Times New Roman"/>
                <w:b/>
                <w:bCs/>
                <w:kern w:val="1"/>
              </w:rPr>
            </w:pPr>
            <w:r w:rsidRPr="00426822">
              <w:rPr>
                <w:rFonts w:ascii="Times New Roman" w:hAnsi="Times New Roman"/>
                <w:b/>
                <w:bCs/>
                <w:kern w:val="1"/>
              </w:rPr>
              <w:t>Наименование</w:t>
            </w:r>
          </w:p>
          <w:p w:rsidR="0028530C" w:rsidRPr="00426822" w:rsidRDefault="0028530C" w:rsidP="000C4B3A">
            <w:pPr>
              <w:widowControl w:val="0"/>
              <w:suppressLineNumbers/>
              <w:suppressAutoHyphens/>
              <w:spacing w:after="0" w:line="240" w:lineRule="auto"/>
              <w:jc w:val="center"/>
              <w:rPr>
                <w:rFonts w:ascii="Times New Roman" w:hAnsi="Times New Roman"/>
                <w:b/>
                <w:bCs/>
                <w:kern w:val="1"/>
              </w:rPr>
            </w:pPr>
            <w:r w:rsidRPr="00426822">
              <w:rPr>
                <w:rFonts w:ascii="Times New Roman" w:hAnsi="Times New Roman"/>
                <w:b/>
                <w:bCs/>
                <w:kern w:val="1"/>
              </w:rPr>
              <w:t>объекта</w:t>
            </w:r>
          </w:p>
        </w:tc>
        <w:tc>
          <w:tcPr>
            <w:tcW w:w="2904" w:type="dxa"/>
            <w:shd w:val="clear" w:color="auto" w:fill="D9D9D9"/>
            <w:vAlign w:val="center"/>
          </w:tcPr>
          <w:p w:rsidR="0028530C" w:rsidRPr="00426822" w:rsidRDefault="0028530C" w:rsidP="000C4B3A">
            <w:pPr>
              <w:widowControl w:val="0"/>
              <w:suppressLineNumbers/>
              <w:suppressAutoHyphens/>
              <w:snapToGrid w:val="0"/>
              <w:spacing w:after="0" w:line="240" w:lineRule="auto"/>
              <w:jc w:val="center"/>
              <w:rPr>
                <w:rFonts w:ascii="Times New Roman" w:hAnsi="Times New Roman"/>
                <w:b/>
                <w:bCs/>
                <w:kern w:val="1"/>
              </w:rPr>
            </w:pPr>
            <w:r w:rsidRPr="00426822">
              <w:rPr>
                <w:rFonts w:ascii="Times New Roman" w:hAnsi="Times New Roman"/>
                <w:b/>
                <w:bCs/>
                <w:kern w:val="1"/>
              </w:rPr>
              <w:t>Датировка</w:t>
            </w:r>
          </w:p>
        </w:tc>
        <w:tc>
          <w:tcPr>
            <w:tcW w:w="2479" w:type="dxa"/>
            <w:shd w:val="clear" w:color="auto" w:fill="D9D9D9"/>
            <w:vAlign w:val="center"/>
          </w:tcPr>
          <w:p w:rsidR="0028530C" w:rsidRPr="00426822" w:rsidRDefault="0028530C" w:rsidP="000C4B3A">
            <w:pPr>
              <w:widowControl w:val="0"/>
              <w:suppressLineNumbers/>
              <w:suppressAutoHyphens/>
              <w:snapToGrid w:val="0"/>
              <w:spacing w:after="0" w:line="240" w:lineRule="auto"/>
              <w:jc w:val="center"/>
              <w:rPr>
                <w:rFonts w:ascii="Times New Roman" w:hAnsi="Times New Roman"/>
                <w:b/>
                <w:bCs/>
                <w:kern w:val="1"/>
              </w:rPr>
            </w:pPr>
            <w:r w:rsidRPr="00426822">
              <w:rPr>
                <w:rFonts w:ascii="Times New Roman" w:hAnsi="Times New Roman"/>
                <w:b/>
                <w:bCs/>
                <w:kern w:val="1"/>
              </w:rPr>
              <w:t>Адрес</w:t>
            </w:r>
          </w:p>
        </w:tc>
      </w:tr>
      <w:tr w:rsidR="0028530C" w:rsidRPr="00426822" w:rsidTr="00161307">
        <w:trPr>
          <w:jc w:val="center"/>
        </w:trPr>
        <w:tc>
          <w:tcPr>
            <w:tcW w:w="637" w:type="dxa"/>
          </w:tcPr>
          <w:p w:rsidR="0028530C" w:rsidRPr="00426822" w:rsidRDefault="0028530C" w:rsidP="00E612E8">
            <w:pPr>
              <w:numPr>
                <w:ilvl w:val="0"/>
                <w:numId w:val="21"/>
              </w:numPr>
              <w:spacing w:after="0"/>
              <w:contextualSpacing/>
              <w:rPr>
                <w:rFonts w:ascii="Times New Roman" w:hAnsi="Times New Roman"/>
              </w:rPr>
            </w:pPr>
          </w:p>
        </w:tc>
        <w:tc>
          <w:tcPr>
            <w:tcW w:w="3190" w:type="dxa"/>
            <w:vAlign w:val="center"/>
          </w:tcPr>
          <w:p w:rsidR="0028530C" w:rsidRPr="00426822" w:rsidRDefault="0028530C" w:rsidP="00161307">
            <w:pPr>
              <w:spacing w:after="0"/>
              <w:rPr>
                <w:rFonts w:ascii="Times New Roman" w:hAnsi="Times New Roman"/>
              </w:rPr>
            </w:pPr>
            <w:r w:rsidRPr="00426822">
              <w:rPr>
                <w:rFonts w:ascii="Times New Roman" w:hAnsi="Times New Roman"/>
              </w:rPr>
              <w:t>Воинское захоронение №455</w:t>
            </w:r>
          </w:p>
        </w:tc>
        <w:tc>
          <w:tcPr>
            <w:tcW w:w="2904" w:type="dxa"/>
            <w:vAlign w:val="center"/>
          </w:tcPr>
          <w:p w:rsidR="0028530C" w:rsidRPr="00426822" w:rsidRDefault="0028530C" w:rsidP="000C4B3A">
            <w:pPr>
              <w:ind w:left="538" w:hanging="357"/>
              <w:jc w:val="center"/>
              <w:rPr>
                <w:rFonts w:ascii="Times New Roman" w:hAnsi="Times New Roman"/>
                <w:szCs w:val="20"/>
              </w:rPr>
            </w:pPr>
            <w:r w:rsidRPr="00426822">
              <w:rPr>
                <w:rFonts w:ascii="Times New Roman" w:hAnsi="Times New Roman"/>
                <w:szCs w:val="20"/>
              </w:rPr>
              <w:t>01.1943</w:t>
            </w:r>
          </w:p>
        </w:tc>
        <w:tc>
          <w:tcPr>
            <w:tcW w:w="2479" w:type="dxa"/>
            <w:vAlign w:val="center"/>
          </w:tcPr>
          <w:p w:rsidR="0028530C" w:rsidRPr="00426822" w:rsidRDefault="0028530C" w:rsidP="000C4B3A">
            <w:pPr>
              <w:ind w:left="538" w:hanging="357"/>
              <w:jc w:val="center"/>
              <w:rPr>
                <w:rFonts w:ascii="Times New Roman" w:hAnsi="Times New Roman"/>
                <w:szCs w:val="20"/>
              </w:rPr>
            </w:pPr>
            <w:r w:rsidRPr="00426822">
              <w:rPr>
                <w:rFonts w:ascii="Times New Roman" w:hAnsi="Times New Roman"/>
                <w:szCs w:val="20"/>
              </w:rPr>
              <w:t>Пос. Орлов Лог</w:t>
            </w:r>
          </w:p>
        </w:tc>
      </w:tr>
      <w:tr w:rsidR="0028530C" w:rsidRPr="00426822" w:rsidTr="00161307">
        <w:trPr>
          <w:jc w:val="center"/>
        </w:trPr>
        <w:tc>
          <w:tcPr>
            <w:tcW w:w="637" w:type="dxa"/>
          </w:tcPr>
          <w:p w:rsidR="0028530C" w:rsidRPr="00426822" w:rsidRDefault="0028530C" w:rsidP="00E612E8">
            <w:pPr>
              <w:numPr>
                <w:ilvl w:val="0"/>
                <w:numId w:val="21"/>
              </w:numPr>
              <w:spacing w:after="0"/>
              <w:contextualSpacing/>
              <w:rPr>
                <w:rFonts w:ascii="Times New Roman" w:hAnsi="Times New Roman"/>
              </w:rPr>
            </w:pPr>
          </w:p>
        </w:tc>
        <w:tc>
          <w:tcPr>
            <w:tcW w:w="3190" w:type="dxa"/>
            <w:vAlign w:val="center"/>
          </w:tcPr>
          <w:p w:rsidR="0028530C" w:rsidRPr="00426822" w:rsidRDefault="0028530C" w:rsidP="00161307">
            <w:pPr>
              <w:rPr>
                <w:rFonts w:ascii="Times New Roman" w:hAnsi="Times New Roman"/>
              </w:rPr>
            </w:pPr>
            <w:r w:rsidRPr="00426822">
              <w:rPr>
                <w:rFonts w:ascii="Times New Roman" w:hAnsi="Times New Roman"/>
              </w:rPr>
              <w:t>Воинское захоронение №289</w:t>
            </w:r>
          </w:p>
        </w:tc>
        <w:tc>
          <w:tcPr>
            <w:tcW w:w="2904" w:type="dxa"/>
            <w:vAlign w:val="center"/>
          </w:tcPr>
          <w:p w:rsidR="0028530C" w:rsidRPr="00426822" w:rsidRDefault="0028530C" w:rsidP="000C4B3A">
            <w:pPr>
              <w:ind w:left="538" w:hanging="357"/>
              <w:jc w:val="center"/>
              <w:rPr>
                <w:rFonts w:ascii="Times New Roman" w:hAnsi="Times New Roman"/>
                <w:szCs w:val="20"/>
              </w:rPr>
            </w:pPr>
            <w:r w:rsidRPr="00426822">
              <w:rPr>
                <w:rFonts w:ascii="Times New Roman" w:hAnsi="Times New Roman"/>
                <w:szCs w:val="20"/>
              </w:rPr>
              <w:t>01.1943</w:t>
            </w:r>
          </w:p>
        </w:tc>
        <w:tc>
          <w:tcPr>
            <w:tcW w:w="2479" w:type="dxa"/>
            <w:vAlign w:val="center"/>
          </w:tcPr>
          <w:p w:rsidR="0028530C" w:rsidRPr="00426822" w:rsidRDefault="0028530C" w:rsidP="000C4B3A">
            <w:pPr>
              <w:ind w:left="538" w:hanging="357"/>
              <w:jc w:val="center"/>
              <w:rPr>
                <w:rFonts w:ascii="Times New Roman" w:hAnsi="Times New Roman"/>
                <w:szCs w:val="20"/>
              </w:rPr>
            </w:pPr>
            <w:r w:rsidRPr="00426822">
              <w:rPr>
                <w:rFonts w:ascii="Times New Roman" w:hAnsi="Times New Roman"/>
                <w:szCs w:val="20"/>
              </w:rPr>
              <w:t>С. Девица</w:t>
            </w:r>
          </w:p>
        </w:tc>
      </w:tr>
      <w:tr w:rsidR="0028530C" w:rsidRPr="00426822" w:rsidTr="00161307">
        <w:trPr>
          <w:jc w:val="center"/>
        </w:trPr>
        <w:tc>
          <w:tcPr>
            <w:tcW w:w="637" w:type="dxa"/>
          </w:tcPr>
          <w:p w:rsidR="0028530C" w:rsidRPr="00426822" w:rsidRDefault="0028530C" w:rsidP="00E612E8">
            <w:pPr>
              <w:numPr>
                <w:ilvl w:val="0"/>
                <w:numId w:val="21"/>
              </w:numPr>
              <w:spacing w:after="0"/>
              <w:contextualSpacing/>
              <w:rPr>
                <w:rFonts w:ascii="Times New Roman" w:hAnsi="Times New Roman"/>
              </w:rPr>
            </w:pPr>
          </w:p>
        </w:tc>
        <w:tc>
          <w:tcPr>
            <w:tcW w:w="3190" w:type="dxa"/>
            <w:vAlign w:val="center"/>
          </w:tcPr>
          <w:p w:rsidR="0028530C" w:rsidRPr="00426822" w:rsidRDefault="0028530C" w:rsidP="00161307">
            <w:pPr>
              <w:rPr>
                <w:rFonts w:ascii="Times New Roman" w:hAnsi="Times New Roman"/>
              </w:rPr>
            </w:pPr>
            <w:r w:rsidRPr="00426822">
              <w:rPr>
                <w:rFonts w:ascii="Times New Roman" w:hAnsi="Times New Roman"/>
              </w:rPr>
              <w:t>Воинское захоронение №110А</w:t>
            </w:r>
          </w:p>
        </w:tc>
        <w:tc>
          <w:tcPr>
            <w:tcW w:w="2904" w:type="dxa"/>
            <w:vAlign w:val="center"/>
          </w:tcPr>
          <w:p w:rsidR="0028530C" w:rsidRPr="00426822" w:rsidRDefault="0028530C" w:rsidP="000C4B3A">
            <w:pPr>
              <w:ind w:left="538" w:hanging="357"/>
              <w:jc w:val="center"/>
              <w:rPr>
                <w:rFonts w:ascii="Times New Roman" w:hAnsi="Times New Roman"/>
                <w:szCs w:val="20"/>
              </w:rPr>
            </w:pPr>
            <w:r w:rsidRPr="00426822">
              <w:rPr>
                <w:rFonts w:ascii="Times New Roman" w:hAnsi="Times New Roman"/>
                <w:szCs w:val="20"/>
              </w:rPr>
              <w:t>14.01.1980</w:t>
            </w:r>
          </w:p>
        </w:tc>
        <w:tc>
          <w:tcPr>
            <w:tcW w:w="2479" w:type="dxa"/>
            <w:vAlign w:val="center"/>
          </w:tcPr>
          <w:p w:rsidR="0028530C" w:rsidRPr="00426822" w:rsidRDefault="0028530C" w:rsidP="000C4B3A">
            <w:pPr>
              <w:ind w:left="538" w:hanging="357"/>
              <w:jc w:val="center"/>
              <w:rPr>
                <w:rFonts w:ascii="Times New Roman" w:hAnsi="Times New Roman"/>
                <w:szCs w:val="20"/>
              </w:rPr>
            </w:pPr>
            <w:r w:rsidRPr="00426822">
              <w:rPr>
                <w:rFonts w:ascii="Times New Roman" w:hAnsi="Times New Roman"/>
                <w:szCs w:val="20"/>
              </w:rPr>
              <w:t>С. Девица</w:t>
            </w:r>
          </w:p>
        </w:tc>
      </w:tr>
      <w:tr w:rsidR="0028530C" w:rsidRPr="00426822" w:rsidTr="00161307">
        <w:trPr>
          <w:trHeight w:val="335"/>
          <w:jc w:val="center"/>
        </w:trPr>
        <w:tc>
          <w:tcPr>
            <w:tcW w:w="637" w:type="dxa"/>
          </w:tcPr>
          <w:p w:rsidR="0028530C" w:rsidRPr="00426822" w:rsidRDefault="0028530C" w:rsidP="00E612E8">
            <w:pPr>
              <w:numPr>
                <w:ilvl w:val="0"/>
                <w:numId w:val="21"/>
              </w:numPr>
              <w:spacing w:after="0"/>
              <w:contextualSpacing/>
              <w:rPr>
                <w:rFonts w:ascii="Times New Roman" w:hAnsi="Times New Roman"/>
              </w:rPr>
            </w:pPr>
          </w:p>
        </w:tc>
        <w:tc>
          <w:tcPr>
            <w:tcW w:w="3190" w:type="dxa"/>
            <w:vAlign w:val="center"/>
          </w:tcPr>
          <w:p w:rsidR="0028530C" w:rsidRPr="00426822" w:rsidRDefault="0028530C" w:rsidP="000C4B3A">
            <w:pPr>
              <w:rPr>
                <w:rFonts w:ascii="Times New Roman" w:hAnsi="Times New Roman"/>
              </w:rPr>
            </w:pPr>
            <w:r w:rsidRPr="00426822">
              <w:rPr>
                <w:rFonts w:ascii="Times New Roman" w:hAnsi="Times New Roman"/>
              </w:rPr>
              <w:t>Могила юных Орлят</w:t>
            </w:r>
          </w:p>
        </w:tc>
        <w:tc>
          <w:tcPr>
            <w:tcW w:w="2904" w:type="dxa"/>
          </w:tcPr>
          <w:p w:rsidR="0028530C" w:rsidRPr="00426822" w:rsidRDefault="0028530C" w:rsidP="00161307">
            <w:pPr>
              <w:spacing w:after="0"/>
              <w:ind w:left="538" w:hanging="357"/>
              <w:rPr>
                <w:rFonts w:ascii="Times New Roman" w:hAnsi="Times New Roman"/>
                <w:szCs w:val="20"/>
              </w:rPr>
            </w:pPr>
            <w:r w:rsidRPr="00426822">
              <w:rPr>
                <w:rFonts w:ascii="Times New Roman" w:hAnsi="Times New Roman"/>
                <w:szCs w:val="20"/>
              </w:rPr>
              <w:t>Конец 1942-начало 1943</w:t>
            </w:r>
          </w:p>
        </w:tc>
        <w:tc>
          <w:tcPr>
            <w:tcW w:w="2479" w:type="dxa"/>
            <w:vAlign w:val="center"/>
          </w:tcPr>
          <w:p w:rsidR="0028530C" w:rsidRPr="00426822" w:rsidRDefault="0028530C" w:rsidP="000C4B3A">
            <w:pPr>
              <w:ind w:left="538" w:hanging="357"/>
              <w:jc w:val="center"/>
              <w:rPr>
                <w:rFonts w:ascii="Times New Roman" w:hAnsi="Times New Roman"/>
                <w:szCs w:val="20"/>
              </w:rPr>
            </w:pPr>
            <w:r w:rsidRPr="00426822">
              <w:rPr>
                <w:rFonts w:ascii="Times New Roman" w:hAnsi="Times New Roman"/>
                <w:szCs w:val="20"/>
              </w:rPr>
              <w:t>С. Девица</w:t>
            </w:r>
          </w:p>
        </w:tc>
      </w:tr>
    </w:tbl>
    <w:p w:rsidR="0028530C" w:rsidRPr="00426822" w:rsidRDefault="0028530C" w:rsidP="0028530C">
      <w:pPr>
        <w:spacing w:after="0"/>
        <w:ind w:firstLine="567"/>
        <w:jc w:val="both"/>
        <w:rPr>
          <w:rFonts w:ascii="Times New Roman" w:hAnsi="Times New Roman"/>
          <w:sz w:val="24"/>
          <w:szCs w:val="24"/>
        </w:rPr>
      </w:pPr>
    </w:p>
    <w:p w:rsidR="0028530C" w:rsidRPr="00426822" w:rsidRDefault="0028530C" w:rsidP="0028530C">
      <w:pPr>
        <w:spacing w:after="0"/>
        <w:ind w:firstLine="567"/>
        <w:jc w:val="both"/>
        <w:rPr>
          <w:rFonts w:ascii="Times New Roman" w:hAnsi="Times New Roman"/>
          <w:sz w:val="24"/>
          <w:szCs w:val="24"/>
        </w:rPr>
      </w:pPr>
      <w:r w:rsidRPr="00426822">
        <w:rPr>
          <w:rFonts w:ascii="Times New Roman" w:hAnsi="Times New Roman"/>
          <w:sz w:val="24"/>
          <w:szCs w:val="24"/>
        </w:rPr>
        <w:t>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rsidR="0028530C" w:rsidRPr="00426822" w:rsidRDefault="0028530C" w:rsidP="0028530C">
      <w:pPr>
        <w:spacing w:after="0"/>
        <w:ind w:firstLine="567"/>
        <w:jc w:val="both"/>
        <w:rPr>
          <w:rFonts w:ascii="Times New Roman" w:hAnsi="Times New Roman"/>
          <w:sz w:val="24"/>
          <w:szCs w:val="24"/>
        </w:rPr>
      </w:pPr>
      <w:r w:rsidRPr="00426822">
        <w:rPr>
          <w:rFonts w:ascii="Times New Roman" w:hAnsi="Times New Roman"/>
          <w:sz w:val="24"/>
          <w:szCs w:val="24"/>
        </w:rPr>
        <w:t>Выявленные воинские захоронения до решения вопроса о принятии их на государственный учет подлежат охране в соответствии с требованиями Закона РФ № 4292-1.</w:t>
      </w:r>
    </w:p>
    <w:p w:rsidR="0028530C" w:rsidRPr="00426822" w:rsidRDefault="0028530C" w:rsidP="0028530C">
      <w:pPr>
        <w:spacing w:after="0"/>
        <w:ind w:firstLine="567"/>
        <w:jc w:val="both"/>
        <w:rPr>
          <w:rFonts w:ascii="Times New Roman" w:hAnsi="Times New Roman"/>
          <w:sz w:val="24"/>
          <w:szCs w:val="24"/>
        </w:rPr>
      </w:pPr>
      <w:r w:rsidRPr="00426822">
        <w:rPr>
          <w:rFonts w:ascii="Times New Roman" w:hAnsi="Times New Roman"/>
          <w:sz w:val="24"/>
          <w:szCs w:val="24"/>
        </w:rPr>
        <w:t>Проекты планировки, застройки и реконструкции городов и других населенных пунктов, строительных объектов разрабатываются с учетом необходимости обеспечения сохранности воинских захоронений.</w:t>
      </w:r>
    </w:p>
    <w:p w:rsidR="0028530C" w:rsidRPr="00426822" w:rsidRDefault="0028530C" w:rsidP="0028530C">
      <w:pPr>
        <w:spacing w:after="0"/>
        <w:ind w:firstLine="567"/>
        <w:jc w:val="both"/>
        <w:rPr>
          <w:rFonts w:ascii="Times New Roman" w:hAnsi="Times New Roman"/>
          <w:sz w:val="24"/>
          <w:szCs w:val="24"/>
        </w:rPr>
      </w:pPr>
      <w:r w:rsidRPr="00426822">
        <w:rPr>
          <w:rFonts w:ascii="Times New Roman" w:hAnsi="Times New Roman"/>
          <w:sz w:val="24"/>
          <w:szCs w:val="24"/>
        </w:rPr>
        <w:t>Строительные, земляные, дорожные и другие работы, в результате которых могут быть повреждены воинские захоронения, проводятся только после согласования с органами местного самоуправления.</w:t>
      </w:r>
    </w:p>
    <w:p w:rsidR="0028530C" w:rsidRPr="00426822" w:rsidRDefault="0028530C" w:rsidP="0028530C">
      <w:pPr>
        <w:spacing w:after="0"/>
        <w:ind w:firstLine="567"/>
        <w:jc w:val="both"/>
        <w:rPr>
          <w:rFonts w:ascii="Times New Roman" w:hAnsi="Times New Roman"/>
          <w:sz w:val="24"/>
          <w:szCs w:val="24"/>
        </w:rPr>
      </w:pPr>
      <w:r w:rsidRPr="00426822">
        <w:rPr>
          <w:rFonts w:ascii="Times New Roman" w:hAnsi="Times New Roman"/>
          <w:sz w:val="24"/>
          <w:szCs w:val="24"/>
        </w:rPr>
        <w:lastRenderedPageBreak/>
        <w:t>Предприятия, организации, учреждения и граждане несут ответственность за сохранность воинских захоронений, находящихся на землях, предоставленных им в пользование. В случае обнаружения захоронений на предоставленных им землях они обязаны сообщить об этом в органы местного самоуправления.</w:t>
      </w:r>
    </w:p>
    <w:p w:rsidR="0028530C" w:rsidRPr="00426822" w:rsidRDefault="0028530C" w:rsidP="0028530C">
      <w:pPr>
        <w:spacing w:after="0"/>
        <w:ind w:firstLine="567"/>
        <w:jc w:val="both"/>
        <w:rPr>
          <w:rFonts w:ascii="Times New Roman" w:hAnsi="Times New Roman"/>
          <w:sz w:val="24"/>
          <w:szCs w:val="24"/>
        </w:rPr>
      </w:pPr>
    </w:p>
    <w:p w:rsidR="0028530C" w:rsidRPr="00426822" w:rsidRDefault="0028530C" w:rsidP="0028530C">
      <w:pPr>
        <w:pStyle w:val="Standard"/>
        <w:spacing w:line="276" w:lineRule="auto"/>
        <w:ind w:firstLine="567"/>
        <w:jc w:val="center"/>
        <w:rPr>
          <w:b/>
        </w:rPr>
      </w:pPr>
      <w:r w:rsidRPr="00426822">
        <w:rPr>
          <w:rFonts w:eastAsia="Times New Roman"/>
          <w:b/>
          <w:bCs/>
          <w:i/>
        </w:rPr>
        <w:t xml:space="preserve">Перечень мероприятий по </w:t>
      </w:r>
      <w:r w:rsidRPr="00426822">
        <w:rPr>
          <w:b/>
          <w:i/>
        </w:rPr>
        <w:t xml:space="preserve">обеспечению сохранности воинских захоронений на территории </w:t>
      </w:r>
      <w:proofErr w:type="spellStart"/>
      <w:r w:rsidRPr="00426822">
        <w:rPr>
          <w:b/>
          <w:i/>
        </w:rPr>
        <w:t>Девицкого</w:t>
      </w:r>
      <w:proofErr w:type="spellEnd"/>
      <w:r w:rsidRPr="00426822">
        <w:rPr>
          <w:b/>
          <w:i/>
        </w:rPr>
        <w:t xml:space="preserve"> сельского поселения</w:t>
      </w:r>
    </w:p>
    <w:tbl>
      <w:tblPr>
        <w:tblW w:w="9495"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firstRow="1" w:lastRow="0" w:firstColumn="1" w:lastColumn="0" w:noHBand="0" w:noVBand="1"/>
      </w:tblPr>
      <w:tblGrid>
        <w:gridCol w:w="708"/>
        <w:gridCol w:w="6519"/>
        <w:gridCol w:w="1139"/>
        <w:gridCol w:w="1129"/>
      </w:tblGrid>
      <w:tr w:rsidR="0028530C" w:rsidRPr="00426822" w:rsidTr="000C4B3A">
        <w:trPr>
          <w:trHeight w:val="307"/>
          <w:tblHeader/>
        </w:trPr>
        <w:tc>
          <w:tcPr>
            <w:tcW w:w="708" w:type="dxa"/>
            <w:vMerge w:val="restart"/>
            <w:shd w:val="clear" w:color="auto" w:fill="E6E6E6"/>
            <w:vAlign w:val="center"/>
            <w:hideMark/>
          </w:tcPr>
          <w:p w:rsidR="0028530C" w:rsidRPr="00426822" w:rsidRDefault="0028530C" w:rsidP="000C4B3A">
            <w:pPr>
              <w:pStyle w:val="af"/>
              <w:snapToGrid w:val="0"/>
              <w:rPr>
                <w:b/>
                <w:bCs/>
                <w:sz w:val="22"/>
                <w:szCs w:val="22"/>
              </w:rPr>
            </w:pPr>
            <w:r w:rsidRPr="00426822">
              <w:rPr>
                <w:b/>
                <w:bCs/>
                <w:sz w:val="22"/>
                <w:szCs w:val="22"/>
              </w:rPr>
              <w:t>№ п/п</w:t>
            </w:r>
          </w:p>
        </w:tc>
        <w:tc>
          <w:tcPr>
            <w:tcW w:w="6519" w:type="dxa"/>
            <w:vMerge w:val="restart"/>
            <w:shd w:val="clear" w:color="auto" w:fill="E6E6E6"/>
            <w:vAlign w:val="center"/>
            <w:hideMark/>
          </w:tcPr>
          <w:p w:rsidR="0028530C" w:rsidRPr="00426822" w:rsidRDefault="0028530C" w:rsidP="000C4B3A">
            <w:pPr>
              <w:pStyle w:val="af"/>
              <w:snapToGrid w:val="0"/>
              <w:ind w:firstLine="851"/>
              <w:jc w:val="center"/>
              <w:rPr>
                <w:b/>
                <w:bCs/>
                <w:sz w:val="22"/>
                <w:szCs w:val="22"/>
              </w:rPr>
            </w:pPr>
            <w:r w:rsidRPr="00426822">
              <w:rPr>
                <w:b/>
                <w:bCs/>
                <w:sz w:val="22"/>
                <w:szCs w:val="22"/>
              </w:rPr>
              <w:t>Наименование мероприятий</w:t>
            </w:r>
          </w:p>
        </w:tc>
        <w:tc>
          <w:tcPr>
            <w:tcW w:w="2268" w:type="dxa"/>
            <w:gridSpan w:val="2"/>
            <w:tcBorders>
              <w:bottom w:val="single" w:sz="4" w:space="0" w:color="auto"/>
            </w:tcBorders>
            <w:shd w:val="clear" w:color="auto" w:fill="E6E6E6"/>
            <w:hideMark/>
          </w:tcPr>
          <w:p w:rsidR="0028530C" w:rsidRPr="00426822" w:rsidRDefault="0028530C" w:rsidP="000C4B3A">
            <w:pPr>
              <w:widowControl w:val="0"/>
              <w:suppressAutoHyphens/>
              <w:snapToGrid w:val="0"/>
              <w:spacing w:after="0" w:line="240" w:lineRule="auto"/>
              <w:jc w:val="center"/>
              <w:rPr>
                <w:rFonts w:ascii="Times New Roman" w:hAnsi="Times New Roman"/>
                <w:b/>
                <w:bCs/>
              </w:rPr>
            </w:pPr>
            <w:r w:rsidRPr="00426822">
              <w:rPr>
                <w:rFonts w:ascii="Times New Roman" w:hAnsi="Times New Roman"/>
                <w:b/>
              </w:rPr>
              <w:t>Этапы реализации проектных решений</w:t>
            </w:r>
          </w:p>
        </w:tc>
      </w:tr>
      <w:tr w:rsidR="0028530C" w:rsidRPr="00426822" w:rsidTr="000C4B3A">
        <w:trPr>
          <w:trHeight w:val="333"/>
          <w:tblHeader/>
        </w:trPr>
        <w:tc>
          <w:tcPr>
            <w:tcW w:w="708" w:type="dxa"/>
            <w:vMerge/>
            <w:vAlign w:val="center"/>
            <w:hideMark/>
          </w:tcPr>
          <w:p w:rsidR="0028530C" w:rsidRPr="00426822" w:rsidRDefault="0028530C" w:rsidP="000C4B3A">
            <w:pPr>
              <w:spacing w:after="0" w:line="240" w:lineRule="auto"/>
              <w:rPr>
                <w:rFonts w:ascii="Times New Roman" w:hAnsi="Times New Roman"/>
                <w:b/>
                <w:bCs/>
              </w:rPr>
            </w:pPr>
          </w:p>
        </w:tc>
        <w:tc>
          <w:tcPr>
            <w:tcW w:w="6519" w:type="dxa"/>
            <w:vMerge/>
            <w:vAlign w:val="center"/>
            <w:hideMark/>
          </w:tcPr>
          <w:p w:rsidR="0028530C" w:rsidRPr="00426822" w:rsidRDefault="0028530C" w:rsidP="000C4B3A">
            <w:pPr>
              <w:spacing w:after="0" w:line="240" w:lineRule="auto"/>
              <w:rPr>
                <w:rFonts w:ascii="Times New Roman" w:hAnsi="Times New Roman"/>
                <w:b/>
                <w:bCs/>
              </w:rPr>
            </w:pPr>
          </w:p>
        </w:tc>
        <w:tc>
          <w:tcPr>
            <w:tcW w:w="1139" w:type="dxa"/>
            <w:tcBorders>
              <w:top w:val="single" w:sz="4" w:space="0" w:color="auto"/>
              <w:right w:val="single" w:sz="4" w:space="0" w:color="auto"/>
            </w:tcBorders>
            <w:shd w:val="clear" w:color="auto" w:fill="E6E6E6"/>
            <w:hideMark/>
          </w:tcPr>
          <w:p w:rsidR="0028530C" w:rsidRPr="00426822" w:rsidRDefault="0028530C" w:rsidP="000C4B3A">
            <w:pPr>
              <w:snapToGrid w:val="0"/>
              <w:spacing w:after="0" w:line="240" w:lineRule="auto"/>
              <w:jc w:val="center"/>
              <w:rPr>
                <w:rFonts w:ascii="Times New Roman" w:hAnsi="Times New Roman"/>
                <w:b/>
                <w:bCs/>
                <w:lang w:val="en-US"/>
              </w:rPr>
            </w:pPr>
            <w:r w:rsidRPr="00426822">
              <w:rPr>
                <w:rFonts w:ascii="Times New Roman" w:hAnsi="Times New Roman"/>
                <w:b/>
                <w:bCs/>
                <w:lang w:val="en-US"/>
              </w:rPr>
              <w:t>I</w:t>
            </w:r>
          </w:p>
          <w:p w:rsidR="0028530C" w:rsidRPr="00426822" w:rsidRDefault="0028530C" w:rsidP="000C4B3A">
            <w:pPr>
              <w:widowControl w:val="0"/>
              <w:suppressAutoHyphens/>
              <w:snapToGrid w:val="0"/>
              <w:spacing w:after="0" w:line="240" w:lineRule="auto"/>
              <w:jc w:val="center"/>
              <w:rPr>
                <w:rFonts w:ascii="Times New Roman" w:hAnsi="Times New Roman"/>
                <w:b/>
                <w:bCs/>
              </w:rPr>
            </w:pPr>
            <w:r w:rsidRPr="00426822">
              <w:rPr>
                <w:rFonts w:ascii="Times New Roman" w:hAnsi="Times New Roman"/>
                <w:b/>
                <w:bCs/>
              </w:rPr>
              <w:t>очередь</w:t>
            </w:r>
          </w:p>
        </w:tc>
        <w:tc>
          <w:tcPr>
            <w:tcW w:w="1129" w:type="dxa"/>
            <w:tcBorders>
              <w:top w:val="single" w:sz="4" w:space="0" w:color="auto"/>
              <w:left w:val="single" w:sz="4" w:space="0" w:color="auto"/>
            </w:tcBorders>
            <w:shd w:val="clear" w:color="auto" w:fill="E6E6E6"/>
            <w:hideMark/>
          </w:tcPr>
          <w:p w:rsidR="0028530C" w:rsidRPr="00426822" w:rsidRDefault="0028530C" w:rsidP="000C4B3A">
            <w:pPr>
              <w:snapToGrid w:val="0"/>
              <w:spacing w:after="0" w:line="240" w:lineRule="auto"/>
              <w:jc w:val="center"/>
              <w:rPr>
                <w:rFonts w:ascii="Times New Roman" w:hAnsi="Times New Roman"/>
                <w:b/>
                <w:bCs/>
                <w:lang w:val="en-US"/>
              </w:rPr>
            </w:pPr>
            <w:r w:rsidRPr="00426822">
              <w:rPr>
                <w:rFonts w:ascii="Times New Roman" w:hAnsi="Times New Roman"/>
                <w:b/>
                <w:bCs/>
                <w:lang w:val="en-US"/>
              </w:rPr>
              <w:t>II</w:t>
            </w:r>
          </w:p>
          <w:p w:rsidR="0028530C" w:rsidRPr="00426822" w:rsidRDefault="0028530C" w:rsidP="000C4B3A">
            <w:pPr>
              <w:widowControl w:val="0"/>
              <w:suppressAutoHyphens/>
              <w:snapToGrid w:val="0"/>
              <w:spacing w:after="0" w:line="240" w:lineRule="auto"/>
              <w:jc w:val="center"/>
              <w:rPr>
                <w:rFonts w:ascii="Times New Roman" w:hAnsi="Times New Roman"/>
                <w:b/>
                <w:bCs/>
              </w:rPr>
            </w:pPr>
            <w:r w:rsidRPr="00426822">
              <w:rPr>
                <w:rFonts w:ascii="Times New Roman" w:hAnsi="Times New Roman"/>
                <w:b/>
                <w:bCs/>
              </w:rPr>
              <w:t>очередь</w:t>
            </w:r>
          </w:p>
        </w:tc>
      </w:tr>
      <w:tr w:rsidR="0028530C" w:rsidRPr="00426822" w:rsidTr="0028530C">
        <w:trPr>
          <w:trHeight w:val="285"/>
        </w:trPr>
        <w:tc>
          <w:tcPr>
            <w:tcW w:w="708" w:type="dxa"/>
            <w:vAlign w:val="center"/>
            <w:hideMark/>
          </w:tcPr>
          <w:p w:rsidR="0028530C" w:rsidRPr="00426822" w:rsidRDefault="0028530C" w:rsidP="000C4B3A">
            <w:pPr>
              <w:widowControl w:val="0"/>
              <w:suppressAutoHyphens/>
              <w:spacing w:after="0" w:line="240" w:lineRule="auto"/>
              <w:jc w:val="center"/>
              <w:rPr>
                <w:rFonts w:ascii="Times New Roman" w:hAnsi="Times New Roman"/>
                <w:b/>
              </w:rPr>
            </w:pPr>
            <w:r w:rsidRPr="00426822">
              <w:rPr>
                <w:rFonts w:ascii="Times New Roman" w:hAnsi="Times New Roman"/>
                <w:b/>
              </w:rPr>
              <w:t>1</w:t>
            </w:r>
          </w:p>
        </w:tc>
        <w:tc>
          <w:tcPr>
            <w:tcW w:w="6519" w:type="dxa"/>
            <w:hideMark/>
          </w:tcPr>
          <w:p w:rsidR="0028530C" w:rsidRPr="00426822" w:rsidRDefault="0028530C" w:rsidP="000C4B3A">
            <w:pPr>
              <w:widowControl w:val="0"/>
              <w:tabs>
                <w:tab w:val="left" w:pos="6816"/>
              </w:tabs>
              <w:suppressAutoHyphens/>
              <w:snapToGrid w:val="0"/>
              <w:spacing w:after="0" w:line="240" w:lineRule="auto"/>
              <w:jc w:val="both"/>
              <w:rPr>
                <w:rFonts w:ascii="Times New Roman" w:hAnsi="Times New Roman"/>
                <w:lang w:eastAsia="ar-SA"/>
              </w:rPr>
            </w:pPr>
            <w:r w:rsidRPr="00426822">
              <w:rPr>
                <w:rFonts w:ascii="Times New Roman" w:hAnsi="Times New Roman"/>
              </w:rPr>
              <w:t>Проведение мероприятий по разработке по установлению проектов охранных зон и зон охраняемого природного ландшафта воинских захоронений в порядке, определяемом законодательством Российской Федерации.</w:t>
            </w:r>
          </w:p>
        </w:tc>
        <w:tc>
          <w:tcPr>
            <w:tcW w:w="1139" w:type="dxa"/>
            <w:tcBorders>
              <w:right w:val="single" w:sz="4" w:space="0" w:color="auto"/>
            </w:tcBorders>
            <w:shd w:val="clear" w:color="auto" w:fill="D9D9D9"/>
            <w:vAlign w:val="center"/>
          </w:tcPr>
          <w:p w:rsidR="0028530C" w:rsidRPr="00426822" w:rsidRDefault="0028530C" w:rsidP="000C4B3A">
            <w:pPr>
              <w:widowControl w:val="0"/>
              <w:tabs>
                <w:tab w:val="left" w:pos="4524"/>
              </w:tabs>
              <w:suppressAutoHyphens/>
              <w:snapToGrid w:val="0"/>
              <w:spacing w:after="0" w:line="240" w:lineRule="auto"/>
              <w:jc w:val="center"/>
              <w:rPr>
                <w:rFonts w:ascii="Times New Roman" w:hAnsi="Times New Roman"/>
                <w:b/>
              </w:rPr>
            </w:pPr>
            <w:r w:rsidRPr="00426822">
              <w:rPr>
                <w:rFonts w:ascii="Times New Roman" w:hAnsi="Times New Roman"/>
                <w:b/>
              </w:rPr>
              <w:t>+</w:t>
            </w:r>
          </w:p>
        </w:tc>
        <w:tc>
          <w:tcPr>
            <w:tcW w:w="1129" w:type="dxa"/>
            <w:tcBorders>
              <w:left w:val="single" w:sz="4" w:space="0" w:color="auto"/>
            </w:tcBorders>
            <w:vAlign w:val="center"/>
          </w:tcPr>
          <w:p w:rsidR="0028530C" w:rsidRPr="00426822" w:rsidRDefault="0028530C" w:rsidP="000C4B3A">
            <w:pPr>
              <w:widowControl w:val="0"/>
              <w:tabs>
                <w:tab w:val="left" w:pos="4524"/>
              </w:tabs>
              <w:suppressAutoHyphens/>
              <w:snapToGrid w:val="0"/>
              <w:spacing w:after="0" w:line="240" w:lineRule="auto"/>
              <w:jc w:val="center"/>
              <w:rPr>
                <w:rFonts w:ascii="Times New Roman" w:hAnsi="Times New Roman"/>
                <w:b/>
              </w:rPr>
            </w:pPr>
          </w:p>
        </w:tc>
      </w:tr>
    </w:tbl>
    <w:p w:rsidR="0028530C" w:rsidRPr="00426822" w:rsidRDefault="0028530C" w:rsidP="0028530C">
      <w:pPr>
        <w:snapToGrid w:val="0"/>
        <w:spacing w:after="0"/>
        <w:ind w:firstLine="851"/>
        <w:jc w:val="center"/>
        <w:rPr>
          <w:rFonts w:ascii="Times New Roman" w:hAnsi="Times New Roman"/>
          <w:b/>
          <w:bCs/>
          <w:shd w:val="clear" w:color="auto" w:fill="CCFFFF"/>
        </w:rPr>
      </w:pPr>
    </w:p>
    <w:p w:rsidR="0028530C" w:rsidRPr="00426822" w:rsidRDefault="0028530C" w:rsidP="00E612E8">
      <w:pPr>
        <w:pStyle w:val="2"/>
        <w:numPr>
          <w:ilvl w:val="1"/>
          <w:numId w:val="9"/>
        </w:numPr>
        <w:tabs>
          <w:tab w:val="clear" w:pos="1134"/>
          <w:tab w:val="left" w:pos="0"/>
        </w:tabs>
        <w:ind w:left="0" w:firstLine="0"/>
        <w:jc w:val="center"/>
        <w:outlineLvl w:val="1"/>
      </w:pPr>
      <w:bookmarkStart w:id="34" w:name="_Toc454781554"/>
      <w:bookmarkStart w:id="35" w:name="_Toc64298785"/>
      <w:bookmarkStart w:id="36" w:name="_Toc140232994"/>
      <w:r w:rsidRPr="00426822">
        <w:t xml:space="preserve">Мероприятия по размещению на территории </w:t>
      </w:r>
      <w:proofErr w:type="spellStart"/>
      <w:r w:rsidRPr="00426822">
        <w:t>Девицкого</w:t>
      </w:r>
      <w:proofErr w:type="spellEnd"/>
      <w:r w:rsidRPr="00426822">
        <w:t xml:space="preserve"> сельского поселения объектов капитального строительства местного значения</w:t>
      </w:r>
      <w:bookmarkEnd w:id="34"/>
      <w:bookmarkEnd w:id="35"/>
      <w:bookmarkEnd w:id="36"/>
    </w:p>
    <w:p w:rsidR="0028530C" w:rsidRPr="00426822" w:rsidRDefault="0028530C" w:rsidP="0028530C">
      <w:pPr>
        <w:pStyle w:val="2"/>
        <w:numPr>
          <w:ilvl w:val="0"/>
          <w:numId w:val="0"/>
        </w:numPr>
        <w:tabs>
          <w:tab w:val="clear" w:pos="1134"/>
          <w:tab w:val="left" w:pos="0"/>
        </w:tabs>
      </w:pPr>
    </w:p>
    <w:p w:rsidR="0028530C" w:rsidRPr="00426822" w:rsidRDefault="0028530C" w:rsidP="00E612E8">
      <w:pPr>
        <w:pStyle w:val="10"/>
        <w:numPr>
          <w:ilvl w:val="2"/>
          <w:numId w:val="9"/>
        </w:numPr>
        <w:tabs>
          <w:tab w:val="clear" w:pos="1559"/>
          <w:tab w:val="left" w:pos="0"/>
        </w:tabs>
        <w:spacing w:before="0" w:beforeAutospacing="0"/>
        <w:ind w:left="0" w:firstLine="0"/>
        <w:jc w:val="center"/>
        <w:outlineLvl w:val="2"/>
      </w:pPr>
      <w:bookmarkStart w:id="37" w:name="_Toc454781555"/>
      <w:bookmarkStart w:id="38" w:name="_Toc64298786"/>
      <w:bookmarkStart w:id="39" w:name="_Toc140232995"/>
      <w:r w:rsidRPr="00426822">
        <w:t xml:space="preserve">Мероприятия по обеспечению территории </w:t>
      </w:r>
      <w:proofErr w:type="spellStart"/>
      <w:r w:rsidRPr="00426822">
        <w:t>Девицкого</w:t>
      </w:r>
      <w:proofErr w:type="spellEnd"/>
      <w:r w:rsidRPr="00426822">
        <w:t xml:space="preserve"> сельского поселения объектами инженерной инфраструктуры</w:t>
      </w:r>
      <w:bookmarkEnd w:id="37"/>
      <w:bookmarkEnd w:id="38"/>
      <w:bookmarkEnd w:id="39"/>
    </w:p>
    <w:tbl>
      <w:tblPr>
        <w:tblW w:w="9424" w:type="dxa"/>
        <w:jc w:val="center"/>
        <w:tblLayout w:type="fixed"/>
        <w:tblCellMar>
          <w:top w:w="55" w:type="dxa"/>
          <w:left w:w="55" w:type="dxa"/>
          <w:bottom w:w="55" w:type="dxa"/>
          <w:right w:w="55" w:type="dxa"/>
        </w:tblCellMar>
        <w:tblLook w:val="04A0" w:firstRow="1" w:lastRow="0" w:firstColumn="1" w:lastColumn="0" w:noHBand="0" w:noVBand="1"/>
      </w:tblPr>
      <w:tblGrid>
        <w:gridCol w:w="567"/>
        <w:gridCol w:w="6799"/>
        <w:gridCol w:w="2058"/>
      </w:tblGrid>
      <w:tr w:rsidR="0028530C" w:rsidRPr="00426822" w:rsidTr="0028530C">
        <w:trPr>
          <w:trHeight w:val="276"/>
          <w:jc w:val="center"/>
        </w:trPr>
        <w:tc>
          <w:tcPr>
            <w:tcW w:w="567" w:type="dxa"/>
            <w:vMerge w:val="restart"/>
            <w:tcBorders>
              <w:top w:val="single" w:sz="4" w:space="0" w:color="000000"/>
              <w:left w:val="single" w:sz="4" w:space="0" w:color="000000"/>
              <w:right w:val="nil"/>
            </w:tcBorders>
            <w:shd w:val="clear" w:color="auto" w:fill="D9D9D9"/>
            <w:vAlign w:val="center"/>
            <w:hideMark/>
          </w:tcPr>
          <w:p w:rsidR="0028530C" w:rsidRPr="00426822" w:rsidRDefault="0028530C" w:rsidP="000C4B3A">
            <w:pPr>
              <w:widowControl w:val="0"/>
              <w:suppressLineNumbers/>
              <w:suppressAutoHyphens/>
              <w:snapToGrid w:val="0"/>
              <w:spacing w:after="0" w:line="240" w:lineRule="auto"/>
              <w:ind w:left="-279" w:right="-115" w:firstLine="5"/>
              <w:jc w:val="center"/>
              <w:rPr>
                <w:rFonts w:ascii="Times New Roman" w:hAnsi="Times New Roman"/>
                <w:b/>
                <w:bCs/>
                <w:kern w:val="1"/>
                <w:szCs w:val="24"/>
              </w:rPr>
            </w:pPr>
            <w:r w:rsidRPr="00426822">
              <w:rPr>
                <w:rFonts w:ascii="Times New Roman" w:hAnsi="Times New Roman"/>
                <w:b/>
                <w:bCs/>
                <w:kern w:val="1"/>
                <w:szCs w:val="24"/>
              </w:rPr>
              <w:t>№</w:t>
            </w:r>
          </w:p>
          <w:p w:rsidR="0028530C" w:rsidRPr="00426822" w:rsidRDefault="0028530C" w:rsidP="000C4B3A">
            <w:pPr>
              <w:widowControl w:val="0"/>
              <w:suppressLineNumbers/>
              <w:suppressAutoHyphens/>
              <w:spacing w:after="0" w:line="240" w:lineRule="auto"/>
              <w:ind w:left="-279" w:right="-115" w:firstLine="5"/>
              <w:jc w:val="center"/>
              <w:rPr>
                <w:rFonts w:ascii="Times New Roman" w:hAnsi="Times New Roman"/>
                <w:b/>
                <w:bCs/>
                <w:kern w:val="1"/>
                <w:szCs w:val="24"/>
              </w:rPr>
            </w:pPr>
            <w:r w:rsidRPr="00426822">
              <w:rPr>
                <w:rFonts w:ascii="Times New Roman" w:hAnsi="Times New Roman"/>
                <w:b/>
                <w:bCs/>
                <w:kern w:val="1"/>
                <w:szCs w:val="24"/>
              </w:rPr>
              <w:t>п/п</w:t>
            </w:r>
          </w:p>
        </w:tc>
        <w:tc>
          <w:tcPr>
            <w:tcW w:w="6799" w:type="dxa"/>
            <w:vMerge w:val="restart"/>
            <w:tcBorders>
              <w:top w:val="single" w:sz="4" w:space="0" w:color="000000"/>
              <w:left w:val="single" w:sz="4" w:space="0" w:color="000000"/>
              <w:right w:val="nil"/>
            </w:tcBorders>
            <w:shd w:val="clear" w:color="auto" w:fill="D9D9D9"/>
            <w:vAlign w:val="center"/>
            <w:hideMark/>
          </w:tcPr>
          <w:p w:rsidR="0028530C" w:rsidRPr="00426822" w:rsidRDefault="0028530C" w:rsidP="000C4B3A">
            <w:pPr>
              <w:widowControl w:val="0"/>
              <w:suppressLineNumbers/>
              <w:suppressAutoHyphens/>
              <w:snapToGrid w:val="0"/>
              <w:spacing w:after="0" w:line="240" w:lineRule="auto"/>
              <w:ind w:firstLine="5"/>
              <w:jc w:val="center"/>
              <w:rPr>
                <w:rFonts w:ascii="Times New Roman" w:hAnsi="Times New Roman"/>
                <w:b/>
                <w:bCs/>
                <w:kern w:val="1"/>
                <w:szCs w:val="24"/>
              </w:rPr>
            </w:pPr>
            <w:r w:rsidRPr="00426822">
              <w:rPr>
                <w:rFonts w:ascii="Times New Roman" w:hAnsi="Times New Roman"/>
                <w:b/>
                <w:bCs/>
                <w:kern w:val="1"/>
                <w:szCs w:val="24"/>
              </w:rPr>
              <w:t>Наименование мероприятия</w:t>
            </w:r>
          </w:p>
        </w:tc>
        <w:tc>
          <w:tcPr>
            <w:tcW w:w="2058" w:type="dxa"/>
            <w:tcBorders>
              <w:top w:val="single" w:sz="4" w:space="0" w:color="000000"/>
              <w:left w:val="single" w:sz="4" w:space="0" w:color="000000"/>
              <w:bottom w:val="single" w:sz="4" w:space="0" w:color="000000"/>
              <w:right w:val="single" w:sz="4" w:space="0" w:color="000000"/>
            </w:tcBorders>
            <w:shd w:val="clear" w:color="auto" w:fill="D9D9D9"/>
            <w:hideMark/>
          </w:tcPr>
          <w:p w:rsidR="0028530C" w:rsidRPr="00426822" w:rsidRDefault="0028530C" w:rsidP="000C4B3A">
            <w:pPr>
              <w:spacing w:after="0" w:line="240" w:lineRule="auto"/>
              <w:jc w:val="center"/>
              <w:rPr>
                <w:rFonts w:ascii="Times New Roman" w:hAnsi="Times New Roman"/>
                <w:b/>
                <w:szCs w:val="24"/>
              </w:rPr>
            </w:pPr>
            <w:r w:rsidRPr="00426822">
              <w:rPr>
                <w:rFonts w:ascii="Times New Roman" w:hAnsi="Times New Roman"/>
                <w:b/>
                <w:szCs w:val="24"/>
              </w:rPr>
              <w:t>Этапы реализации проектных решений</w:t>
            </w:r>
          </w:p>
        </w:tc>
      </w:tr>
      <w:tr w:rsidR="0028530C" w:rsidRPr="00426822" w:rsidTr="0028530C">
        <w:trPr>
          <w:trHeight w:val="276"/>
          <w:jc w:val="center"/>
        </w:trPr>
        <w:tc>
          <w:tcPr>
            <w:tcW w:w="567" w:type="dxa"/>
            <w:vMerge/>
            <w:tcBorders>
              <w:left w:val="single" w:sz="4" w:space="0" w:color="000000"/>
              <w:bottom w:val="single" w:sz="4" w:space="0" w:color="000000"/>
              <w:right w:val="nil"/>
            </w:tcBorders>
            <w:shd w:val="clear" w:color="auto" w:fill="D9D9D9"/>
          </w:tcPr>
          <w:p w:rsidR="0028530C" w:rsidRPr="00426822" w:rsidRDefault="0028530C" w:rsidP="000C4B3A">
            <w:pPr>
              <w:widowControl w:val="0"/>
              <w:suppressLineNumbers/>
              <w:suppressAutoHyphens/>
              <w:snapToGrid w:val="0"/>
              <w:spacing w:after="0" w:line="240" w:lineRule="auto"/>
              <w:ind w:left="-279" w:right="-115" w:firstLine="5"/>
              <w:jc w:val="center"/>
              <w:rPr>
                <w:rFonts w:ascii="Times New Roman" w:hAnsi="Times New Roman"/>
                <w:b/>
                <w:bCs/>
                <w:kern w:val="1"/>
                <w:szCs w:val="24"/>
              </w:rPr>
            </w:pPr>
          </w:p>
        </w:tc>
        <w:tc>
          <w:tcPr>
            <w:tcW w:w="6799" w:type="dxa"/>
            <w:vMerge/>
            <w:tcBorders>
              <w:left w:val="single" w:sz="4" w:space="0" w:color="000000"/>
              <w:bottom w:val="single" w:sz="4" w:space="0" w:color="000000"/>
              <w:right w:val="nil"/>
            </w:tcBorders>
            <w:shd w:val="clear" w:color="auto" w:fill="D9D9D9"/>
          </w:tcPr>
          <w:p w:rsidR="0028530C" w:rsidRPr="00426822" w:rsidRDefault="0028530C" w:rsidP="000C4B3A">
            <w:pPr>
              <w:widowControl w:val="0"/>
              <w:suppressLineNumbers/>
              <w:suppressAutoHyphens/>
              <w:snapToGrid w:val="0"/>
              <w:spacing w:after="0" w:line="240" w:lineRule="auto"/>
              <w:ind w:firstLine="5"/>
              <w:jc w:val="center"/>
              <w:rPr>
                <w:rFonts w:ascii="Times New Roman" w:hAnsi="Times New Roman"/>
                <w:b/>
                <w:bCs/>
                <w:kern w:val="1"/>
                <w:szCs w:val="24"/>
              </w:rPr>
            </w:pPr>
          </w:p>
        </w:tc>
        <w:tc>
          <w:tcPr>
            <w:tcW w:w="2058" w:type="dxa"/>
            <w:tcBorders>
              <w:top w:val="single" w:sz="4" w:space="0" w:color="000000"/>
              <w:left w:val="single" w:sz="4" w:space="0" w:color="000000"/>
              <w:bottom w:val="single" w:sz="4" w:space="0" w:color="000000"/>
              <w:right w:val="single" w:sz="4" w:space="0" w:color="000000"/>
            </w:tcBorders>
            <w:shd w:val="clear" w:color="auto" w:fill="D9D9D9"/>
          </w:tcPr>
          <w:p w:rsidR="0028530C" w:rsidRPr="00426822" w:rsidRDefault="0028530C" w:rsidP="000C4B3A">
            <w:pPr>
              <w:tabs>
                <w:tab w:val="left" w:pos="526"/>
                <w:tab w:val="center" w:pos="1166"/>
              </w:tabs>
              <w:spacing w:after="0" w:line="240" w:lineRule="auto"/>
              <w:jc w:val="center"/>
              <w:rPr>
                <w:rFonts w:ascii="Times New Roman" w:hAnsi="Times New Roman"/>
                <w:b/>
                <w:szCs w:val="24"/>
              </w:rPr>
            </w:pPr>
            <w:r w:rsidRPr="00426822">
              <w:rPr>
                <w:rFonts w:ascii="Times New Roman" w:hAnsi="Times New Roman"/>
                <w:b/>
                <w:szCs w:val="24"/>
              </w:rPr>
              <w:t>На расчетный срок</w:t>
            </w:r>
          </w:p>
        </w:tc>
      </w:tr>
      <w:tr w:rsidR="0028530C" w:rsidRPr="00426822" w:rsidTr="0028530C">
        <w:trPr>
          <w:trHeight w:val="276"/>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rsidR="0028530C" w:rsidRPr="00426822" w:rsidRDefault="0028530C" w:rsidP="000C4B3A">
            <w:pPr>
              <w:spacing w:after="0" w:line="240" w:lineRule="auto"/>
              <w:ind w:left="-279" w:right="-115" w:firstLine="5"/>
              <w:jc w:val="center"/>
              <w:rPr>
                <w:rFonts w:ascii="Times New Roman" w:hAnsi="Times New Roman"/>
                <w:b/>
                <w:sz w:val="24"/>
                <w:szCs w:val="24"/>
              </w:rPr>
            </w:pPr>
            <w:r w:rsidRPr="00426822">
              <w:rPr>
                <w:rFonts w:ascii="Times New Roman" w:hAnsi="Times New Roman"/>
                <w:b/>
                <w:sz w:val="24"/>
                <w:szCs w:val="24"/>
              </w:rPr>
              <w:t>1.Водоснабжение</w:t>
            </w:r>
          </w:p>
        </w:tc>
      </w:tr>
      <w:tr w:rsidR="0028530C" w:rsidRPr="00426822" w:rsidTr="000C4B3A">
        <w:trPr>
          <w:trHeight w:val="400"/>
          <w:jc w:val="center"/>
        </w:trPr>
        <w:tc>
          <w:tcPr>
            <w:tcW w:w="567" w:type="dxa"/>
            <w:tcBorders>
              <w:top w:val="single" w:sz="4" w:space="0" w:color="000000"/>
              <w:left w:val="single" w:sz="4" w:space="0" w:color="000000"/>
              <w:bottom w:val="single" w:sz="4" w:space="0" w:color="000000"/>
              <w:right w:val="nil"/>
            </w:tcBorders>
          </w:tcPr>
          <w:p w:rsidR="0028530C" w:rsidRPr="00426822" w:rsidRDefault="0028530C" w:rsidP="000C4B3A">
            <w:pPr>
              <w:widowControl w:val="0"/>
              <w:suppressLineNumbers/>
              <w:suppressAutoHyphens/>
              <w:snapToGrid w:val="0"/>
              <w:spacing w:after="0" w:line="240" w:lineRule="auto"/>
              <w:ind w:left="-279" w:right="-115" w:firstLine="5"/>
              <w:jc w:val="center"/>
              <w:rPr>
                <w:rFonts w:ascii="Times New Roman" w:hAnsi="Times New Roman"/>
                <w:kern w:val="1"/>
                <w:sz w:val="24"/>
                <w:szCs w:val="24"/>
              </w:rPr>
            </w:pPr>
            <w:r w:rsidRPr="00426822">
              <w:rPr>
                <w:rFonts w:ascii="Times New Roman" w:hAnsi="Times New Roman"/>
                <w:kern w:val="1"/>
                <w:sz w:val="24"/>
                <w:szCs w:val="24"/>
              </w:rPr>
              <w:t>1.1</w:t>
            </w:r>
          </w:p>
        </w:tc>
        <w:tc>
          <w:tcPr>
            <w:tcW w:w="6799" w:type="dxa"/>
            <w:tcBorders>
              <w:top w:val="single" w:sz="4" w:space="0" w:color="000000"/>
              <w:left w:val="single" w:sz="4" w:space="0" w:color="000000"/>
              <w:bottom w:val="single" w:sz="4" w:space="0" w:color="000000"/>
              <w:right w:val="nil"/>
            </w:tcBorders>
          </w:tcPr>
          <w:p w:rsidR="0028530C" w:rsidRPr="00426822" w:rsidRDefault="0028530C" w:rsidP="000C4B3A">
            <w:pPr>
              <w:widowControl w:val="0"/>
              <w:suppressLineNumbers/>
              <w:suppressAutoHyphens/>
              <w:snapToGrid w:val="0"/>
              <w:spacing w:after="0" w:line="240" w:lineRule="auto"/>
              <w:ind w:right="-115" w:firstLine="5"/>
              <w:rPr>
                <w:rFonts w:ascii="Times New Roman" w:hAnsi="Times New Roman"/>
                <w:kern w:val="1"/>
                <w:sz w:val="24"/>
                <w:szCs w:val="24"/>
              </w:rPr>
            </w:pPr>
            <w:r w:rsidRPr="00426822">
              <w:rPr>
                <w:rFonts w:ascii="Times New Roman" w:hAnsi="Times New Roman"/>
                <w:kern w:val="1"/>
                <w:sz w:val="24"/>
                <w:szCs w:val="24"/>
              </w:rPr>
              <w:t xml:space="preserve">Строительство водозабора мощностью 2500000 </w:t>
            </w:r>
            <w:proofErr w:type="spellStart"/>
            <w:r w:rsidRPr="00426822">
              <w:rPr>
                <w:rFonts w:ascii="Times New Roman" w:hAnsi="Times New Roman"/>
                <w:kern w:val="1"/>
                <w:sz w:val="24"/>
                <w:szCs w:val="24"/>
              </w:rPr>
              <w:t>куб.м</w:t>
            </w:r>
            <w:proofErr w:type="spellEnd"/>
            <w:r w:rsidRPr="00426822">
              <w:rPr>
                <w:rFonts w:ascii="Times New Roman" w:hAnsi="Times New Roman"/>
                <w:kern w:val="1"/>
                <w:sz w:val="24"/>
                <w:szCs w:val="24"/>
              </w:rPr>
              <w:t>/год в с. Девица</w:t>
            </w:r>
          </w:p>
        </w:tc>
        <w:tc>
          <w:tcPr>
            <w:tcW w:w="2058"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widowControl w:val="0"/>
              <w:suppressLineNumbers/>
              <w:suppressAutoHyphens/>
              <w:snapToGrid w:val="0"/>
              <w:spacing w:after="0" w:line="240" w:lineRule="auto"/>
              <w:jc w:val="center"/>
              <w:rPr>
                <w:rFonts w:ascii="Times New Roman" w:hAnsi="Times New Roman"/>
                <w:kern w:val="1"/>
                <w:sz w:val="24"/>
                <w:szCs w:val="24"/>
              </w:rPr>
            </w:pPr>
            <w:r w:rsidRPr="00426822">
              <w:rPr>
                <w:rFonts w:ascii="Times New Roman" w:hAnsi="Times New Roman"/>
                <w:kern w:val="1"/>
                <w:sz w:val="24"/>
                <w:szCs w:val="24"/>
              </w:rPr>
              <w:t>+</w:t>
            </w:r>
          </w:p>
        </w:tc>
      </w:tr>
      <w:tr w:rsidR="0028530C" w:rsidRPr="00426822" w:rsidTr="000C4B3A">
        <w:trPr>
          <w:trHeight w:val="400"/>
          <w:jc w:val="center"/>
        </w:trPr>
        <w:tc>
          <w:tcPr>
            <w:tcW w:w="567" w:type="dxa"/>
            <w:tcBorders>
              <w:top w:val="single" w:sz="4" w:space="0" w:color="000000"/>
              <w:left w:val="single" w:sz="4" w:space="0" w:color="000000"/>
              <w:bottom w:val="single" w:sz="4" w:space="0" w:color="000000"/>
              <w:right w:val="nil"/>
            </w:tcBorders>
          </w:tcPr>
          <w:p w:rsidR="0028530C" w:rsidRPr="00426822" w:rsidRDefault="0028530C" w:rsidP="000C4B3A">
            <w:pPr>
              <w:widowControl w:val="0"/>
              <w:suppressLineNumbers/>
              <w:suppressAutoHyphens/>
              <w:snapToGrid w:val="0"/>
              <w:spacing w:after="0" w:line="240" w:lineRule="auto"/>
              <w:ind w:left="-279" w:right="-115" w:firstLine="5"/>
              <w:jc w:val="center"/>
              <w:rPr>
                <w:rFonts w:ascii="Times New Roman" w:hAnsi="Times New Roman"/>
                <w:kern w:val="1"/>
                <w:sz w:val="24"/>
                <w:szCs w:val="24"/>
              </w:rPr>
            </w:pPr>
            <w:r w:rsidRPr="00426822">
              <w:rPr>
                <w:rFonts w:ascii="Times New Roman" w:hAnsi="Times New Roman"/>
                <w:kern w:val="1"/>
                <w:sz w:val="24"/>
                <w:szCs w:val="24"/>
              </w:rPr>
              <w:t xml:space="preserve">1.2  </w:t>
            </w:r>
          </w:p>
        </w:tc>
        <w:tc>
          <w:tcPr>
            <w:tcW w:w="6799" w:type="dxa"/>
            <w:tcBorders>
              <w:top w:val="single" w:sz="4" w:space="0" w:color="000000"/>
              <w:left w:val="single" w:sz="4" w:space="0" w:color="000000"/>
              <w:bottom w:val="single" w:sz="4" w:space="0" w:color="000000"/>
              <w:right w:val="nil"/>
            </w:tcBorders>
          </w:tcPr>
          <w:p w:rsidR="0028530C" w:rsidRPr="00426822" w:rsidRDefault="0028530C" w:rsidP="000C4B3A">
            <w:pPr>
              <w:widowControl w:val="0"/>
              <w:suppressLineNumbers/>
              <w:suppressAutoHyphens/>
              <w:snapToGrid w:val="0"/>
              <w:spacing w:after="0" w:line="240" w:lineRule="auto"/>
              <w:ind w:right="-115" w:firstLine="5"/>
              <w:rPr>
                <w:rFonts w:ascii="Times New Roman" w:hAnsi="Times New Roman"/>
                <w:kern w:val="1"/>
                <w:sz w:val="24"/>
                <w:szCs w:val="24"/>
              </w:rPr>
            </w:pPr>
            <w:r w:rsidRPr="00426822">
              <w:rPr>
                <w:rFonts w:ascii="Times New Roman" w:hAnsi="Times New Roman"/>
                <w:kern w:val="1"/>
                <w:sz w:val="24"/>
                <w:szCs w:val="24"/>
              </w:rPr>
              <w:t>Строительство водопроводной сети- 20 км в с. Девица</w:t>
            </w:r>
          </w:p>
        </w:tc>
        <w:tc>
          <w:tcPr>
            <w:tcW w:w="2058"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widowControl w:val="0"/>
              <w:suppressLineNumbers/>
              <w:suppressAutoHyphens/>
              <w:snapToGrid w:val="0"/>
              <w:spacing w:after="0" w:line="240" w:lineRule="auto"/>
              <w:jc w:val="center"/>
              <w:rPr>
                <w:rFonts w:ascii="Times New Roman" w:hAnsi="Times New Roman"/>
                <w:kern w:val="1"/>
                <w:sz w:val="24"/>
                <w:szCs w:val="24"/>
              </w:rPr>
            </w:pPr>
            <w:r w:rsidRPr="00426822">
              <w:rPr>
                <w:rFonts w:ascii="Times New Roman" w:hAnsi="Times New Roman"/>
                <w:kern w:val="1"/>
                <w:sz w:val="24"/>
                <w:szCs w:val="24"/>
              </w:rPr>
              <w:t>+</w:t>
            </w:r>
          </w:p>
        </w:tc>
      </w:tr>
      <w:tr w:rsidR="0028530C" w:rsidRPr="00426822" w:rsidTr="000C4B3A">
        <w:trPr>
          <w:trHeight w:val="400"/>
          <w:jc w:val="center"/>
        </w:trPr>
        <w:tc>
          <w:tcPr>
            <w:tcW w:w="567" w:type="dxa"/>
            <w:tcBorders>
              <w:top w:val="single" w:sz="4" w:space="0" w:color="000000"/>
              <w:left w:val="single" w:sz="4" w:space="0" w:color="000000"/>
              <w:bottom w:val="single" w:sz="4" w:space="0" w:color="000000"/>
              <w:right w:val="nil"/>
            </w:tcBorders>
          </w:tcPr>
          <w:p w:rsidR="0028530C" w:rsidRPr="00426822" w:rsidRDefault="0028530C" w:rsidP="000C4B3A">
            <w:pPr>
              <w:widowControl w:val="0"/>
              <w:suppressLineNumbers/>
              <w:suppressAutoHyphens/>
              <w:snapToGrid w:val="0"/>
              <w:spacing w:after="0" w:line="240" w:lineRule="auto"/>
              <w:ind w:left="-279" w:right="-115" w:firstLine="5"/>
              <w:jc w:val="center"/>
              <w:rPr>
                <w:rFonts w:ascii="Times New Roman" w:hAnsi="Times New Roman"/>
                <w:kern w:val="1"/>
                <w:sz w:val="24"/>
                <w:szCs w:val="24"/>
              </w:rPr>
            </w:pPr>
            <w:r w:rsidRPr="00426822">
              <w:rPr>
                <w:rFonts w:ascii="Times New Roman" w:hAnsi="Times New Roman"/>
                <w:kern w:val="1"/>
                <w:sz w:val="24"/>
                <w:szCs w:val="24"/>
              </w:rPr>
              <w:t>1.3</w:t>
            </w:r>
          </w:p>
        </w:tc>
        <w:tc>
          <w:tcPr>
            <w:tcW w:w="6799" w:type="dxa"/>
            <w:tcBorders>
              <w:top w:val="single" w:sz="4" w:space="0" w:color="000000"/>
              <w:left w:val="single" w:sz="4" w:space="0" w:color="000000"/>
              <w:bottom w:val="single" w:sz="4" w:space="0" w:color="000000"/>
              <w:right w:val="nil"/>
            </w:tcBorders>
          </w:tcPr>
          <w:p w:rsidR="0028530C" w:rsidRPr="00426822" w:rsidRDefault="0028530C" w:rsidP="000C4B3A">
            <w:pPr>
              <w:widowControl w:val="0"/>
              <w:suppressLineNumbers/>
              <w:suppressAutoHyphens/>
              <w:snapToGrid w:val="0"/>
              <w:spacing w:after="0" w:line="240" w:lineRule="auto"/>
              <w:ind w:right="-115" w:firstLine="5"/>
              <w:rPr>
                <w:rFonts w:ascii="Times New Roman" w:hAnsi="Times New Roman"/>
                <w:kern w:val="1"/>
                <w:sz w:val="24"/>
                <w:szCs w:val="24"/>
              </w:rPr>
            </w:pPr>
            <w:r w:rsidRPr="00426822">
              <w:rPr>
                <w:rFonts w:ascii="Times New Roman" w:hAnsi="Times New Roman"/>
                <w:kern w:val="1"/>
                <w:sz w:val="24"/>
                <w:szCs w:val="24"/>
              </w:rPr>
              <w:t xml:space="preserve">Реконструкция существующих водозаборов и строительство новых водопроводных сетей </w:t>
            </w:r>
          </w:p>
        </w:tc>
        <w:tc>
          <w:tcPr>
            <w:tcW w:w="2058"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widowControl w:val="0"/>
              <w:suppressLineNumbers/>
              <w:suppressAutoHyphens/>
              <w:snapToGrid w:val="0"/>
              <w:spacing w:after="0" w:line="240" w:lineRule="auto"/>
              <w:jc w:val="center"/>
              <w:rPr>
                <w:rFonts w:ascii="Times New Roman" w:hAnsi="Times New Roman"/>
                <w:kern w:val="1"/>
                <w:sz w:val="24"/>
                <w:szCs w:val="24"/>
              </w:rPr>
            </w:pPr>
            <w:r w:rsidRPr="00426822">
              <w:rPr>
                <w:rFonts w:ascii="Times New Roman" w:hAnsi="Times New Roman"/>
                <w:kern w:val="1"/>
                <w:sz w:val="24"/>
                <w:szCs w:val="24"/>
              </w:rPr>
              <w:t>+</w:t>
            </w:r>
          </w:p>
        </w:tc>
      </w:tr>
      <w:tr w:rsidR="0028530C" w:rsidRPr="00426822" w:rsidTr="000C4B3A">
        <w:trPr>
          <w:trHeight w:val="400"/>
          <w:jc w:val="center"/>
        </w:trPr>
        <w:tc>
          <w:tcPr>
            <w:tcW w:w="567" w:type="dxa"/>
            <w:tcBorders>
              <w:top w:val="single" w:sz="4" w:space="0" w:color="000000"/>
              <w:left w:val="single" w:sz="4" w:space="0" w:color="000000"/>
              <w:bottom w:val="single" w:sz="4" w:space="0" w:color="000000"/>
              <w:right w:val="nil"/>
            </w:tcBorders>
          </w:tcPr>
          <w:p w:rsidR="0028530C" w:rsidRPr="00426822" w:rsidRDefault="0028530C" w:rsidP="000C4B3A">
            <w:pPr>
              <w:widowControl w:val="0"/>
              <w:suppressLineNumbers/>
              <w:suppressAutoHyphens/>
              <w:snapToGrid w:val="0"/>
              <w:spacing w:after="0" w:line="240" w:lineRule="auto"/>
              <w:ind w:left="-279" w:right="-115" w:firstLine="5"/>
              <w:jc w:val="center"/>
              <w:rPr>
                <w:rFonts w:ascii="Times New Roman" w:hAnsi="Times New Roman"/>
                <w:kern w:val="1"/>
                <w:sz w:val="24"/>
                <w:szCs w:val="24"/>
              </w:rPr>
            </w:pPr>
            <w:r w:rsidRPr="00426822">
              <w:rPr>
                <w:rFonts w:ascii="Times New Roman" w:hAnsi="Times New Roman"/>
                <w:kern w:val="1"/>
                <w:sz w:val="24"/>
                <w:szCs w:val="24"/>
              </w:rPr>
              <w:t>1.4</w:t>
            </w:r>
          </w:p>
        </w:tc>
        <w:tc>
          <w:tcPr>
            <w:tcW w:w="6799" w:type="dxa"/>
            <w:tcBorders>
              <w:top w:val="single" w:sz="4" w:space="0" w:color="000000"/>
              <w:left w:val="single" w:sz="4" w:space="0" w:color="000000"/>
              <w:bottom w:val="single" w:sz="4" w:space="0" w:color="000000"/>
              <w:right w:val="nil"/>
            </w:tcBorders>
          </w:tcPr>
          <w:p w:rsidR="0028530C" w:rsidRPr="00426822" w:rsidRDefault="0028530C" w:rsidP="000C4B3A">
            <w:pPr>
              <w:widowControl w:val="0"/>
              <w:suppressLineNumbers/>
              <w:suppressAutoHyphens/>
              <w:snapToGrid w:val="0"/>
              <w:spacing w:after="0" w:line="240" w:lineRule="auto"/>
              <w:ind w:right="-115" w:firstLine="5"/>
              <w:rPr>
                <w:rFonts w:ascii="Times New Roman" w:hAnsi="Times New Roman"/>
                <w:kern w:val="1"/>
                <w:sz w:val="24"/>
                <w:szCs w:val="24"/>
              </w:rPr>
            </w:pPr>
            <w:r w:rsidRPr="00426822">
              <w:rPr>
                <w:rFonts w:ascii="Times New Roman" w:hAnsi="Times New Roman"/>
                <w:kern w:val="1"/>
                <w:sz w:val="24"/>
                <w:szCs w:val="24"/>
              </w:rPr>
              <w:t xml:space="preserve">Проектирование и строительство сетей водоснабжения для существующей и перспективной застройки </w:t>
            </w:r>
          </w:p>
        </w:tc>
        <w:tc>
          <w:tcPr>
            <w:tcW w:w="2058"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widowControl w:val="0"/>
              <w:suppressLineNumbers/>
              <w:suppressAutoHyphens/>
              <w:snapToGrid w:val="0"/>
              <w:spacing w:after="0" w:line="240" w:lineRule="auto"/>
              <w:jc w:val="center"/>
              <w:rPr>
                <w:rFonts w:ascii="Times New Roman" w:hAnsi="Times New Roman"/>
                <w:kern w:val="1"/>
                <w:sz w:val="24"/>
                <w:szCs w:val="24"/>
              </w:rPr>
            </w:pPr>
            <w:r w:rsidRPr="00426822">
              <w:rPr>
                <w:rFonts w:ascii="Times New Roman" w:hAnsi="Times New Roman"/>
                <w:kern w:val="1"/>
                <w:sz w:val="24"/>
                <w:szCs w:val="24"/>
              </w:rPr>
              <w:t>+</w:t>
            </w:r>
          </w:p>
        </w:tc>
      </w:tr>
      <w:tr w:rsidR="0028530C" w:rsidRPr="00426822" w:rsidTr="000C4B3A">
        <w:trPr>
          <w:trHeight w:val="400"/>
          <w:jc w:val="center"/>
        </w:trPr>
        <w:tc>
          <w:tcPr>
            <w:tcW w:w="567" w:type="dxa"/>
            <w:tcBorders>
              <w:top w:val="single" w:sz="4" w:space="0" w:color="000000"/>
              <w:left w:val="single" w:sz="4" w:space="0" w:color="000000"/>
              <w:bottom w:val="single" w:sz="4" w:space="0" w:color="000000"/>
              <w:right w:val="nil"/>
            </w:tcBorders>
          </w:tcPr>
          <w:p w:rsidR="0028530C" w:rsidRPr="00426822" w:rsidRDefault="0028530C" w:rsidP="000C4B3A">
            <w:pPr>
              <w:widowControl w:val="0"/>
              <w:suppressLineNumbers/>
              <w:suppressAutoHyphens/>
              <w:snapToGrid w:val="0"/>
              <w:spacing w:after="0" w:line="240" w:lineRule="auto"/>
              <w:ind w:left="-279" w:right="-115" w:firstLine="5"/>
              <w:jc w:val="center"/>
              <w:rPr>
                <w:rFonts w:ascii="Times New Roman" w:hAnsi="Times New Roman"/>
                <w:kern w:val="1"/>
                <w:sz w:val="24"/>
                <w:szCs w:val="24"/>
              </w:rPr>
            </w:pPr>
            <w:r w:rsidRPr="00426822">
              <w:rPr>
                <w:rFonts w:ascii="Times New Roman" w:hAnsi="Times New Roman"/>
                <w:kern w:val="1"/>
                <w:sz w:val="24"/>
                <w:szCs w:val="24"/>
              </w:rPr>
              <w:t>1.5</w:t>
            </w:r>
          </w:p>
        </w:tc>
        <w:tc>
          <w:tcPr>
            <w:tcW w:w="6799" w:type="dxa"/>
            <w:tcBorders>
              <w:top w:val="single" w:sz="4" w:space="0" w:color="000000"/>
              <w:left w:val="single" w:sz="4" w:space="0" w:color="000000"/>
              <w:bottom w:val="single" w:sz="4" w:space="0" w:color="000000"/>
              <w:right w:val="nil"/>
            </w:tcBorders>
          </w:tcPr>
          <w:p w:rsidR="0028530C" w:rsidRPr="00426822" w:rsidRDefault="0028530C" w:rsidP="000C4B3A">
            <w:pPr>
              <w:widowControl w:val="0"/>
              <w:suppressLineNumbers/>
              <w:suppressAutoHyphens/>
              <w:snapToGrid w:val="0"/>
              <w:spacing w:after="0" w:line="240" w:lineRule="auto"/>
              <w:ind w:right="-115" w:firstLine="5"/>
              <w:rPr>
                <w:rFonts w:ascii="Times New Roman" w:hAnsi="Times New Roman"/>
                <w:kern w:val="1"/>
                <w:sz w:val="24"/>
                <w:szCs w:val="24"/>
              </w:rPr>
            </w:pPr>
            <w:r w:rsidRPr="00426822">
              <w:rPr>
                <w:rFonts w:ascii="Times New Roman" w:hAnsi="Times New Roman"/>
                <w:kern w:val="1"/>
                <w:sz w:val="24"/>
                <w:szCs w:val="24"/>
              </w:rPr>
              <w:t xml:space="preserve">Установка водомеров на вводах водопровода во всех зданиях </w:t>
            </w:r>
          </w:p>
        </w:tc>
        <w:tc>
          <w:tcPr>
            <w:tcW w:w="2058"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widowControl w:val="0"/>
              <w:suppressLineNumbers/>
              <w:suppressAutoHyphens/>
              <w:snapToGrid w:val="0"/>
              <w:spacing w:after="0" w:line="240" w:lineRule="auto"/>
              <w:jc w:val="center"/>
              <w:rPr>
                <w:rFonts w:ascii="Times New Roman" w:hAnsi="Times New Roman"/>
                <w:kern w:val="1"/>
                <w:sz w:val="24"/>
                <w:szCs w:val="24"/>
              </w:rPr>
            </w:pPr>
            <w:r w:rsidRPr="00426822">
              <w:rPr>
                <w:rFonts w:ascii="Times New Roman" w:hAnsi="Times New Roman"/>
                <w:kern w:val="1"/>
                <w:sz w:val="24"/>
                <w:szCs w:val="24"/>
              </w:rPr>
              <w:t>+</w:t>
            </w:r>
          </w:p>
        </w:tc>
      </w:tr>
      <w:tr w:rsidR="0028530C" w:rsidRPr="00426822" w:rsidTr="000C4B3A">
        <w:trPr>
          <w:trHeight w:val="502"/>
          <w:jc w:val="center"/>
        </w:trPr>
        <w:tc>
          <w:tcPr>
            <w:tcW w:w="567" w:type="dxa"/>
            <w:tcBorders>
              <w:top w:val="single" w:sz="4" w:space="0" w:color="000000"/>
              <w:left w:val="single" w:sz="4" w:space="0" w:color="000000"/>
              <w:bottom w:val="single" w:sz="4" w:space="0" w:color="000000"/>
              <w:right w:val="nil"/>
            </w:tcBorders>
          </w:tcPr>
          <w:p w:rsidR="0028530C" w:rsidRPr="00426822" w:rsidRDefault="0028530C" w:rsidP="000C4B3A">
            <w:pPr>
              <w:widowControl w:val="0"/>
              <w:suppressLineNumbers/>
              <w:suppressAutoHyphens/>
              <w:snapToGrid w:val="0"/>
              <w:spacing w:after="0" w:line="240" w:lineRule="auto"/>
              <w:ind w:left="-279" w:right="-115" w:firstLine="5"/>
              <w:jc w:val="center"/>
              <w:rPr>
                <w:rFonts w:ascii="Times New Roman" w:hAnsi="Times New Roman"/>
                <w:kern w:val="1"/>
                <w:sz w:val="24"/>
                <w:szCs w:val="24"/>
              </w:rPr>
            </w:pPr>
            <w:r w:rsidRPr="00426822">
              <w:rPr>
                <w:rFonts w:ascii="Times New Roman" w:hAnsi="Times New Roman"/>
                <w:kern w:val="1"/>
                <w:sz w:val="24"/>
                <w:szCs w:val="24"/>
              </w:rPr>
              <w:t>1.6</w:t>
            </w:r>
          </w:p>
        </w:tc>
        <w:tc>
          <w:tcPr>
            <w:tcW w:w="6799" w:type="dxa"/>
            <w:tcBorders>
              <w:top w:val="single" w:sz="4" w:space="0" w:color="000000"/>
              <w:left w:val="single" w:sz="4" w:space="0" w:color="000000"/>
              <w:bottom w:val="single" w:sz="4" w:space="0" w:color="000000"/>
              <w:right w:val="nil"/>
            </w:tcBorders>
          </w:tcPr>
          <w:p w:rsidR="0028530C" w:rsidRPr="00426822" w:rsidRDefault="0028530C" w:rsidP="000C4B3A">
            <w:pPr>
              <w:widowControl w:val="0"/>
              <w:suppressLineNumbers/>
              <w:suppressAutoHyphens/>
              <w:snapToGrid w:val="0"/>
              <w:spacing w:after="0" w:line="240" w:lineRule="auto"/>
              <w:ind w:right="-115" w:firstLine="5"/>
              <w:rPr>
                <w:rFonts w:ascii="Times New Roman" w:hAnsi="Times New Roman"/>
                <w:kern w:val="1"/>
                <w:sz w:val="24"/>
                <w:szCs w:val="24"/>
              </w:rPr>
            </w:pPr>
            <w:r w:rsidRPr="00426822">
              <w:rPr>
                <w:rFonts w:ascii="Times New Roman" w:hAnsi="Times New Roman"/>
                <w:kern w:val="1"/>
                <w:sz w:val="24"/>
                <w:szCs w:val="24"/>
              </w:rPr>
              <w:t xml:space="preserve">Оборудование всех объектов водоснабжения системами автоматического управления и регулирования </w:t>
            </w:r>
          </w:p>
        </w:tc>
        <w:tc>
          <w:tcPr>
            <w:tcW w:w="2058"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widowControl w:val="0"/>
              <w:suppressLineNumbers/>
              <w:suppressAutoHyphens/>
              <w:snapToGrid w:val="0"/>
              <w:spacing w:after="0" w:line="240" w:lineRule="auto"/>
              <w:ind w:left="-279" w:right="-115" w:firstLine="5"/>
              <w:jc w:val="center"/>
              <w:rPr>
                <w:rFonts w:ascii="Times New Roman" w:hAnsi="Times New Roman"/>
                <w:kern w:val="1"/>
                <w:sz w:val="24"/>
                <w:szCs w:val="24"/>
              </w:rPr>
            </w:pPr>
            <w:r w:rsidRPr="00426822">
              <w:rPr>
                <w:rFonts w:ascii="Times New Roman" w:hAnsi="Times New Roman"/>
                <w:kern w:val="1"/>
                <w:sz w:val="24"/>
                <w:szCs w:val="24"/>
              </w:rPr>
              <w:t>+</w:t>
            </w:r>
          </w:p>
        </w:tc>
      </w:tr>
      <w:tr w:rsidR="0028530C" w:rsidRPr="00426822" w:rsidTr="0028530C">
        <w:trPr>
          <w:trHeight w:val="250"/>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rsidR="0028530C" w:rsidRPr="00426822" w:rsidRDefault="0028530C" w:rsidP="000C4B3A">
            <w:pPr>
              <w:widowControl w:val="0"/>
              <w:suppressLineNumbers/>
              <w:suppressAutoHyphens/>
              <w:snapToGrid w:val="0"/>
              <w:spacing w:after="0" w:line="240" w:lineRule="auto"/>
              <w:ind w:left="-279" w:right="-115" w:firstLine="5"/>
              <w:jc w:val="center"/>
              <w:rPr>
                <w:rFonts w:ascii="Times New Roman" w:hAnsi="Times New Roman"/>
                <w:b/>
                <w:kern w:val="1"/>
                <w:sz w:val="24"/>
                <w:szCs w:val="24"/>
              </w:rPr>
            </w:pPr>
            <w:r w:rsidRPr="00426822">
              <w:rPr>
                <w:rFonts w:ascii="Times New Roman" w:hAnsi="Times New Roman"/>
                <w:b/>
                <w:kern w:val="1"/>
                <w:sz w:val="24"/>
                <w:szCs w:val="24"/>
              </w:rPr>
              <w:t>2.Водоотведение</w:t>
            </w:r>
          </w:p>
        </w:tc>
      </w:tr>
      <w:tr w:rsidR="0028530C" w:rsidRPr="00426822" w:rsidTr="000C4B3A">
        <w:trPr>
          <w:trHeight w:val="547"/>
          <w:jc w:val="center"/>
        </w:trPr>
        <w:tc>
          <w:tcPr>
            <w:tcW w:w="567" w:type="dxa"/>
            <w:tcBorders>
              <w:top w:val="single" w:sz="4" w:space="0" w:color="000000"/>
              <w:left w:val="single" w:sz="4" w:space="0" w:color="000000"/>
              <w:bottom w:val="single" w:sz="4" w:space="0" w:color="000000"/>
              <w:right w:val="nil"/>
            </w:tcBorders>
            <w:hideMark/>
          </w:tcPr>
          <w:p w:rsidR="0028530C" w:rsidRPr="00426822" w:rsidRDefault="0028530C" w:rsidP="000C4B3A">
            <w:pPr>
              <w:widowControl w:val="0"/>
              <w:suppressLineNumbers/>
              <w:suppressAutoHyphens/>
              <w:snapToGrid w:val="0"/>
              <w:spacing w:after="0" w:line="240" w:lineRule="auto"/>
              <w:ind w:right="-115" w:firstLine="5"/>
              <w:rPr>
                <w:rFonts w:ascii="Times New Roman" w:hAnsi="Times New Roman"/>
                <w:kern w:val="1"/>
                <w:sz w:val="24"/>
                <w:szCs w:val="24"/>
              </w:rPr>
            </w:pPr>
            <w:r w:rsidRPr="00426822">
              <w:rPr>
                <w:rFonts w:ascii="Times New Roman" w:hAnsi="Times New Roman"/>
                <w:kern w:val="1"/>
                <w:sz w:val="24"/>
                <w:szCs w:val="24"/>
              </w:rPr>
              <w:t>2.1</w:t>
            </w:r>
          </w:p>
        </w:tc>
        <w:tc>
          <w:tcPr>
            <w:tcW w:w="6799" w:type="dxa"/>
            <w:tcBorders>
              <w:top w:val="single" w:sz="4" w:space="0" w:color="000000"/>
              <w:left w:val="single" w:sz="4" w:space="0" w:color="000000"/>
              <w:bottom w:val="single" w:sz="4" w:space="0" w:color="000000"/>
              <w:right w:val="nil"/>
            </w:tcBorders>
            <w:hideMark/>
          </w:tcPr>
          <w:p w:rsidR="0028530C" w:rsidRPr="00426822" w:rsidRDefault="0028530C" w:rsidP="000C4B3A">
            <w:pPr>
              <w:spacing w:after="0" w:line="240" w:lineRule="auto"/>
              <w:rPr>
                <w:rFonts w:ascii="Times New Roman" w:hAnsi="Times New Roman"/>
                <w:kern w:val="1"/>
                <w:sz w:val="24"/>
                <w:szCs w:val="24"/>
              </w:rPr>
            </w:pPr>
            <w:r w:rsidRPr="00426822">
              <w:rPr>
                <w:rFonts w:ascii="Times New Roman" w:hAnsi="Times New Roman"/>
                <w:sz w:val="24"/>
                <w:szCs w:val="24"/>
                <w:lang w:eastAsia="ar-SA"/>
              </w:rPr>
              <w:t xml:space="preserve">Проектирование централизованной системы </w:t>
            </w:r>
            <w:proofErr w:type="spellStart"/>
            <w:r w:rsidRPr="00426822">
              <w:rPr>
                <w:rFonts w:ascii="Times New Roman" w:hAnsi="Times New Roman"/>
                <w:sz w:val="24"/>
                <w:szCs w:val="24"/>
                <w:lang w:eastAsia="ar-SA"/>
              </w:rPr>
              <w:t>канализования</w:t>
            </w:r>
            <w:proofErr w:type="spellEnd"/>
            <w:r w:rsidRPr="00426822">
              <w:rPr>
                <w:rFonts w:ascii="Times New Roman" w:hAnsi="Times New Roman"/>
                <w:sz w:val="24"/>
                <w:szCs w:val="24"/>
                <w:lang w:eastAsia="ar-SA"/>
              </w:rPr>
              <w:t xml:space="preserve"> стоков, с   созданием прогрессивных систем очистки канализуемых и автоматизированных станций обеззараживания воды с применением инновационных технологий.</w:t>
            </w:r>
          </w:p>
        </w:tc>
        <w:tc>
          <w:tcPr>
            <w:tcW w:w="2058"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widowControl w:val="0"/>
              <w:suppressLineNumbers/>
              <w:suppressAutoHyphens/>
              <w:snapToGrid w:val="0"/>
              <w:spacing w:after="0" w:line="240" w:lineRule="auto"/>
              <w:jc w:val="center"/>
              <w:rPr>
                <w:rFonts w:ascii="Times New Roman" w:hAnsi="Times New Roman"/>
                <w:kern w:val="1"/>
                <w:sz w:val="24"/>
                <w:szCs w:val="24"/>
              </w:rPr>
            </w:pPr>
            <w:r w:rsidRPr="00426822">
              <w:rPr>
                <w:rFonts w:ascii="Times New Roman" w:hAnsi="Times New Roman"/>
                <w:kern w:val="1"/>
                <w:sz w:val="24"/>
                <w:szCs w:val="24"/>
              </w:rPr>
              <w:t>+</w:t>
            </w:r>
          </w:p>
        </w:tc>
      </w:tr>
      <w:tr w:rsidR="0028530C" w:rsidRPr="00426822" w:rsidTr="000C4B3A">
        <w:trPr>
          <w:trHeight w:val="303"/>
          <w:jc w:val="center"/>
        </w:trPr>
        <w:tc>
          <w:tcPr>
            <w:tcW w:w="567" w:type="dxa"/>
            <w:tcBorders>
              <w:top w:val="single" w:sz="4" w:space="0" w:color="000000"/>
              <w:left w:val="single" w:sz="4" w:space="0" w:color="000000"/>
              <w:bottom w:val="single" w:sz="4" w:space="0" w:color="000000"/>
              <w:right w:val="nil"/>
            </w:tcBorders>
          </w:tcPr>
          <w:p w:rsidR="0028530C" w:rsidRPr="00426822" w:rsidRDefault="0028530C" w:rsidP="000C4B3A">
            <w:pPr>
              <w:widowControl w:val="0"/>
              <w:suppressLineNumbers/>
              <w:suppressAutoHyphens/>
              <w:snapToGrid w:val="0"/>
              <w:spacing w:after="0" w:line="240" w:lineRule="auto"/>
              <w:ind w:right="-115" w:firstLine="5"/>
              <w:rPr>
                <w:rFonts w:ascii="Times New Roman" w:hAnsi="Times New Roman"/>
                <w:kern w:val="1"/>
                <w:sz w:val="24"/>
                <w:szCs w:val="24"/>
              </w:rPr>
            </w:pPr>
            <w:r w:rsidRPr="00426822">
              <w:rPr>
                <w:rFonts w:ascii="Times New Roman" w:hAnsi="Times New Roman"/>
                <w:kern w:val="1"/>
                <w:sz w:val="24"/>
                <w:szCs w:val="24"/>
              </w:rPr>
              <w:t>2.2</w:t>
            </w:r>
          </w:p>
        </w:tc>
        <w:tc>
          <w:tcPr>
            <w:tcW w:w="6799" w:type="dxa"/>
            <w:tcBorders>
              <w:top w:val="single" w:sz="4" w:space="0" w:color="000000"/>
              <w:left w:val="single" w:sz="4" w:space="0" w:color="000000"/>
              <w:bottom w:val="single" w:sz="4" w:space="0" w:color="000000"/>
              <w:right w:val="nil"/>
            </w:tcBorders>
          </w:tcPr>
          <w:p w:rsidR="0028530C" w:rsidRPr="00426822" w:rsidRDefault="0028530C" w:rsidP="000C4B3A">
            <w:pPr>
              <w:spacing w:after="0" w:line="240" w:lineRule="auto"/>
              <w:rPr>
                <w:rFonts w:ascii="Times New Roman" w:hAnsi="Times New Roman"/>
                <w:kern w:val="1"/>
                <w:sz w:val="24"/>
                <w:szCs w:val="24"/>
              </w:rPr>
            </w:pPr>
            <w:r w:rsidRPr="00426822">
              <w:rPr>
                <w:rFonts w:ascii="Times New Roman" w:hAnsi="Times New Roman"/>
                <w:kern w:val="1"/>
                <w:sz w:val="24"/>
                <w:szCs w:val="24"/>
              </w:rPr>
              <w:t xml:space="preserve">Проведение мероприятий по снижению водоотведения за счет введения систем оборотного водоснабжения, создания бессточных производств и </w:t>
            </w:r>
            <w:proofErr w:type="spellStart"/>
            <w:r w:rsidRPr="00426822">
              <w:rPr>
                <w:rFonts w:ascii="Times New Roman" w:hAnsi="Times New Roman"/>
                <w:kern w:val="1"/>
                <w:sz w:val="24"/>
                <w:szCs w:val="24"/>
              </w:rPr>
              <w:t>водосберегающих</w:t>
            </w:r>
            <w:proofErr w:type="spellEnd"/>
            <w:r w:rsidRPr="00426822">
              <w:rPr>
                <w:rFonts w:ascii="Times New Roman" w:hAnsi="Times New Roman"/>
                <w:kern w:val="1"/>
                <w:sz w:val="24"/>
                <w:szCs w:val="24"/>
              </w:rPr>
              <w:t xml:space="preserve"> технологий</w:t>
            </w:r>
          </w:p>
        </w:tc>
        <w:tc>
          <w:tcPr>
            <w:tcW w:w="2058"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widowControl w:val="0"/>
              <w:suppressLineNumbers/>
              <w:suppressAutoHyphens/>
              <w:snapToGrid w:val="0"/>
              <w:spacing w:after="0" w:line="240" w:lineRule="auto"/>
              <w:jc w:val="center"/>
              <w:rPr>
                <w:rFonts w:ascii="Times New Roman" w:hAnsi="Times New Roman"/>
                <w:kern w:val="1"/>
                <w:sz w:val="24"/>
                <w:szCs w:val="24"/>
              </w:rPr>
            </w:pPr>
            <w:r w:rsidRPr="00426822">
              <w:rPr>
                <w:rFonts w:ascii="Times New Roman" w:hAnsi="Times New Roman"/>
                <w:kern w:val="1"/>
                <w:sz w:val="24"/>
                <w:szCs w:val="24"/>
              </w:rPr>
              <w:t>+</w:t>
            </w:r>
          </w:p>
        </w:tc>
      </w:tr>
      <w:tr w:rsidR="0028530C" w:rsidRPr="00426822" w:rsidTr="000C4B3A">
        <w:trPr>
          <w:trHeight w:val="329"/>
          <w:jc w:val="center"/>
        </w:trPr>
        <w:tc>
          <w:tcPr>
            <w:tcW w:w="567" w:type="dxa"/>
            <w:tcBorders>
              <w:top w:val="single" w:sz="4" w:space="0" w:color="000000"/>
              <w:left w:val="single" w:sz="4" w:space="0" w:color="000000"/>
              <w:bottom w:val="single" w:sz="4" w:space="0" w:color="000000"/>
              <w:right w:val="nil"/>
            </w:tcBorders>
          </w:tcPr>
          <w:p w:rsidR="0028530C" w:rsidRPr="00426822" w:rsidRDefault="0028530C" w:rsidP="000C4B3A">
            <w:pPr>
              <w:widowControl w:val="0"/>
              <w:suppressLineNumbers/>
              <w:suppressAutoHyphens/>
              <w:snapToGrid w:val="0"/>
              <w:spacing w:after="0" w:line="240" w:lineRule="auto"/>
              <w:ind w:right="-115" w:firstLine="5"/>
              <w:rPr>
                <w:rFonts w:ascii="Times New Roman" w:hAnsi="Times New Roman"/>
                <w:kern w:val="1"/>
                <w:sz w:val="24"/>
                <w:szCs w:val="24"/>
              </w:rPr>
            </w:pPr>
            <w:r w:rsidRPr="00426822">
              <w:rPr>
                <w:rFonts w:ascii="Times New Roman" w:hAnsi="Times New Roman"/>
                <w:kern w:val="1"/>
                <w:sz w:val="24"/>
                <w:szCs w:val="24"/>
              </w:rPr>
              <w:lastRenderedPageBreak/>
              <w:t>2.3</w:t>
            </w:r>
          </w:p>
        </w:tc>
        <w:tc>
          <w:tcPr>
            <w:tcW w:w="6799" w:type="dxa"/>
            <w:tcBorders>
              <w:top w:val="single" w:sz="4" w:space="0" w:color="000000"/>
              <w:left w:val="single" w:sz="4" w:space="0" w:color="000000"/>
              <w:bottom w:val="single" w:sz="4" w:space="0" w:color="000000"/>
              <w:right w:val="nil"/>
            </w:tcBorders>
          </w:tcPr>
          <w:p w:rsidR="0028530C" w:rsidRPr="00426822" w:rsidRDefault="0028530C" w:rsidP="000C4B3A">
            <w:pPr>
              <w:spacing w:after="0" w:line="240" w:lineRule="auto"/>
              <w:rPr>
                <w:rFonts w:ascii="Times New Roman" w:hAnsi="Times New Roman"/>
                <w:kern w:val="1"/>
                <w:sz w:val="24"/>
                <w:szCs w:val="24"/>
              </w:rPr>
            </w:pPr>
            <w:r w:rsidRPr="00426822">
              <w:rPr>
                <w:rFonts w:ascii="Times New Roman" w:hAnsi="Times New Roman"/>
                <w:kern w:val="1"/>
                <w:sz w:val="24"/>
                <w:szCs w:val="24"/>
              </w:rPr>
              <w:t xml:space="preserve">Проектирование и строительство системы ливневой канализации </w:t>
            </w:r>
          </w:p>
        </w:tc>
        <w:tc>
          <w:tcPr>
            <w:tcW w:w="2058" w:type="dxa"/>
            <w:tcBorders>
              <w:top w:val="single" w:sz="4" w:space="0" w:color="000000"/>
              <w:left w:val="single" w:sz="4" w:space="0" w:color="000000"/>
              <w:bottom w:val="single" w:sz="4" w:space="0" w:color="000000"/>
              <w:right w:val="single" w:sz="4" w:space="0" w:color="000000"/>
            </w:tcBorders>
          </w:tcPr>
          <w:p w:rsidR="0028530C" w:rsidRPr="00426822" w:rsidRDefault="0028530C" w:rsidP="000C4B3A">
            <w:pPr>
              <w:widowControl w:val="0"/>
              <w:suppressLineNumbers/>
              <w:suppressAutoHyphens/>
              <w:snapToGrid w:val="0"/>
              <w:spacing w:after="0" w:line="240" w:lineRule="auto"/>
              <w:jc w:val="center"/>
              <w:rPr>
                <w:rFonts w:ascii="Times New Roman" w:hAnsi="Times New Roman"/>
                <w:kern w:val="1"/>
                <w:sz w:val="24"/>
                <w:szCs w:val="24"/>
              </w:rPr>
            </w:pPr>
            <w:r w:rsidRPr="00426822">
              <w:rPr>
                <w:rFonts w:ascii="Times New Roman" w:hAnsi="Times New Roman"/>
                <w:kern w:val="1"/>
                <w:sz w:val="24"/>
                <w:szCs w:val="24"/>
              </w:rPr>
              <w:t>+</w:t>
            </w:r>
          </w:p>
        </w:tc>
      </w:tr>
      <w:tr w:rsidR="0028530C" w:rsidRPr="00426822" w:rsidTr="0028530C">
        <w:trPr>
          <w:trHeight w:val="312"/>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rsidR="0028530C" w:rsidRPr="00426822" w:rsidRDefault="0028530C" w:rsidP="000C4B3A">
            <w:pPr>
              <w:widowControl w:val="0"/>
              <w:suppressLineNumbers/>
              <w:suppressAutoHyphens/>
              <w:snapToGrid w:val="0"/>
              <w:spacing w:after="0" w:line="240" w:lineRule="auto"/>
              <w:ind w:left="-279" w:right="-115" w:firstLine="5"/>
              <w:jc w:val="center"/>
              <w:rPr>
                <w:rFonts w:ascii="Times New Roman" w:hAnsi="Times New Roman"/>
                <w:b/>
                <w:bCs/>
                <w:kern w:val="1"/>
                <w:sz w:val="24"/>
                <w:szCs w:val="24"/>
              </w:rPr>
            </w:pPr>
            <w:r w:rsidRPr="00426822">
              <w:rPr>
                <w:rFonts w:ascii="Times New Roman" w:hAnsi="Times New Roman"/>
                <w:b/>
                <w:bCs/>
                <w:kern w:val="1"/>
                <w:sz w:val="24"/>
                <w:szCs w:val="24"/>
              </w:rPr>
              <w:t>3.Газоснабжение</w:t>
            </w:r>
          </w:p>
        </w:tc>
      </w:tr>
      <w:tr w:rsidR="0028530C" w:rsidRPr="00426822" w:rsidTr="000C4B3A">
        <w:trPr>
          <w:trHeight w:val="298"/>
          <w:jc w:val="center"/>
        </w:trPr>
        <w:tc>
          <w:tcPr>
            <w:tcW w:w="567" w:type="dxa"/>
            <w:tcBorders>
              <w:top w:val="single" w:sz="4" w:space="0" w:color="000000"/>
              <w:left w:val="single" w:sz="4" w:space="0" w:color="000000"/>
              <w:bottom w:val="single" w:sz="4" w:space="0" w:color="000000"/>
              <w:right w:val="nil"/>
            </w:tcBorders>
          </w:tcPr>
          <w:p w:rsidR="0028530C" w:rsidRPr="00426822" w:rsidRDefault="0028530C" w:rsidP="000C4B3A">
            <w:pPr>
              <w:widowControl w:val="0"/>
              <w:suppressLineNumbers/>
              <w:suppressAutoHyphens/>
              <w:snapToGrid w:val="0"/>
              <w:spacing w:after="0" w:line="240" w:lineRule="auto"/>
              <w:ind w:right="-115" w:firstLine="5"/>
              <w:rPr>
                <w:rFonts w:ascii="Times New Roman" w:hAnsi="Times New Roman"/>
                <w:kern w:val="1"/>
                <w:sz w:val="24"/>
                <w:szCs w:val="24"/>
              </w:rPr>
            </w:pPr>
            <w:r w:rsidRPr="00426822">
              <w:rPr>
                <w:rFonts w:ascii="Times New Roman" w:hAnsi="Times New Roman"/>
                <w:kern w:val="1"/>
                <w:sz w:val="24"/>
                <w:szCs w:val="24"/>
              </w:rPr>
              <w:t>3.1</w:t>
            </w:r>
          </w:p>
        </w:tc>
        <w:tc>
          <w:tcPr>
            <w:tcW w:w="6799" w:type="dxa"/>
            <w:tcBorders>
              <w:top w:val="single" w:sz="4" w:space="0" w:color="000000"/>
              <w:left w:val="single" w:sz="4" w:space="0" w:color="000000"/>
              <w:bottom w:val="single" w:sz="4" w:space="0" w:color="000000"/>
              <w:right w:val="nil"/>
            </w:tcBorders>
          </w:tcPr>
          <w:p w:rsidR="0028530C" w:rsidRPr="00426822" w:rsidRDefault="0028530C" w:rsidP="000C4B3A">
            <w:pPr>
              <w:autoSpaceDE w:val="0"/>
              <w:spacing w:after="0" w:line="240" w:lineRule="auto"/>
              <w:rPr>
                <w:rFonts w:ascii="Times New Roman" w:hAnsi="Times New Roman"/>
                <w:kern w:val="1"/>
                <w:sz w:val="24"/>
                <w:szCs w:val="24"/>
              </w:rPr>
            </w:pPr>
            <w:r w:rsidRPr="00426822">
              <w:rPr>
                <w:rFonts w:ascii="Times New Roman" w:hAnsi="Times New Roman"/>
                <w:kern w:val="1"/>
                <w:sz w:val="24"/>
                <w:szCs w:val="24"/>
              </w:rPr>
              <w:t>Поэтапный переход на использование сетевого газа объектов, потребляющих сжиженный углеводородный газ (СУГ)</w:t>
            </w:r>
          </w:p>
        </w:tc>
        <w:tc>
          <w:tcPr>
            <w:tcW w:w="2058"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widowControl w:val="0"/>
              <w:suppressLineNumbers/>
              <w:suppressAutoHyphens/>
              <w:snapToGrid w:val="0"/>
              <w:spacing w:after="0" w:line="240" w:lineRule="auto"/>
              <w:jc w:val="center"/>
              <w:rPr>
                <w:rFonts w:ascii="Times New Roman" w:hAnsi="Times New Roman"/>
                <w:kern w:val="1"/>
                <w:sz w:val="24"/>
                <w:szCs w:val="24"/>
              </w:rPr>
            </w:pPr>
            <w:r w:rsidRPr="00426822">
              <w:rPr>
                <w:rFonts w:ascii="Times New Roman" w:hAnsi="Times New Roman"/>
                <w:kern w:val="1"/>
                <w:sz w:val="24"/>
                <w:szCs w:val="24"/>
              </w:rPr>
              <w:t>+</w:t>
            </w:r>
          </w:p>
        </w:tc>
      </w:tr>
      <w:tr w:rsidR="0028530C" w:rsidRPr="00426822" w:rsidTr="000C4B3A">
        <w:trPr>
          <w:trHeight w:val="317"/>
          <w:jc w:val="center"/>
        </w:trPr>
        <w:tc>
          <w:tcPr>
            <w:tcW w:w="567" w:type="dxa"/>
            <w:tcBorders>
              <w:top w:val="single" w:sz="4" w:space="0" w:color="000000"/>
              <w:left w:val="single" w:sz="4" w:space="0" w:color="000000"/>
              <w:bottom w:val="single" w:sz="4" w:space="0" w:color="000000"/>
              <w:right w:val="nil"/>
            </w:tcBorders>
            <w:hideMark/>
          </w:tcPr>
          <w:p w:rsidR="0028530C" w:rsidRPr="00426822" w:rsidRDefault="0028530C" w:rsidP="000C4B3A">
            <w:pPr>
              <w:widowControl w:val="0"/>
              <w:suppressLineNumbers/>
              <w:suppressAutoHyphens/>
              <w:snapToGrid w:val="0"/>
              <w:spacing w:after="0" w:line="240" w:lineRule="auto"/>
              <w:ind w:right="-115" w:firstLine="5"/>
              <w:rPr>
                <w:rFonts w:ascii="Times New Roman" w:hAnsi="Times New Roman"/>
                <w:kern w:val="1"/>
                <w:sz w:val="24"/>
                <w:szCs w:val="24"/>
              </w:rPr>
            </w:pPr>
            <w:r w:rsidRPr="00426822">
              <w:rPr>
                <w:rFonts w:ascii="Times New Roman" w:hAnsi="Times New Roman"/>
                <w:kern w:val="1"/>
                <w:sz w:val="24"/>
                <w:szCs w:val="24"/>
              </w:rPr>
              <w:t>3.2</w:t>
            </w:r>
          </w:p>
        </w:tc>
        <w:tc>
          <w:tcPr>
            <w:tcW w:w="6799" w:type="dxa"/>
            <w:tcBorders>
              <w:top w:val="single" w:sz="4" w:space="0" w:color="000000"/>
              <w:left w:val="single" w:sz="4" w:space="0" w:color="000000"/>
              <w:bottom w:val="single" w:sz="4" w:space="0" w:color="000000"/>
              <w:right w:val="nil"/>
            </w:tcBorders>
            <w:hideMark/>
          </w:tcPr>
          <w:p w:rsidR="0028530C" w:rsidRPr="00426822" w:rsidRDefault="0028530C" w:rsidP="000C4B3A">
            <w:pPr>
              <w:autoSpaceDE w:val="0"/>
              <w:spacing w:after="0" w:line="240" w:lineRule="auto"/>
              <w:rPr>
                <w:rFonts w:ascii="Times New Roman" w:hAnsi="Times New Roman"/>
                <w:kern w:val="1"/>
                <w:sz w:val="24"/>
                <w:szCs w:val="24"/>
              </w:rPr>
            </w:pPr>
            <w:r w:rsidRPr="00426822">
              <w:rPr>
                <w:rFonts w:ascii="Times New Roman" w:hAnsi="Times New Roman"/>
                <w:kern w:val="1"/>
                <w:sz w:val="24"/>
                <w:szCs w:val="24"/>
              </w:rPr>
              <w:t xml:space="preserve">Строительство сетей и сооружений систем газоснабжения для </w:t>
            </w:r>
            <w:proofErr w:type="spellStart"/>
            <w:r w:rsidRPr="00426822">
              <w:rPr>
                <w:rFonts w:ascii="Times New Roman" w:hAnsi="Times New Roman"/>
                <w:kern w:val="1"/>
                <w:sz w:val="24"/>
                <w:szCs w:val="24"/>
              </w:rPr>
              <w:t>негазифицированного</w:t>
            </w:r>
            <w:proofErr w:type="spellEnd"/>
            <w:r w:rsidRPr="00426822">
              <w:rPr>
                <w:rFonts w:ascii="Times New Roman" w:hAnsi="Times New Roman"/>
                <w:kern w:val="1"/>
                <w:sz w:val="24"/>
                <w:szCs w:val="24"/>
              </w:rPr>
              <w:t xml:space="preserve"> жилого фонда.</w:t>
            </w:r>
          </w:p>
        </w:tc>
        <w:tc>
          <w:tcPr>
            <w:tcW w:w="2058"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widowControl w:val="0"/>
              <w:suppressLineNumbers/>
              <w:suppressAutoHyphens/>
              <w:snapToGrid w:val="0"/>
              <w:spacing w:after="0" w:line="240" w:lineRule="auto"/>
              <w:jc w:val="center"/>
              <w:rPr>
                <w:rFonts w:ascii="Times New Roman" w:hAnsi="Times New Roman"/>
                <w:kern w:val="1"/>
                <w:sz w:val="24"/>
                <w:szCs w:val="24"/>
              </w:rPr>
            </w:pPr>
            <w:r w:rsidRPr="00426822">
              <w:rPr>
                <w:rFonts w:ascii="Times New Roman" w:hAnsi="Times New Roman"/>
                <w:kern w:val="1"/>
                <w:sz w:val="24"/>
                <w:szCs w:val="24"/>
              </w:rPr>
              <w:t>+</w:t>
            </w:r>
          </w:p>
        </w:tc>
      </w:tr>
      <w:tr w:rsidR="0028530C" w:rsidRPr="00426822" w:rsidTr="0028530C">
        <w:trPr>
          <w:trHeight w:val="276"/>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rsidR="0028530C" w:rsidRPr="00426822" w:rsidRDefault="0028530C" w:rsidP="000C4B3A">
            <w:pPr>
              <w:widowControl w:val="0"/>
              <w:suppressLineNumbers/>
              <w:suppressAutoHyphens/>
              <w:snapToGrid w:val="0"/>
              <w:spacing w:after="0" w:line="240" w:lineRule="auto"/>
              <w:ind w:left="-279" w:right="-115" w:firstLine="5"/>
              <w:jc w:val="center"/>
              <w:rPr>
                <w:rFonts w:ascii="Times New Roman" w:hAnsi="Times New Roman"/>
                <w:b/>
                <w:kern w:val="1"/>
                <w:sz w:val="24"/>
                <w:szCs w:val="24"/>
              </w:rPr>
            </w:pPr>
            <w:r w:rsidRPr="00426822">
              <w:rPr>
                <w:rFonts w:ascii="Times New Roman" w:hAnsi="Times New Roman"/>
                <w:b/>
                <w:kern w:val="1"/>
                <w:sz w:val="24"/>
                <w:szCs w:val="24"/>
              </w:rPr>
              <w:t>4.Теплоснабжение</w:t>
            </w:r>
          </w:p>
        </w:tc>
      </w:tr>
      <w:tr w:rsidR="0028530C" w:rsidRPr="00426822" w:rsidTr="000C4B3A">
        <w:trPr>
          <w:trHeight w:val="276"/>
          <w:jc w:val="center"/>
        </w:trPr>
        <w:tc>
          <w:tcPr>
            <w:tcW w:w="567" w:type="dxa"/>
            <w:tcBorders>
              <w:top w:val="single" w:sz="4" w:space="0" w:color="000000"/>
              <w:left w:val="single" w:sz="4" w:space="0" w:color="000000"/>
              <w:bottom w:val="single" w:sz="4" w:space="0" w:color="000000"/>
              <w:right w:val="nil"/>
            </w:tcBorders>
          </w:tcPr>
          <w:p w:rsidR="0028530C" w:rsidRPr="00426822" w:rsidRDefault="0028530C" w:rsidP="000C4B3A">
            <w:pPr>
              <w:widowControl w:val="0"/>
              <w:suppressLineNumbers/>
              <w:suppressAutoHyphens/>
              <w:snapToGrid w:val="0"/>
              <w:spacing w:after="0" w:line="240" w:lineRule="auto"/>
              <w:ind w:left="-279" w:right="-115" w:firstLine="5"/>
              <w:jc w:val="center"/>
              <w:rPr>
                <w:rFonts w:ascii="Times New Roman" w:hAnsi="Times New Roman"/>
                <w:kern w:val="1"/>
                <w:sz w:val="24"/>
                <w:szCs w:val="24"/>
              </w:rPr>
            </w:pPr>
          </w:p>
        </w:tc>
        <w:tc>
          <w:tcPr>
            <w:tcW w:w="6799" w:type="dxa"/>
            <w:tcBorders>
              <w:top w:val="single" w:sz="4" w:space="0" w:color="000000"/>
              <w:left w:val="single" w:sz="4" w:space="0" w:color="000000"/>
              <w:bottom w:val="single" w:sz="4" w:space="0" w:color="000000"/>
              <w:right w:val="nil"/>
            </w:tcBorders>
          </w:tcPr>
          <w:p w:rsidR="0028530C" w:rsidRPr="00426822" w:rsidRDefault="0028530C" w:rsidP="000C4B3A">
            <w:pPr>
              <w:widowControl w:val="0"/>
              <w:suppressLineNumbers/>
              <w:suppressAutoHyphens/>
              <w:snapToGrid w:val="0"/>
              <w:spacing w:after="0" w:line="240" w:lineRule="auto"/>
              <w:ind w:left="-20" w:right="-115"/>
              <w:rPr>
                <w:rFonts w:ascii="Times New Roman" w:hAnsi="Times New Roman"/>
                <w:kern w:val="1"/>
                <w:sz w:val="24"/>
                <w:szCs w:val="24"/>
              </w:rPr>
            </w:pPr>
            <w:r w:rsidRPr="00426822">
              <w:rPr>
                <w:rFonts w:ascii="Times New Roman" w:hAnsi="Times New Roman"/>
                <w:kern w:val="1"/>
                <w:sz w:val="24"/>
                <w:szCs w:val="24"/>
              </w:rPr>
              <w:t xml:space="preserve">Замена теплотрассы, 1800 м </w:t>
            </w:r>
          </w:p>
        </w:tc>
        <w:tc>
          <w:tcPr>
            <w:tcW w:w="2058"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widowControl w:val="0"/>
              <w:suppressLineNumbers/>
              <w:suppressAutoHyphens/>
              <w:snapToGrid w:val="0"/>
              <w:spacing w:after="0" w:line="240" w:lineRule="auto"/>
              <w:ind w:left="-279" w:right="-115"/>
              <w:jc w:val="center"/>
              <w:rPr>
                <w:rFonts w:ascii="Times New Roman" w:hAnsi="Times New Roman"/>
                <w:kern w:val="1"/>
                <w:sz w:val="24"/>
                <w:szCs w:val="24"/>
              </w:rPr>
            </w:pPr>
          </w:p>
        </w:tc>
      </w:tr>
      <w:tr w:rsidR="0028530C" w:rsidRPr="00426822" w:rsidTr="000C4B3A">
        <w:trPr>
          <w:trHeight w:val="276"/>
          <w:jc w:val="center"/>
        </w:trPr>
        <w:tc>
          <w:tcPr>
            <w:tcW w:w="567" w:type="dxa"/>
            <w:tcBorders>
              <w:top w:val="single" w:sz="4" w:space="0" w:color="000000"/>
              <w:left w:val="single" w:sz="4" w:space="0" w:color="000000"/>
              <w:bottom w:val="single" w:sz="4" w:space="0" w:color="000000"/>
              <w:right w:val="nil"/>
            </w:tcBorders>
          </w:tcPr>
          <w:p w:rsidR="0028530C" w:rsidRPr="00426822" w:rsidRDefault="0028530C" w:rsidP="000C4B3A">
            <w:pPr>
              <w:widowControl w:val="0"/>
              <w:suppressLineNumbers/>
              <w:suppressAutoHyphens/>
              <w:snapToGrid w:val="0"/>
              <w:spacing w:after="0" w:line="240" w:lineRule="auto"/>
              <w:ind w:left="-279" w:right="-115" w:firstLine="5"/>
              <w:jc w:val="center"/>
              <w:rPr>
                <w:rFonts w:ascii="Times New Roman" w:hAnsi="Times New Roman"/>
                <w:kern w:val="1"/>
                <w:sz w:val="24"/>
                <w:szCs w:val="24"/>
              </w:rPr>
            </w:pPr>
            <w:r w:rsidRPr="00426822">
              <w:rPr>
                <w:rFonts w:ascii="Times New Roman" w:hAnsi="Times New Roman"/>
                <w:kern w:val="1"/>
                <w:sz w:val="24"/>
                <w:szCs w:val="24"/>
              </w:rPr>
              <w:t>4.1</w:t>
            </w:r>
          </w:p>
        </w:tc>
        <w:tc>
          <w:tcPr>
            <w:tcW w:w="6799" w:type="dxa"/>
            <w:tcBorders>
              <w:top w:val="single" w:sz="4" w:space="0" w:color="000000"/>
              <w:left w:val="single" w:sz="4" w:space="0" w:color="000000"/>
              <w:bottom w:val="single" w:sz="4" w:space="0" w:color="000000"/>
              <w:right w:val="nil"/>
            </w:tcBorders>
          </w:tcPr>
          <w:p w:rsidR="0028530C" w:rsidRPr="00426822" w:rsidRDefault="0028530C" w:rsidP="000C4B3A">
            <w:pPr>
              <w:widowControl w:val="0"/>
              <w:suppressLineNumbers/>
              <w:suppressAutoHyphens/>
              <w:snapToGrid w:val="0"/>
              <w:spacing w:after="0" w:line="240" w:lineRule="auto"/>
              <w:ind w:left="-20" w:right="-115"/>
              <w:rPr>
                <w:rFonts w:ascii="Times New Roman" w:hAnsi="Times New Roman"/>
                <w:kern w:val="1"/>
                <w:sz w:val="24"/>
                <w:szCs w:val="24"/>
              </w:rPr>
            </w:pPr>
            <w:r w:rsidRPr="00426822">
              <w:rPr>
                <w:rFonts w:ascii="Times New Roman" w:hAnsi="Times New Roman"/>
                <w:kern w:val="1"/>
                <w:sz w:val="24"/>
                <w:szCs w:val="24"/>
              </w:rPr>
              <w:t>Реконструкция и переоборудование изношенных котельных и тепловых сетей социально значимого объекта</w:t>
            </w:r>
          </w:p>
        </w:tc>
        <w:tc>
          <w:tcPr>
            <w:tcW w:w="2058"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widowControl w:val="0"/>
              <w:suppressLineNumbers/>
              <w:suppressAutoHyphens/>
              <w:snapToGrid w:val="0"/>
              <w:spacing w:after="0" w:line="240" w:lineRule="auto"/>
              <w:ind w:left="-279" w:right="-115"/>
              <w:jc w:val="center"/>
              <w:rPr>
                <w:rFonts w:ascii="Times New Roman" w:hAnsi="Times New Roman"/>
                <w:kern w:val="1"/>
                <w:sz w:val="24"/>
                <w:szCs w:val="24"/>
              </w:rPr>
            </w:pPr>
            <w:r w:rsidRPr="00426822">
              <w:rPr>
                <w:rFonts w:ascii="Times New Roman" w:hAnsi="Times New Roman"/>
                <w:kern w:val="1"/>
                <w:sz w:val="24"/>
                <w:szCs w:val="24"/>
              </w:rPr>
              <w:t>+</w:t>
            </w:r>
          </w:p>
        </w:tc>
      </w:tr>
      <w:tr w:rsidR="0028530C" w:rsidRPr="00426822" w:rsidTr="000C4B3A">
        <w:trPr>
          <w:trHeight w:val="536"/>
          <w:jc w:val="center"/>
        </w:trPr>
        <w:tc>
          <w:tcPr>
            <w:tcW w:w="567" w:type="dxa"/>
            <w:tcBorders>
              <w:top w:val="single" w:sz="4" w:space="0" w:color="000000"/>
              <w:left w:val="single" w:sz="4" w:space="0" w:color="000000"/>
              <w:bottom w:val="single" w:sz="4" w:space="0" w:color="000000"/>
              <w:right w:val="nil"/>
            </w:tcBorders>
          </w:tcPr>
          <w:p w:rsidR="0028530C" w:rsidRPr="00426822" w:rsidRDefault="0028530C" w:rsidP="000C4B3A">
            <w:pPr>
              <w:widowControl w:val="0"/>
              <w:suppressLineNumbers/>
              <w:suppressAutoHyphens/>
              <w:snapToGrid w:val="0"/>
              <w:spacing w:after="0" w:line="240" w:lineRule="auto"/>
              <w:ind w:left="-279" w:right="-115" w:firstLine="5"/>
              <w:jc w:val="center"/>
              <w:rPr>
                <w:rFonts w:ascii="Times New Roman" w:hAnsi="Times New Roman"/>
                <w:kern w:val="1"/>
                <w:sz w:val="24"/>
                <w:szCs w:val="24"/>
              </w:rPr>
            </w:pPr>
            <w:r w:rsidRPr="00426822">
              <w:rPr>
                <w:rFonts w:ascii="Times New Roman" w:hAnsi="Times New Roman"/>
                <w:kern w:val="1"/>
                <w:sz w:val="24"/>
                <w:szCs w:val="24"/>
              </w:rPr>
              <w:t>4.2</w:t>
            </w:r>
          </w:p>
        </w:tc>
        <w:tc>
          <w:tcPr>
            <w:tcW w:w="6799" w:type="dxa"/>
            <w:tcBorders>
              <w:top w:val="single" w:sz="4" w:space="0" w:color="000000"/>
              <w:left w:val="single" w:sz="4" w:space="0" w:color="000000"/>
              <w:bottom w:val="single" w:sz="4" w:space="0" w:color="000000"/>
              <w:right w:val="nil"/>
            </w:tcBorders>
          </w:tcPr>
          <w:p w:rsidR="0028530C" w:rsidRPr="00426822" w:rsidRDefault="0028530C" w:rsidP="000C4B3A">
            <w:pPr>
              <w:widowControl w:val="0"/>
              <w:suppressLineNumbers/>
              <w:suppressAutoHyphens/>
              <w:snapToGrid w:val="0"/>
              <w:spacing w:after="0" w:line="240" w:lineRule="auto"/>
              <w:ind w:left="-20" w:right="-115"/>
              <w:rPr>
                <w:rFonts w:ascii="Times New Roman" w:hAnsi="Times New Roman"/>
                <w:kern w:val="1"/>
                <w:sz w:val="24"/>
                <w:szCs w:val="24"/>
              </w:rPr>
            </w:pPr>
            <w:r w:rsidRPr="00426822">
              <w:rPr>
                <w:rFonts w:ascii="Times New Roman" w:hAnsi="Times New Roman"/>
                <w:kern w:val="1"/>
                <w:sz w:val="24"/>
                <w:szCs w:val="24"/>
              </w:rPr>
              <w:t xml:space="preserve">Строительство газовых котельных для существующих и проектируемых объектов жилищного фонда, социального и культурно-бытового назначения </w:t>
            </w:r>
          </w:p>
        </w:tc>
        <w:tc>
          <w:tcPr>
            <w:tcW w:w="2058" w:type="dxa"/>
            <w:tcBorders>
              <w:top w:val="single" w:sz="4" w:space="0" w:color="000000"/>
              <w:left w:val="single" w:sz="4" w:space="0" w:color="000000"/>
              <w:bottom w:val="single" w:sz="4" w:space="0" w:color="000000"/>
              <w:right w:val="single" w:sz="4" w:space="0" w:color="000000"/>
            </w:tcBorders>
            <w:vAlign w:val="center"/>
          </w:tcPr>
          <w:p w:rsidR="0028530C" w:rsidRPr="00426822" w:rsidRDefault="0028530C" w:rsidP="000C4B3A">
            <w:pPr>
              <w:widowControl w:val="0"/>
              <w:suppressLineNumbers/>
              <w:suppressAutoHyphens/>
              <w:snapToGrid w:val="0"/>
              <w:spacing w:after="0" w:line="240" w:lineRule="auto"/>
              <w:ind w:left="-279" w:right="-115"/>
              <w:jc w:val="center"/>
              <w:rPr>
                <w:rFonts w:ascii="Times New Roman" w:hAnsi="Times New Roman"/>
                <w:kern w:val="1"/>
                <w:sz w:val="24"/>
                <w:szCs w:val="24"/>
              </w:rPr>
            </w:pPr>
            <w:r w:rsidRPr="00426822">
              <w:rPr>
                <w:rFonts w:ascii="Times New Roman" w:hAnsi="Times New Roman"/>
                <w:kern w:val="1"/>
                <w:sz w:val="24"/>
                <w:szCs w:val="24"/>
              </w:rPr>
              <w:t>+</w:t>
            </w:r>
          </w:p>
        </w:tc>
      </w:tr>
      <w:tr w:rsidR="0028530C" w:rsidRPr="00426822" w:rsidTr="0028530C">
        <w:trPr>
          <w:trHeight w:val="276"/>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rsidR="0028530C" w:rsidRPr="00426822" w:rsidRDefault="0028530C" w:rsidP="000C4B3A">
            <w:pPr>
              <w:widowControl w:val="0"/>
              <w:suppressLineNumbers/>
              <w:suppressAutoHyphens/>
              <w:snapToGrid w:val="0"/>
              <w:spacing w:after="0" w:line="240" w:lineRule="auto"/>
              <w:ind w:left="-279" w:right="-115" w:firstLine="5"/>
              <w:jc w:val="center"/>
              <w:rPr>
                <w:rFonts w:ascii="Times New Roman" w:hAnsi="Times New Roman"/>
                <w:b/>
                <w:kern w:val="1"/>
                <w:sz w:val="24"/>
                <w:szCs w:val="24"/>
              </w:rPr>
            </w:pPr>
            <w:r w:rsidRPr="00426822">
              <w:rPr>
                <w:rFonts w:ascii="Times New Roman" w:hAnsi="Times New Roman"/>
                <w:b/>
                <w:kern w:val="1"/>
                <w:sz w:val="24"/>
                <w:szCs w:val="24"/>
              </w:rPr>
              <w:t>5.Электроснабжение</w:t>
            </w:r>
          </w:p>
        </w:tc>
      </w:tr>
      <w:tr w:rsidR="0028530C" w:rsidRPr="00426822" w:rsidTr="000C4B3A">
        <w:trPr>
          <w:trHeight w:val="276"/>
          <w:jc w:val="center"/>
        </w:trPr>
        <w:tc>
          <w:tcPr>
            <w:tcW w:w="567" w:type="dxa"/>
            <w:tcBorders>
              <w:top w:val="single" w:sz="4" w:space="0" w:color="000000"/>
              <w:left w:val="single" w:sz="4" w:space="0" w:color="000000"/>
              <w:bottom w:val="single" w:sz="4" w:space="0" w:color="000000"/>
              <w:right w:val="nil"/>
            </w:tcBorders>
          </w:tcPr>
          <w:p w:rsidR="0028530C" w:rsidRPr="00426822" w:rsidRDefault="0028530C" w:rsidP="000C4B3A">
            <w:pPr>
              <w:widowControl w:val="0"/>
              <w:suppressLineNumbers/>
              <w:suppressAutoHyphens/>
              <w:snapToGrid w:val="0"/>
              <w:spacing w:after="0" w:line="240" w:lineRule="auto"/>
              <w:ind w:left="-279" w:right="-115" w:firstLine="5"/>
              <w:jc w:val="center"/>
              <w:rPr>
                <w:rFonts w:ascii="Times New Roman" w:hAnsi="Times New Roman"/>
                <w:kern w:val="1"/>
                <w:sz w:val="24"/>
                <w:szCs w:val="24"/>
              </w:rPr>
            </w:pPr>
            <w:r w:rsidRPr="00426822">
              <w:rPr>
                <w:rFonts w:ascii="Times New Roman" w:hAnsi="Times New Roman"/>
                <w:kern w:val="1"/>
                <w:sz w:val="24"/>
                <w:szCs w:val="24"/>
              </w:rPr>
              <w:t>5.1</w:t>
            </w:r>
          </w:p>
        </w:tc>
        <w:tc>
          <w:tcPr>
            <w:tcW w:w="6799" w:type="dxa"/>
            <w:tcBorders>
              <w:top w:val="single" w:sz="4" w:space="0" w:color="000000"/>
              <w:left w:val="single" w:sz="4" w:space="0" w:color="000000"/>
              <w:bottom w:val="single" w:sz="4" w:space="0" w:color="000000"/>
              <w:right w:val="nil"/>
            </w:tcBorders>
          </w:tcPr>
          <w:p w:rsidR="0028530C" w:rsidRPr="00426822" w:rsidRDefault="0028530C" w:rsidP="000C4B3A">
            <w:pPr>
              <w:widowControl w:val="0"/>
              <w:suppressLineNumbers/>
              <w:suppressAutoHyphens/>
              <w:snapToGrid w:val="0"/>
              <w:spacing w:after="0" w:line="240" w:lineRule="auto"/>
              <w:ind w:right="-115"/>
              <w:rPr>
                <w:rFonts w:ascii="Times New Roman" w:hAnsi="Times New Roman"/>
                <w:kern w:val="1"/>
                <w:sz w:val="24"/>
                <w:szCs w:val="24"/>
              </w:rPr>
            </w:pPr>
            <w:r w:rsidRPr="00426822">
              <w:rPr>
                <w:rFonts w:ascii="Times New Roman" w:hAnsi="Times New Roman"/>
                <w:kern w:val="1"/>
                <w:sz w:val="24"/>
                <w:szCs w:val="24"/>
              </w:rPr>
              <w:t xml:space="preserve">Повышение надежности системы электроснабжения </w:t>
            </w:r>
          </w:p>
        </w:tc>
        <w:tc>
          <w:tcPr>
            <w:tcW w:w="2058" w:type="dxa"/>
            <w:tcBorders>
              <w:top w:val="single" w:sz="4" w:space="0" w:color="000000"/>
              <w:left w:val="single" w:sz="4" w:space="0" w:color="000000"/>
              <w:bottom w:val="single" w:sz="4" w:space="0" w:color="000000"/>
              <w:right w:val="single" w:sz="4" w:space="0" w:color="000000"/>
            </w:tcBorders>
          </w:tcPr>
          <w:p w:rsidR="0028530C" w:rsidRPr="00426822" w:rsidRDefault="0028530C" w:rsidP="000C4B3A">
            <w:pPr>
              <w:widowControl w:val="0"/>
              <w:suppressLineNumbers/>
              <w:suppressAutoHyphens/>
              <w:snapToGrid w:val="0"/>
              <w:spacing w:after="0" w:line="240" w:lineRule="auto"/>
              <w:ind w:left="-279" w:right="-115" w:firstLine="5"/>
              <w:jc w:val="center"/>
              <w:rPr>
                <w:rFonts w:ascii="Times New Roman" w:hAnsi="Times New Roman"/>
                <w:kern w:val="1"/>
                <w:sz w:val="24"/>
                <w:szCs w:val="24"/>
              </w:rPr>
            </w:pPr>
            <w:r w:rsidRPr="00426822">
              <w:rPr>
                <w:rFonts w:ascii="Times New Roman" w:hAnsi="Times New Roman"/>
                <w:kern w:val="1"/>
                <w:sz w:val="24"/>
                <w:szCs w:val="24"/>
              </w:rPr>
              <w:t>+</w:t>
            </w:r>
          </w:p>
        </w:tc>
      </w:tr>
      <w:tr w:rsidR="0028530C" w:rsidRPr="00426822" w:rsidTr="000C4B3A">
        <w:trPr>
          <w:trHeight w:val="276"/>
          <w:jc w:val="center"/>
        </w:trPr>
        <w:tc>
          <w:tcPr>
            <w:tcW w:w="567" w:type="dxa"/>
            <w:tcBorders>
              <w:top w:val="single" w:sz="4" w:space="0" w:color="000000"/>
              <w:left w:val="single" w:sz="4" w:space="0" w:color="000000"/>
              <w:bottom w:val="single" w:sz="4" w:space="0" w:color="000000"/>
              <w:right w:val="nil"/>
            </w:tcBorders>
          </w:tcPr>
          <w:p w:rsidR="0028530C" w:rsidRPr="00426822" w:rsidRDefault="0028530C" w:rsidP="000C4B3A">
            <w:pPr>
              <w:widowControl w:val="0"/>
              <w:suppressLineNumbers/>
              <w:suppressAutoHyphens/>
              <w:snapToGrid w:val="0"/>
              <w:spacing w:after="0" w:line="240" w:lineRule="auto"/>
              <w:ind w:left="-279" w:right="-115" w:firstLine="5"/>
              <w:jc w:val="center"/>
              <w:rPr>
                <w:rFonts w:ascii="Times New Roman" w:hAnsi="Times New Roman"/>
                <w:kern w:val="1"/>
                <w:sz w:val="24"/>
                <w:szCs w:val="24"/>
              </w:rPr>
            </w:pPr>
            <w:r w:rsidRPr="00426822">
              <w:rPr>
                <w:rFonts w:ascii="Times New Roman" w:hAnsi="Times New Roman"/>
                <w:kern w:val="1"/>
                <w:sz w:val="24"/>
                <w:szCs w:val="24"/>
              </w:rPr>
              <w:t>5.2</w:t>
            </w:r>
          </w:p>
        </w:tc>
        <w:tc>
          <w:tcPr>
            <w:tcW w:w="6799" w:type="dxa"/>
            <w:tcBorders>
              <w:top w:val="single" w:sz="4" w:space="0" w:color="000000"/>
              <w:left w:val="single" w:sz="4" w:space="0" w:color="000000"/>
              <w:bottom w:val="single" w:sz="4" w:space="0" w:color="000000"/>
              <w:right w:val="nil"/>
            </w:tcBorders>
          </w:tcPr>
          <w:p w:rsidR="0028530C" w:rsidRPr="00426822" w:rsidRDefault="0028530C" w:rsidP="000C4B3A">
            <w:pPr>
              <w:widowControl w:val="0"/>
              <w:suppressLineNumbers/>
              <w:suppressAutoHyphens/>
              <w:snapToGrid w:val="0"/>
              <w:spacing w:after="0" w:line="240" w:lineRule="auto"/>
              <w:ind w:right="-115"/>
              <w:rPr>
                <w:rFonts w:ascii="Times New Roman" w:hAnsi="Times New Roman"/>
                <w:kern w:val="1"/>
                <w:sz w:val="24"/>
                <w:szCs w:val="24"/>
              </w:rPr>
            </w:pPr>
            <w:r w:rsidRPr="00426822">
              <w:rPr>
                <w:rFonts w:ascii="Times New Roman" w:hAnsi="Times New Roman"/>
                <w:kern w:val="1"/>
                <w:sz w:val="24"/>
                <w:szCs w:val="24"/>
              </w:rPr>
              <w:t xml:space="preserve">Расширение возможностей подключения проектируемых объектов </w:t>
            </w:r>
          </w:p>
        </w:tc>
        <w:tc>
          <w:tcPr>
            <w:tcW w:w="2058" w:type="dxa"/>
            <w:tcBorders>
              <w:top w:val="single" w:sz="4" w:space="0" w:color="000000"/>
              <w:left w:val="single" w:sz="4" w:space="0" w:color="000000"/>
              <w:bottom w:val="single" w:sz="4" w:space="0" w:color="000000"/>
              <w:right w:val="single" w:sz="4" w:space="0" w:color="000000"/>
            </w:tcBorders>
          </w:tcPr>
          <w:p w:rsidR="0028530C" w:rsidRPr="00426822" w:rsidRDefault="0028530C" w:rsidP="000C4B3A">
            <w:pPr>
              <w:widowControl w:val="0"/>
              <w:suppressLineNumbers/>
              <w:suppressAutoHyphens/>
              <w:snapToGrid w:val="0"/>
              <w:spacing w:after="0" w:line="240" w:lineRule="auto"/>
              <w:ind w:left="-279" w:right="-115" w:firstLine="5"/>
              <w:jc w:val="center"/>
              <w:rPr>
                <w:rFonts w:ascii="Times New Roman" w:hAnsi="Times New Roman"/>
                <w:kern w:val="1"/>
                <w:sz w:val="24"/>
                <w:szCs w:val="24"/>
              </w:rPr>
            </w:pPr>
            <w:r w:rsidRPr="00426822">
              <w:rPr>
                <w:rFonts w:ascii="Times New Roman" w:hAnsi="Times New Roman"/>
                <w:kern w:val="1"/>
                <w:sz w:val="24"/>
                <w:szCs w:val="24"/>
              </w:rPr>
              <w:t>+</w:t>
            </w:r>
          </w:p>
        </w:tc>
      </w:tr>
      <w:tr w:rsidR="0028530C" w:rsidRPr="00426822" w:rsidTr="000C4B3A">
        <w:trPr>
          <w:trHeight w:val="276"/>
          <w:jc w:val="center"/>
        </w:trPr>
        <w:tc>
          <w:tcPr>
            <w:tcW w:w="567" w:type="dxa"/>
            <w:tcBorders>
              <w:top w:val="single" w:sz="4" w:space="0" w:color="000000"/>
              <w:left w:val="single" w:sz="4" w:space="0" w:color="000000"/>
              <w:bottom w:val="single" w:sz="4" w:space="0" w:color="000000"/>
              <w:right w:val="nil"/>
            </w:tcBorders>
          </w:tcPr>
          <w:p w:rsidR="0028530C" w:rsidRPr="00426822" w:rsidRDefault="0028530C" w:rsidP="000C4B3A">
            <w:pPr>
              <w:widowControl w:val="0"/>
              <w:suppressLineNumbers/>
              <w:suppressAutoHyphens/>
              <w:snapToGrid w:val="0"/>
              <w:spacing w:after="0" w:line="240" w:lineRule="auto"/>
              <w:ind w:left="-279" w:right="-115" w:firstLine="5"/>
              <w:jc w:val="center"/>
              <w:rPr>
                <w:rFonts w:ascii="Times New Roman" w:hAnsi="Times New Roman"/>
                <w:kern w:val="1"/>
                <w:sz w:val="24"/>
                <w:szCs w:val="24"/>
              </w:rPr>
            </w:pPr>
            <w:r w:rsidRPr="00426822">
              <w:rPr>
                <w:rFonts w:ascii="Times New Roman" w:hAnsi="Times New Roman"/>
                <w:kern w:val="1"/>
                <w:sz w:val="24"/>
                <w:szCs w:val="24"/>
              </w:rPr>
              <w:t>5.3</w:t>
            </w:r>
          </w:p>
        </w:tc>
        <w:tc>
          <w:tcPr>
            <w:tcW w:w="6799" w:type="dxa"/>
            <w:tcBorders>
              <w:top w:val="single" w:sz="4" w:space="0" w:color="000000"/>
              <w:left w:val="single" w:sz="4" w:space="0" w:color="000000"/>
              <w:bottom w:val="single" w:sz="4" w:space="0" w:color="000000"/>
              <w:right w:val="nil"/>
            </w:tcBorders>
          </w:tcPr>
          <w:p w:rsidR="0028530C" w:rsidRPr="00426822" w:rsidRDefault="0028530C" w:rsidP="000C4B3A">
            <w:pPr>
              <w:widowControl w:val="0"/>
              <w:suppressLineNumbers/>
              <w:suppressAutoHyphens/>
              <w:snapToGrid w:val="0"/>
              <w:spacing w:after="0" w:line="240" w:lineRule="auto"/>
              <w:ind w:right="-115"/>
              <w:rPr>
                <w:rFonts w:ascii="Times New Roman" w:hAnsi="Times New Roman"/>
                <w:kern w:val="1"/>
                <w:sz w:val="24"/>
                <w:szCs w:val="24"/>
              </w:rPr>
            </w:pPr>
            <w:r w:rsidRPr="00426822">
              <w:rPr>
                <w:rFonts w:ascii="Times New Roman" w:hAnsi="Times New Roman"/>
                <w:kern w:val="1"/>
                <w:sz w:val="24"/>
                <w:szCs w:val="24"/>
              </w:rPr>
              <w:t>Модернизация сети уличного освещения</w:t>
            </w:r>
          </w:p>
        </w:tc>
        <w:tc>
          <w:tcPr>
            <w:tcW w:w="2058" w:type="dxa"/>
            <w:tcBorders>
              <w:top w:val="single" w:sz="4" w:space="0" w:color="000000"/>
              <w:left w:val="single" w:sz="4" w:space="0" w:color="000000"/>
              <w:bottom w:val="single" w:sz="4" w:space="0" w:color="000000"/>
              <w:right w:val="single" w:sz="4" w:space="0" w:color="000000"/>
            </w:tcBorders>
          </w:tcPr>
          <w:p w:rsidR="0028530C" w:rsidRPr="00426822" w:rsidRDefault="0028530C" w:rsidP="000C4B3A">
            <w:pPr>
              <w:widowControl w:val="0"/>
              <w:suppressLineNumbers/>
              <w:suppressAutoHyphens/>
              <w:snapToGrid w:val="0"/>
              <w:spacing w:after="0" w:line="240" w:lineRule="auto"/>
              <w:ind w:left="-279" w:right="-115" w:firstLine="5"/>
              <w:jc w:val="center"/>
              <w:rPr>
                <w:rFonts w:ascii="Times New Roman" w:hAnsi="Times New Roman"/>
                <w:kern w:val="1"/>
                <w:sz w:val="24"/>
                <w:szCs w:val="24"/>
              </w:rPr>
            </w:pPr>
            <w:r w:rsidRPr="00426822">
              <w:rPr>
                <w:rFonts w:ascii="Times New Roman" w:hAnsi="Times New Roman"/>
                <w:kern w:val="1"/>
                <w:sz w:val="24"/>
                <w:szCs w:val="24"/>
              </w:rPr>
              <w:t>+</w:t>
            </w:r>
          </w:p>
        </w:tc>
      </w:tr>
      <w:tr w:rsidR="0028530C" w:rsidRPr="00426822" w:rsidTr="000C4B3A">
        <w:trPr>
          <w:trHeight w:val="276"/>
          <w:jc w:val="center"/>
        </w:trPr>
        <w:tc>
          <w:tcPr>
            <w:tcW w:w="567" w:type="dxa"/>
            <w:tcBorders>
              <w:top w:val="single" w:sz="4" w:space="0" w:color="000000"/>
              <w:left w:val="single" w:sz="4" w:space="0" w:color="000000"/>
              <w:bottom w:val="single" w:sz="4" w:space="0" w:color="000000"/>
              <w:right w:val="nil"/>
            </w:tcBorders>
          </w:tcPr>
          <w:p w:rsidR="0028530C" w:rsidRPr="00426822" w:rsidRDefault="0028530C" w:rsidP="000C4B3A">
            <w:pPr>
              <w:widowControl w:val="0"/>
              <w:suppressLineNumbers/>
              <w:suppressAutoHyphens/>
              <w:snapToGrid w:val="0"/>
              <w:spacing w:after="0" w:line="240" w:lineRule="auto"/>
              <w:ind w:left="-279" w:right="-115" w:firstLine="5"/>
              <w:jc w:val="center"/>
              <w:rPr>
                <w:rFonts w:ascii="Times New Roman" w:hAnsi="Times New Roman"/>
                <w:kern w:val="1"/>
                <w:sz w:val="24"/>
                <w:szCs w:val="24"/>
              </w:rPr>
            </w:pPr>
            <w:r w:rsidRPr="00426822">
              <w:rPr>
                <w:rFonts w:ascii="Times New Roman" w:hAnsi="Times New Roman"/>
                <w:kern w:val="1"/>
                <w:sz w:val="24"/>
                <w:szCs w:val="24"/>
              </w:rPr>
              <w:t>5.4</w:t>
            </w:r>
          </w:p>
        </w:tc>
        <w:tc>
          <w:tcPr>
            <w:tcW w:w="6799" w:type="dxa"/>
            <w:tcBorders>
              <w:top w:val="single" w:sz="4" w:space="0" w:color="000000"/>
              <w:left w:val="single" w:sz="4" w:space="0" w:color="000000"/>
              <w:bottom w:val="single" w:sz="4" w:space="0" w:color="000000"/>
              <w:right w:val="nil"/>
            </w:tcBorders>
          </w:tcPr>
          <w:p w:rsidR="0028530C" w:rsidRPr="00426822" w:rsidRDefault="0028530C" w:rsidP="000C4B3A">
            <w:pPr>
              <w:widowControl w:val="0"/>
              <w:suppressLineNumbers/>
              <w:suppressAutoHyphens/>
              <w:snapToGrid w:val="0"/>
              <w:spacing w:after="0" w:line="240" w:lineRule="auto"/>
              <w:ind w:right="-115"/>
              <w:rPr>
                <w:rFonts w:ascii="Times New Roman" w:hAnsi="Times New Roman"/>
                <w:kern w:val="1"/>
                <w:sz w:val="24"/>
                <w:szCs w:val="24"/>
              </w:rPr>
            </w:pPr>
            <w:r w:rsidRPr="00426822">
              <w:rPr>
                <w:rFonts w:ascii="Times New Roman" w:hAnsi="Times New Roman"/>
                <w:kern w:val="1"/>
                <w:sz w:val="24"/>
                <w:szCs w:val="24"/>
              </w:rPr>
              <w:t xml:space="preserve">Снижение уровня потерь электроэнергии </w:t>
            </w:r>
          </w:p>
        </w:tc>
        <w:tc>
          <w:tcPr>
            <w:tcW w:w="2058" w:type="dxa"/>
            <w:tcBorders>
              <w:top w:val="single" w:sz="4" w:space="0" w:color="000000"/>
              <w:left w:val="single" w:sz="4" w:space="0" w:color="000000"/>
              <w:bottom w:val="single" w:sz="4" w:space="0" w:color="000000"/>
              <w:right w:val="single" w:sz="4" w:space="0" w:color="000000"/>
            </w:tcBorders>
          </w:tcPr>
          <w:p w:rsidR="0028530C" w:rsidRPr="00426822" w:rsidRDefault="0028530C" w:rsidP="000C4B3A">
            <w:pPr>
              <w:widowControl w:val="0"/>
              <w:suppressLineNumbers/>
              <w:suppressAutoHyphens/>
              <w:snapToGrid w:val="0"/>
              <w:spacing w:after="0" w:line="240" w:lineRule="auto"/>
              <w:ind w:left="-279" w:right="-115" w:firstLine="5"/>
              <w:jc w:val="center"/>
              <w:rPr>
                <w:rFonts w:ascii="Times New Roman" w:hAnsi="Times New Roman"/>
                <w:kern w:val="1"/>
                <w:sz w:val="24"/>
                <w:szCs w:val="24"/>
              </w:rPr>
            </w:pPr>
            <w:r w:rsidRPr="00426822">
              <w:rPr>
                <w:rFonts w:ascii="Times New Roman" w:hAnsi="Times New Roman"/>
                <w:kern w:val="1"/>
                <w:sz w:val="24"/>
                <w:szCs w:val="24"/>
              </w:rPr>
              <w:t>+</w:t>
            </w:r>
          </w:p>
        </w:tc>
      </w:tr>
      <w:tr w:rsidR="0028530C" w:rsidRPr="00426822" w:rsidTr="000C4B3A">
        <w:trPr>
          <w:trHeight w:val="276"/>
          <w:jc w:val="center"/>
        </w:trPr>
        <w:tc>
          <w:tcPr>
            <w:tcW w:w="567" w:type="dxa"/>
            <w:tcBorders>
              <w:top w:val="single" w:sz="4" w:space="0" w:color="000000"/>
              <w:left w:val="single" w:sz="4" w:space="0" w:color="000000"/>
              <w:bottom w:val="single" w:sz="4" w:space="0" w:color="000000"/>
              <w:right w:val="nil"/>
            </w:tcBorders>
          </w:tcPr>
          <w:p w:rsidR="0028530C" w:rsidRPr="00426822" w:rsidRDefault="0028530C" w:rsidP="000C4B3A">
            <w:pPr>
              <w:widowControl w:val="0"/>
              <w:suppressLineNumbers/>
              <w:suppressAutoHyphens/>
              <w:snapToGrid w:val="0"/>
              <w:spacing w:after="0" w:line="240" w:lineRule="auto"/>
              <w:ind w:left="-279" w:right="-115" w:firstLine="5"/>
              <w:jc w:val="center"/>
              <w:rPr>
                <w:rFonts w:ascii="Times New Roman" w:hAnsi="Times New Roman"/>
                <w:kern w:val="1"/>
                <w:sz w:val="24"/>
                <w:szCs w:val="24"/>
              </w:rPr>
            </w:pPr>
            <w:r w:rsidRPr="00426822">
              <w:rPr>
                <w:rFonts w:ascii="Times New Roman" w:hAnsi="Times New Roman"/>
                <w:kern w:val="1"/>
                <w:sz w:val="24"/>
                <w:szCs w:val="24"/>
              </w:rPr>
              <w:t>5.5</w:t>
            </w:r>
          </w:p>
        </w:tc>
        <w:tc>
          <w:tcPr>
            <w:tcW w:w="6799" w:type="dxa"/>
            <w:tcBorders>
              <w:top w:val="single" w:sz="4" w:space="0" w:color="000000"/>
              <w:left w:val="single" w:sz="4" w:space="0" w:color="000000"/>
              <w:bottom w:val="single" w:sz="4" w:space="0" w:color="000000"/>
              <w:right w:val="nil"/>
            </w:tcBorders>
          </w:tcPr>
          <w:p w:rsidR="0028530C" w:rsidRPr="00426822" w:rsidRDefault="0028530C" w:rsidP="000C4B3A">
            <w:pPr>
              <w:widowControl w:val="0"/>
              <w:suppressLineNumbers/>
              <w:suppressAutoHyphens/>
              <w:snapToGrid w:val="0"/>
              <w:spacing w:after="0" w:line="240" w:lineRule="auto"/>
              <w:ind w:right="-115" w:firstLine="5"/>
              <w:rPr>
                <w:rFonts w:ascii="Times New Roman" w:hAnsi="Times New Roman"/>
                <w:kern w:val="1"/>
                <w:sz w:val="24"/>
                <w:szCs w:val="24"/>
              </w:rPr>
            </w:pPr>
            <w:r w:rsidRPr="00426822">
              <w:rPr>
                <w:rFonts w:ascii="Times New Roman" w:hAnsi="Times New Roman"/>
                <w:kern w:val="1"/>
                <w:sz w:val="24"/>
                <w:szCs w:val="24"/>
              </w:rPr>
              <w:t>Улучшение экологической ситуации</w:t>
            </w:r>
          </w:p>
        </w:tc>
        <w:tc>
          <w:tcPr>
            <w:tcW w:w="2058" w:type="dxa"/>
            <w:tcBorders>
              <w:top w:val="single" w:sz="4" w:space="0" w:color="000000"/>
              <w:left w:val="single" w:sz="4" w:space="0" w:color="000000"/>
              <w:bottom w:val="single" w:sz="4" w:space="0" w:color="000000"/>
              <w:right w:val="single" w:sz="4" w:space="0" w:color="000000"/>
            </w:tcBorders>
          </w:tcPr>
          <w:p w:rsidR="0028530C" w:rsidRPr="00426822" w:rsidRDefault="0028530C" w:rsidP="000C4B3A">
            <w:pPr>
              <w:widowControl w:val="0"/>
              <w:suppressLineNumbers/>
              <w:suppressAutoHyphens/>
              <w:snapToGrid w:val="0"/>
              <w:spacing w:after="0" w:line="240" w:lineRule="auto"/>
              <w:ind w:left="-279" w:right="-115" w:firstLine="5"/>
              <w:jc w:val="center"/>
              <w:rPr>
                <w:rFonts w:ascii="Times New Roman" w:hAnsi="Times New Roman"/>
                <w:kern w:val="1"/>
                <w:sz w:val="24"/>
                <w:szCs w:val="24"/>
              </w:rPr>
            </w:pPr>
            <w:r w:rsidRPr="00426822">
              <w:rPr>
                <w:rFonts w:ascii="Times New Roman" w:hAnsi="Times New Roman"/>
                <w:kern w:val="1"/>
                <w:sz w:val="24"/>
                <w:szCs w:val="24"/>
              </w:rPr>
              <w:t>+</w:t>
            </w:r>
          </w:p>
        </w:tc>
      </w:tr>
    </w:tbl>
    <w:p w:rsidR="0028530C" w:rsidRPr="00426822" w:rsidRDefault="0028530C" w:rsidP="0028530C">
      <w:pPr>
        <w:spacing w:after="0"/>
        <w:ind w:firstLine="567"/>
        <w:jc w:val="both"/>
        <w:rPr>
          <w:rFonts w:ascii="Times New Roman" w:hAnsi="Times New Roman"/>
          <w:i/>
          <w:sz w:val="24"/>
          <w:szCs w:val="24"/>
        </w:rPr>
      </w:pPr>
      <w:r w:rsidRPr="00426822">
        <w:rPr>
          <w:rFonts w:ascii="Times New Roman" w:hAnsi="Times New Roman"/>
          <w:i/>
          <w:sz w:val="24"/>
          <w:szCs w:val="24"/>
        </w:rPr>
        <w:t>Мероприятия отображены на «Карте развития инженерной инфраструктуры».</w:t>
      </w:r>
    </w:p>
    <w:p w:rsidR="0028530C" w:rsidRPr="00426822" w:rsidRDefault="0028530C" w:rsidP="0028530C">
      <w:pPr>
        <w:pStyle w:val="10"/>
        <w:numPr>
          <w:ilvl w:val="0"/>
          <w:numId w:val="0"/>
        </w:numPr>
        <w:tabs>
          <w:tab w:val="clear" w:pos="1559"/>
          <w:tab w:val="left" w:pos="0"/>
        </w:tabs>
        <w:spacing w:before="0" w:beforeAutospacing="0"/>
        <w:jc w:val="center"/>
      </w:pPr>
    </w:p>
    <w:p w:rsidR="0028530C" w:rsidRPr="00426822" w:rsidRDefault="0028530C" w:rsidP="00E612E8">
      <w:pPr>
        <w:pStyle w:val="10"/>
        <w:numPr>
          <w:ilvl w:val="2"/>
          <w:numId w:val="9"/>
        </w:numPr>
        <w:tabs>
          <w:tab w:val="clear" w:pos="1559"/>
          <w:tab w:val="left" w:pos="0"/>
        </w:tabs>
        <w:spacing w:before="0" w:beforeAutospacing="0"/>
        <w:ind w:left="0" w:firstLine="0"/>
        <w:jc w:val="center"/>
        <w:outlineLvl w:val="2"/>
      </w:pPr>
      <w:bookmarkStart w:id="40" w:name="_Toc454781556"/>
      <w:bookmarkStart w:id="41" w:name="_Toc64298787"/>
      <w:bookmarkStart w:id="42" w:name="_Toc140232996"/>
      <w:r w:rsidRPr="00426822">
        <w:t xml:space="preserve">Мероприятия по обеспечению территории </w:t>
      </w:r>
      <w:proofErr w:type="spellStart"/>
      <w:r w:rsidRPr="00426822">
        <w:t>Девицкого</w:t>
      </w:r>
      <w:proofErr w:type="spellEnd"/>
      <w:r w:rsidRPr="00426822">
        <w:t xml:space="preserve"> сельского поселения объектами транспортной инфраструктуры</w:t>
      </w:r>
      <w:bookmarkEnd w:id="40"/>
      <w:bookmarkEnd w:id="41"/>
      <w:bookmarkEnd w:id="42"/>
    </w:p>
    <w:p w:rsidR="0028530C" w:rsidRPr="00426822" w:rsidRDefault="0028530C" w:rsidP="0028530C">
      <w:pPr>
        <w:spacing w:after="0"/>
      </w:pP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5018"/>
        <w:gridCol w:w="1753"/>
        <w:gridCol w:w="1843"/>
      </w:tblGrid>
      <w:tr w:rsidR="0028530C" w:rsidRPr="00426822" w:rsidTr="0028530C">
        <w:trPr>
          <w:trHeight w:val="380"/>
          <w:tblHeader/>
          <w:jc w:val="center"/>
        </w:trPr>
        <w:tc>
          <w:tcPr>
            <w:tcW w:w="619" w:type="dxa"/>
            <w:vMerge w:val="restart"/>
            <w:shd w:val="clear" w:color="auto" w:fill="D9D9D9"/>
            <w:vAlign w:val="center"/>
          </w:tcPr>
          <w:p w:rsidR="0028530C" w:rsidRPr="00426822" w:rsidRDefault="0028530C" w:rsidP="000C4B3A">
            <w:pPr>
              <w:spacing w:after="0" w:line="240" w:lineRule="auto"/>
              <w:ind w:left="-48" w:right="-142"/>
              <w:jc w:val="center"/>
              <w:rPr>
                <w:rFonts w:ascii="Times New Roman" w:hAnsi="Times New Roman"/>
                <w:b/>
              </w:rPr>
            </w:pPr>
            <w:r w:rsidRPr="00426822">
              <w:rPr>
                <w:rFonts w:ascii="Times New Roman" w:hAnsi="Times New Roman"/>
                <w:b/>
              </w:rPr>
              <w:t>№</w:t>
            </w:r>
          </w:p>
          <w:p w:rsidR="0028530C" w:rsidRPr="00426822" w:rsidRDefault="0028530C" w:rsidP="000C4B3A">
            <w:pPr>
              <w:spacing w:after="0" w:line="240" w:lineRule="auto"/>
              <w:ind w:left="-48" w:right="-142"/>
              <w:jc w:val="center"/>
              <w:rPr>
                <w:rFonts w:ascii="Times New Roman" w:hAnsi="Times New Roman"/>
                <w:b/>
              </w:rPr>
            </w:pPr>
            <w:r w:rsidRPr="00426822">
              <w:rPr>
                <w:rFonts w:ascii="Times New Roman" w:hAnsi="Times New Roman"/>
                <w:b/>
              </w:rPr>
              <w:t>п/п</w:t>
            </w:r>
          </w:p>
        </w:tc>
        <w:tc>
          <w:tcPr>
            <w:tcW w:w="5018" w:type="dxa"/>
            <w:vMerge w:val="restart"/>
            <w:shd w:val="clear" w:color="auto" w:fill="D9D9D9"/>
            <w:vAlign w:val="center"/>
          </w:tcPr>
          <w:p w:rsidR="0028530C" w:rsidRPr="00426822" w:rsidRDefault="0028530C" w:rsidP="000C4B3A">
            <w:pPr>
              <w:spacing w:after="0" w:line="240" w:lineRule="auto"/>
              <w:jc w:val="center"/>
              <w:rPr>
                <w:rFonts w:ascii="Times New Roman" w:hAnsi="Times New Roman"/>
                <w:b/>
              </w:rPr>
            </w:pPr>
            <w:r w:rsidRPr="00426822">
              <w:rPr>
                <w:rFonts w:ascii="Times New Roman" w:hAnsi="Times New Roman"/>
                <w:b/>
              </w:rPr>
              <w:t>Наименование мероприятия</w:t>
            </w:r>
          </w:p>
        </w:tc>
        <w:tc>
          <w:tcPr>
            <w:tcW w:w="3596" w:type="dxa"/>
            <w:gridSpan w:val="2"/>
            <w:shd w:val="clear" w:color="auto" w:fill="D9D9D9"/>
          </w:tcPr>
          <w:p w:rsidR="0028530C" w:rsidRPr="00426822" w:rsidRDefault="0028530C" w:rsidP="000C4B3A">
            <w:pPr>
              <w:spacing w:after="0" w:line="240" w:lineRule="auto"/>
              <w:jc w:val="center"/>
              <w:rPr>
                <w:rFonts w:ascii="Times New Roman" w:hAnsi="Times New Roman"/>
                <w:b/>
              </w:rPr>
            </w:pPr>
            <w:r w:rsidRPr="00426822">
              <w:rPr>
                <w:rFonts w:ascii="Times New Roman" w:hAnsi="Times New Roman"/>
                <w:b/>
              </w:rPr>
              <w:t>Этапы реализации проектных решений</w:t>
            </w:r>
          </w:p>
        </w:tc>
      </w:tr>
      <w:tr w:rsidR="0028530C" w:rsidRPr="00426822" w:rsidTr="0028530C">
        <w:trPr>
          <w:trHeight w:val="380"/>
          <w:tblHeader/>
          <w:jc w:val="center"/>
        </w:trPr>
        <w:tc>
          <w:tcPr>
            <w:tcW w:w="619" w:type="dxa"/>
            <w:vMerge/>
            <w:shd w:val="clear" w:color="auto" w:fill="D9D9D9"/>
            <w:vAlign w:val="center"/>
          </w:tcPr>
          <w:p w:rsidR="0028530C" w:rsidRPr="00426822" w:rsidRDefault="0028530C" w:rsidP="000C4B3A">
            <w:pPr>
              <w:spacing w:after="0" w:line="240" w:lineRule="auto"/>
              <w:ind w:left="-48" w:right="-142"/>
              <w:jc w:val="center"/>
              <w:rPr>
                <w:rFonts w:ascii="Times New Roman" w:hAnsi="Times New Roman"/>
                <w:b/>
              </w:rPr>
            </w:pPr>
          </w:p>
        </w:tc>
        <w:tc>
          <w:tcPr>
            <w:tcW w:w="5018" w:type="dxa"/>
            <w:vMerge/>
            <w:shd w:val="clear" w:color="auto" w:fill="D9D9D9"/>
            <w:vAlign w:val="center"/>
          </w:tcPr>
          <w:p w:rsidR="0028530C" w:rsidRPr="00426822" w:rsidRDefault="0028530C" w:rsidP="000C4B3A">
            <w:pPr>
              <w:spacing w:after="0" w:line="240" w:lineRule="auto"/>
              <w:jc w:val="center"/>
              <w:rPr>
                <w:rFonts w:ascii="Times New Roman" w:hAnsi="Times New Roman"/>
                <w:b/>
              </w:rPr>
            </w:pPr>
          </w:p>
        </w:tc>
        <w:tc>
          <w:tcPr>
            <w:tcW w:w="1753" w:type="dxa"/>
            <w:shd w:val="clear" w:color="auto" w:fill="D9D9D9"/>
            <w:vAlign w:val="center"/>
          </w:tcPr>
          <w:p w:rsidR="0028530C" w:rsidRPr="00426822" w:rsidRDefault="0028530C" w:rsidP="000C4B3A">
            <w:pPr>
              <w:spacing w:after="0" w:line="240" w:lineRule="auto"/>
              <w:jc w:val="center"/>
              <w:rPr>
                <w:rFonts w:ascii="Times New Roman" w:hAnsi="Times New Roman"/>
                <w:b/>
              </w:rPr>
            </w:pPr>
            <w:r w:rsidRPr="00426822">
              <w:rPr>
                <w:rFonts w:ascii="Times New Roman" w:hAnsi="Times New Roman"/>
                <w:b/>
                <w:lang w:val="en-US"/>
              </w:rPr>
              <w:t>I</w:t>
            </w:r>
            <w:r w:rsidRPr="00426822">
              <w:rPr>
                <w:rFonts w:ascii="Times New Roman" w:hAnsi="Times New Roman"/>
                <w:b/>
              </w:rPr>
              <w:t xml:space="preserve"> очередь </w:t>
            </w:r>
          </w:p>
        </w:tc>
        <w:tc>
          <w:tcPr>
            <w:tcW w:w="1843" w:type="dxa"/>
            <w:shd w:val="clear" w:color="auto" w:fill="D9D9D9"/>
            <w:vAlign w:val="center"/>
          </w:tcPr>
          <w:p w:rsidR="0028530C" w:rsidRPr="00426822" w:rsidRDefault="0028530C" w:rsidP="000C4B3A">
            <w:pPr>
              <w:spacing w:after="0" w:line="240" w:lineRule="auto"/>
              <w:jc w:val="center"/>
              <w:rPr>
                <w:rFonts w:ascii="Times New Roman" w:hAnsi="Times New Roman"/>
                <w:b/>
              </w:rPr>
            </w:pPr>
            <w:r w:rsidRPr="00426822">
              <w:rPr>
                <w:rFonts w:ascii="Times New Roman" w:hAnsi="Times New Roman"/>
                <w:b/>
                <w:lang w:val="en-US"/>
              </w:rPr>
              <w:t>II</w:t>
            </w:r>
            <w:r w:rsidRPr="00426822">
              <w:rPr>
                <w:rFonts w:ascii="Times New Roman" w:hAnsi="Times New Roman"/>
                <w:b/>
              </w:rPr>
              <w:t xml:space="preserve"> очередь </w:t>
            </w:r>
          </w:p>
        </w:tc>
      </w:tr>
      <w:tr w:rsidR="0028530C" w:rsidRPr="00426822" w:rsidTr="0028530C">
        <w:trPr>
          <w:trHeight w:val="521"/>
          <w:jc w:val="center"/>
        </w:trPr>
        <w:tc>
          <w:tcPr>
            <w:tcW w:w="619" w:type="dxa"/>
            <w:vAlign w:val="center"/>
          </w:tcPr>
          <w:p w:rsidR="0028530C" w:rsidRPr="00426822" w:rsidRDefault="0028530C" w:rsidP="00E612E8">
            <w:pPr>
              <w:pStyle w:val="a7"/>
              <w:numPr>
                <w:ilvl w:val="0"/>
                <w:numId w:val="16"/>
              </w:numPr>
              <w:ind w:left="-48" w:right="-142" w:firstLine="0"/>
              <w:jc w:val="center"/>
              <w:rPr>
                <w:b/>
                <w:sz w:val="22"/>
                <w:szCs w:val="22"/>
              </w:rPr>
            </w:pPr>
          </w:p>
        </w:tc>
        <w:tc>
          <w:tcPr>
            <w:tcW w:w="5018" w:type="dxa"/>
            <w:vAlign w:val="center"/>
          </w:tcPr>
          <w:p w:rsidR="0028530C" w:rsidRPr="00426822" w:rsidRDefault="0028530C" w:rsidP="000C4B3A">
            <w:pPr>
              <w:widowControl w:val="0"/>
              <w:suppressAutoHyphens/>
              <w:spacing w:after="0"/>
              <w:jc w:val="both"/>
              <w:rPr>
                <w:rFonts w:ascii="Times New Roman" w:hAnsi="Times New Roman"/>
              </w:rPr>
            </w:pPr>
            <w:r w:rsidRPr="00426822">
              <w:rPr>
                <w:rFonts w:ascii="Times New Roman" w:hAnsi="Times New Roman"/>
                <w:szCs w:val="20"/>
                <w:lang w:eastAsia="ar-SA"/>
              </w:rPr>
              <w:t xml:space="preserve">Строительство автомобильных дорог общего пользования местного значения в </w:t>
            </w:r>
            <w:proofErr w:type="spellStart"/>
            <w:r w:rsidRPr="00426822">
              <w:rPr>
                <w:rFonts w:ascii="Times New Roman" w:hAnsi="Times New Roman"/>
                <w:szCs w:val="20"/>
                <w:lang w:eastAsia="ar-SA"/>
              </w:rPr>
              <w:t>Девицком</w:t>
            </w:r>
            <w:proofErr w:type="spellEnd"/>
            <w:r w:rsidRPr="00426822">
              <w:rPr>
                <w:rFonts w:ascii="Times New Roman" w:hAnsi="Times New Roman"/>
                <w:szCs w:val="20"/>
                <w:lang w:eastAsia="ar-SA"/>
              </w:rPr>
              <w:t xml:space="preserve"> сельском поселении</w:t>
            </w:r>
          </w:p>
        </w:tc>
        <w:tc>
          <w:tcPr>
            <w:tcW w:w="1753" w:type="dxa"/>
            <w:shd w:val="clear" w:color="auto" w:fill="D9D9D9"/>
            <w:vAlign w:val="center"/>
          </w:tcPr>
          <w:p w:rsidR="0028530C" w:rsidRPr="00426822" w:rsidRDefault="0028530C" w:rsidP="000C4B3A">
            <w:pPr>
              <w:spacing w:after="0" w:line="240" w:lineRule="auto"/>
              <w:jc w:val="center"/>
              <w:rPr>
                <w:rFonts w:ascii="Times New Roman" w:hAnsi="Times New Roman"/>
                <w:b/>
              </w:rPr>
            </w:pPr>
            <w:r w:rsidRPr="00426822">
              <w:rPr>
                <w:rFonts w:ascii="Times New Roman" w:hAnsi="Times New Roman"/>
                <w:b/>
              </w:rPr>
              <w:t>+</w:t>
            </w:r>
          </w:p>
        </w:tc>
        <w:tc>
          <w:tcPr>
            <w:tcW w:w="1843" w:type="dxa"/>
            <w:shd w:val="clear" w:color="auto" w:fill="D9D9D9"/>
            <w:vAlign w:val="center"/>
          </w:tcPr>
          <w:p w:rsidR="0028530C" w:rsidRPr="00426822" w:rsidRDefault="0028530C" w:rsidP="000C4B3A">
            <w:pPr>
              <w:spacing w:after="0" w:line="240" w:lineRule="auto"/>
              <w:jc w:val="center"/>
              <w:rPr>
                <w:rFonts w:ascii="Times New Roman" w:hAnsi="Times New Roman"/>
                <w:b/>
              </w:rPr>
            </w:pPr>
            <w:r w:rsidRPr="00426822">
              <w:rPr>
                <w:rFonts w:ascii="Times New Roman" w:hAnsi="Times New Roman"/>
                <w:b/>
              </w:rPr>
              <w:t>+</w:t>
            </w:r>
          </w:p>
        </w:tc>
      </w:tr>
      <w:tr w:rsidR="0028530C" w:rsidRPr="00426822" w:rsidTr="0028530C">
        <w:trPr>
          <w:trHeight w:val="521"/>
          <w:jc w:val="center"/>
        </w:trPr>
        <w:tc>
          <w:tcPr>
            <w:tcW w:w="619" w:type="dxa"/>
            <w:vAlign w:val="center"/>
          </w:tcPr>
          <w:p w:rsidR="0028530C" w:rsidRPr="00426822" w:rsidRDefault="0028530C" w:rsidP="00E612E8">
            <w:pPr>
              <w:pStyle w:val="a7"/>
              <w:numPr>
                <w:ilvl w:val="0"/>
                <w:numId w:val="16"/>
              </w:numPr>
              <w:ind w:left="-48" w:right="-142" w:firstLine="0"/>
              <w:jc w:val="center"/>
              <w:rPr>
                <w:b/>
                <w:sz w:val="22"/>
                <w:szCs w:val="22"/>
              </w:rPr>
            </w:pPr>
          </w:p>
        </w:tc>
        <w:tc>
          <w:tcPr>
            <w:tcW w:w="5018" w:type="dxa"/>
            <w:vAlign w:val="center"/>
          </w:tcPr>
          <w:p w:rsidR="0028530C" w:rsidRPr="00426822" w:rsidRDefault="0028530C" w:rsidP="000C4B3A">
            <w:pPr>
              <w:widowControl w:val="0"/>
              <w:suppressAutoHyphens/>
              <w:spacing w:after="0"/>
              <w:jc w:val="both"/>
              <w:rPr>
                <w:rFonts w:ascii="Times New Roman" w:hAnsi="Times New Roman"/>
              </w:rPr>
            </w:pPr>
            <w:r w:rsidRPr="00426822">
              <w:rPr>
                <w:rFonts w:ascii="Times New Roman" w:hAnsi="Times New Roman"/>
              </w:rPr>
              <w:t>Ремонт автомобильных дорог с асфальтовым покрытием и асфальтирование улиц, не имеющих твёрдого покрытия.</w:t>
            </w:r>
          </w:p>
        </w:tc>
        <w:tc>
          <w:tcPr>
            <w:tcW w:w="1753" w:type="dxa"/>
            <w:shd w:val="clear" w:color="auto" w:fill="D9D9D9"/>
            <w:vAlign w:val="center"/>
          </w:tcPr>
          <w:p w:rsidR="0028530C" w:rsidRPr="00426822" w:rsidRDefault="0028530C" w:rsidP="000C4B3A">
            <w:pPr>
              <w:spacing w:after="0" w:line="240" w:lineRule="auto"/>
              <w:jc w:val="center"/>
              <w:rPr>
                <w:rFonts w:ascii="Times New Roman" w:hAnsi="Times New Roman"/>
                <w:b/>
              </w:rPr>
            </w:pPr>
            <w:r w:rsidRPr="00426822">
              <w:rPr>
                <w:rFonts w:ascii="Times New Roman" w:hAnsi="Times New Roman"/>
                <w:b/>
              </w:rPr>
              <w:t>+</w:t>
            </w:r>
          </w:p>
        </w:tc>
        <w:tc>
          <w:tcPr>
            <w:tcW w:w="1843" w:type="dxa"/>
            <w:shd w:val="clear" w:color="auto" w:fill="D9D9D9"/>
            <w:vAlign w:val="center"/>
          </w:tcPr>
          <w:p w:rsidR="0028530C" w:rsidRPr="00426822" w:rsidRDefault="0028530C" w:rsidP="000C4B3A">
            <w:pPr>
              <w:spacing w:after="0" w:line="240" w:lineRule="auto"/>
              <w:jc w:val="center"/>
              <w:rPr>
                <w:rFonts w:ascii="Times New Roman" w:hAnsi="Times New Roman"/>
                <w:b/>
              </w:rPr>
            </w:pPr>
            <w:r w:rsidRPr="00426822">
              <w:rPr>
                <w:rFonts w:ascii="Times New Roman" w:hAnsi="Times New Roman"/>
                <w:b/>
              </w:rPr>
              <w:t>+</w:t>
            </w:r>
          </w:p>
        </w:tc>
      </w:tr>
      <w:tr w:rsidR="0028530C" w:rsidRPr="00426822" w:rsidTr="0028530C">
        <w:trPr>
          <w:trHeight w:val="406"/>
          <w:jc w:val="center"/>
        </w:trPr>
        <w:tc>
          <w:tcPr>
            <w:tcW w:w="619" w:type="dxa"/>
            <w:vAlign w:val="center"/>
          </w:tcPr>
          <w:p w:rsidR="0028530C" w:rsidRPr="00426822" w:rsidRDefault="0028530C" w:rsidP="00E612E8">
            <w:pPr>
              <w:pStyle w:val="a7"/>
              <w:numPr>
                <w:ilvl w:val="0"/>
                <w:numId w:val="16"/>
              </w:numPr>
              <w:ind w:left="-48" w:right="-142" w:firstLine="0"/>
              <w:jc w:val="center"/>
              <w:rPr>
                <w:b/>
                <w:sz w:val="22"/>
                <w:szCs w:val="22"/>
              </w:rPr>
            </w:pPr>
          </w:p>
        </w:tc>
        <w:tc>
          <w:tcPr>
            <w:tcW w:w="5018" w:type="dxa"/>
          </w:tcPr>
          <w:p w:rsidR="0028530C" w:rsidRPr="00426822" w:rsidRDefault="0028530C" w:rsidP="000C4B3A">
            <w:pPr>
              <w:widowControl w:val="0"/>
              <w:suppressAutoHyphens/>
              <w:spacing w:after="0"/>
              <w:jc w:val="both"/>
              <w:rPr>
                <w:rFonts w:ascii="Times New Roman" w:hAnsi="Times New Roman"/>
              </w:rPr>
            </w:pPr>
            <w:r w:rsidRPr="00426822">
              <w:rPr>
                <w:rFonts w:ascii="Times New Roman" w:hAnsi="Times New Roman"/>
              </w:rPr>
              <w:t>Обустройство остановочных павильонов на сложившихся остановках общественного транспорта</w:t>
            </w:r>
          </w:p>
        </w:tc>
        <w:tc>
          <w:tcPr>
            <w:tcW w:w="1753" w:type="dxa"/>
            <w:shd w:val="clear" w:color="auto" w:fill="D9D9D9"/>
            <w:vAlign w:val="center"/>
          </w:tcPr>
          <w:p w:rsidR="0028530C" w:rsidRPr="00426822" w:rsidRDefault="0028530C" w:rsidP="000C4B3A">
            <w:pPr>
              <w:spacing w:after="0" w:line="240" w:lineRule="auto"/>
              <w:jc w:val="center"/>
              <w:rPr>
                <w:rFonts w:ascii="Times New Roman" w:hAnsi="Times New Roman"/>
                <w:b/>
              </w:rPr>
            </w:pPr>
            <w:r w:rsidRPr="00426822">
              <w:rPr>
                <w:rFonts w:ascii="Times New Roman" w:hAnsi="Times New Roman"/>
                <w:b/>
              </w:rPr>
              <w:t>+</w:t>
            </w:r>
          </w:p>
        </w:tc>
        <w:tc>
          <w:tcPr>
            <w:tcW w:w="1843" w:type="dxa"/>
            <w:shd w:val="clear" w:color="auto" w:fill="D9D9D9"/>
            <w:vAlign w:val="center"/>
          </w:tcPr>
          <w:p w:rsidR="0028530C" w:rsidRPr="00426822" w:rsidRDefault="0028530C" w:rsidP="000C4B3A">
            <w:pPr>
              <w:spacing w:after="0" w:line="240" w:lineRule="auto"/>
              <w:jc w:val="center"/>
              <w:rPr>
                <w:rFonts w:ascii="Times New Roman" w:hAnsi="Times New Roman"/>
                <w:b/>
              </w:rPr>
            </w:pPr>
            <w:r w:rsidRPr="00426822">
              <w:rPr>
                <w:rFonts w:ascii="Times New Roman" w:hAnsi="Times New Roman"/>
                <w:b/>
              </w:rPr>
              <w:t>+</w:t>
            </w:r>
          </w:p>
        </w:tc>
      </w:tr>
      <w:tr w:rsidR="0028530C" w:rsidRPr="00426822" w:rsidTr="0028530C">
        <w:trPr>
          <w:trHeight w:val="406"/>
          <w:jc w:val="center"/>
        </w:trPr>
        <w:tc>
          <w:tcPr>
            <w:tcW w:w="619" w:type="dxa"/>
            <w:vAlign w:val="center"/>
          </w:tcPr>
          <w:p w:rsidR="0028530C" w:rsidRPr="00426822" w:rsidRDefault="0028530C" w:rsidP="00E612E8">
            <w:pPr>
              <w:pStyle w:val="a7"/>
              <w:numPr>
                <w:ilvl w:val="0"/>
                <w:numId w:val="16"/>
              </w:numPr>
              <w:ind w:left="-48" w:right="-142" w:firstLine="0"/>
              <w:jc w:val="center"/>
              <w:rPr>
                <w:b/>
                <w:sz w:val="22"/>
                <w:szCs w:val="22"/>
              </w:rPr>
            </w:pPr>
          </w:p>
        </w:tc>
        <w:tc>
          <w:tcPr>
            <w:tcW w:w="5018" w:type="dxa"/>
          </w:tcPr>
          <w:p w:rsidR="0028530C" w:rsidRPr="00426822" w:rsidRDefault="0028530C" w:rsidP="000C4B3A">
            <w:pPr>
              <w:widowControl w:val="0"/>
              <w:suppressAutoHyphens/>
              <w:spacing w:after="0"/>
              <w:jc w:val="both"/>
              <w:rPr>
                <w:rFonts w:ascii="Times New Roman" w:hAnsi="Times New Roman"/>
              </w:rPr>
            </w:pPr>
            <w:r w:rsidRPr="00426822">
              <w:rPr>
                <w:rFonts w:ascii="Times New Roman" w:hAnsi="Times New Roman"/>
              </w:rPr>
              <w:t>Комплексное озеленение главных улиц населённых пунктов сельского поселения</w:t>
            </w:r>
          </w:p>
        </w:tc>
        <w:tc>
          <w:tcPr>
            <w:tcW w:w="1753" w:type="dxa"/>
            <w:shd w:val="clear" w:color="auto" w:fill="D9D9D9"/>
            <w:vAlign w:val="center"/>
          </w:tcPr>
          <w:p w:rsidR="0028530C" w:rsidRPr="00426822" w:rsidRDefault="0028530C" w:rsidP="000C4B3A">
            <w:pPr>
              <w:spacing w:after="0" w:line="240" w:lineRule="auto"/>
              <w:jc w:val="center"/>
              <w:rPr>
                <w:rFonts w:ascii="Times New Roman" w:hAnsi="Times New Roman"/>
                <w:b/>
              </w:rPr>
            </w:pPr>
            <w:r w:rsidRPr="00426822">
              <w:rPr>
                <w:rFonts w:ascii="Times New Roman" w:hAnsi="Times New Roman"/>
                <w:b/>
              </w:rPr>
              <w:t>+</w:t>
            </w:r>
          </w:p>
        </w:tc>
        <w:tc>
          <w:tcPr>
            <w:tcW w:w="1843" w:type="dxa"/>
            <w:shd w:val="clear" w:color="auto" w:fill="D9D9D9"/>
            <w:vAlign w:val="center"/>
          </w:tcPr>
          <w:p w:rsidR="0028530C" w:rsidRPr="00426822" w:rsidRDefault="0028530C" w:rsidP="000C4B3A">
            <w:pPr>
              <w:spacing w:after="0" w:line="240" w:lineRule="auto"/>
              <w:jc w:val="center"/>
              <w:rPr>
                <w:rFonts w:ascii="Times New Roman" w:hAnsi="Times New Roman"/>
                <w:b/>
              </w:rPr>
            </w:pPr>
            <w:r w:rsidRPr="00426822">
              <w:rPr>
                <w:rFonts w:ascii="Times New Roman" w:hAnsi="Times New Roman"/>
                <w:b/>
              </w:rPr>
              <w:t>+</w:t>
            </w:r>
          </w:p>
        </w:tc>
      </w:tr>
      <w:tr w:rsidR="0028530C" w:rsidRPr="00426822" w:rsidTr="0028530C">
        <w:trPr>
          <w:trHeight w:val="603"/>
          <w:jc w:val="center"/>
        </w:trPr>
        <w:tc>
          <w:tcPr>
            <w:tcW w:w="619" w:type="dxa"/>
            <w:vAlign w:val="center"/>
          </w:tcPr>
          <w:p w:rsidR="0028530C" w:rsidRPr="00426822" w:rsidRDefault="0028530C" w:rsidP="00E612E8">
            <w:pPr>
              <w:pStyle w:val="a7"/>
              <w:numPr>
                <w:ilvl w:val="0"/>
                <w:numId w:val="16"/>
              </w:numPr>
              <w:ind w:left="-48" w:right="-142" w:firstLine="0"/>
              <w:jc w:val="center"/>
              <w:rPr>
                <w:b/>
                <w:sz w:val="22"/>
                <w:szCs w:val="22"/>
              </w:rPr>
            </w:pPr>
          </w:p>
        </w:tc>
        <w:tc>
          <w:tcPr>
            <w:tcW w:w="5018" w:type="dxa"/>
            <w:vAlign w:val="center"/>
          </w:tcPr>
          <w:p w:rsidR="0028530C" w:rsidRPr="00426822" w:rsidRDefault="0028530C" w:rsidP="000C4B3A">
            <w:pPr>
              <w:snapToGrid w:val="0"/>
              <w:spacing w:after="0" w:line="240" w:lineRule="auto"/>
              <w:rPr>
                <w:rFonts w:ascii="Times New Roman" w:hAnsi="Times New Roman"/>
              </w:rPr>
            </w:pPr>
            <w:r w:rsidRPr="00426822">
              <w:rPr>
                <w:rFonts w:ascii="Times New Roman" w:hAnsi="Times New Roman"/>
              </w:rPr>
              <w:t>Благоустройство существующей улично-дорожной сети</w:t>
            </w:r>
          </w:p>
        </w:tc>
        <w:tc>
          <w:tcPr>
            <w:tcW w:w="1753" w:type="dxa"/>
            <w:shd w:val="clear" w:color="auto" w:fill="D9D9D9"/>
            <w:vAlign w:val="center"/>
          </w:tcPr>
          <w:p w:rsidR="0028530C" w:rsidRPr="00426822" w:rsidRDefault="0028530C" w:rsidP="000C4B3A">
            <w:pPr>
              <w:spacing w:after="0" w:line="240" w:lineRule="auto"/>
              <w:jc w:val="center"/>
              <w:rPr>
                <w:rFonts w:ascii="Times New Roman" w:hAnsi="Times New Roman"/>
                <w:b/>
              </w:rPr>
            </w:pPr>
            <w:r w:rsidRPr="00426822">
              <w:rPr>
                <w:rFonts w:ascii="Times New Roman" w:hAnsi="Times New Roman"/>
                <w:b/>
              </w:rPr>
              <w:t>+</w:t>
            </w:r>
          </w:p>
        </w:tc>
        <w:tc>
          <w:tcPr>
            <w:tcW w:w="1843" w:type="dxa"/>
            <w:shd w:val="clear" w:color="auto" w:fill="D9D9D9"/>
            <w:vAlign w:val="center"/>
          </w:tcPr>
          <w:p w:rsidR="0028530C" w:rsidRPr="00426822" w:rsidRDefault="0028530C" w:rsidP="000C4B3A">
            <w:pPr>
              <w:spacing w:after="0" w:line="240" w:lineRule="auto"/>
              <w:jc w:val="center"/>
              <w:rPr>
                <w:rFonts w:ascii="Times New Roman" w:hAnsi="Times New Roman"/>
                <w:b/>
              </w:rPr>
            </w:pPr>
            <w:r w:rsidRPr="00426822">
              <w:rPr>
                <w:rFonts w:ascii="Times New Roman" w:hAnsi="Times New Roman"/>
                <w:b/>
              </w:rPr>
              <w:t>+</w:t>
            </w:r>
          </w:p>
        </w:tc>
      </w:tr>
      <w:tr w:rsidR="0028530C" w:rsidRPr="00426822" w:rsidTr="00161307">
        <w:trPr>
          <w:trHeight w:val="237"/>
          <w:jc w:val="center"/>
        </w:trPr>
        <w:tc>
          <w:tcPr>
            <w:tcW w:w="619" w:type="dxa"/>
            <w:vAlign w:val="center"/>
          </w:tcPr>
          <w:p w:rsidR="0028530C" w:rsidRPr="00426822" w:rsidRDefault="0028530C" w:rsidP="00E612E8">
            <w:pPr>
              <w:pStyle w:val="a7"/>
              <w:numPr>
                <w:ilvl w:val="0"/>
                <w:numId w:val="16"/>
              </w:numPr>
              <w:ind w:left="-48" w:right="-142" w:firstLine="0"/>
              <w:jc w:val="center"/>
              <w:rPr>
                <w:b/>
                <w:sz w:val="22"/>
                <w:szCs w:val="22"/>
              </w:rPr>
            </w:pPr>
          </w:p>
        </w:tc>
        <w:tc>
          <w:tcPr>
            <w:tcW w:w="5018" w:type="dxa"/>
            <w:vAlign w:val="center"/>
          </w:tcPr>
          <w:p w:rsidR="0028530C" w:rsidRPr="00426822" w:rsidRDefault="0028530C" w:rsidP="000C4B3A">
            <w:pPr>
              <w:snapToGrid w:val="0"/>
              <w:spacing w:after="0" w:line="240" w:lineRule="auto"/>
              <w:jc w:val="both"/>
              <w:rPr>
                <w:rFonts w:ascii="Times New Roman" w:hAnsi="Times New Roman"/>
              </w:rPr>
            </w:pPr>
            <w:r w:rsidRPr="00426822">
              <w:rPr>
                <w:rFonts w:ascii="Times New Roman" w:hAnsi="Times New Roman"/>
              </w:rPr>
              <w:t>Устройство парковок и автостоянок в селе Девица.</w:t>
            </w:r>
          </w:p>
        </w:tc>
        <w:tc>
          <w:tcPr>
            <w:tcW w:w="1753" w:type="dxa"/>
            <w:shd w:val="clear" w:color="auto" w:fill="D9D9D9"/>
            <w:vAlign w:val="center"/>
          </w:tcPr>
          <w:p w:rsidR="0028530C" w:rsidRPr="00426822" w:rsidRDefault="0028530C" w:rsidP="000C4B3A">
            <w:pPr>
              <w:spacing w:after="0" w:line="240" w:lineRule="auto"/>
              <w:jc w:val="center"/>
              <w:rPr>
                <w:rFonts w:ascii="Times New Roman" w:hAnsi="Times New Roman"/>
                <w:b/>
              </w:rPr>
            </w:pPr>
            <w:r w:rsidRPr="00426822">
              <w:rPr>
                <w:rFonts w:ascii="Times New Roman" w:hAnsi="Times New Roman"/>
                <w:b/>
              </w:rPr>
              <w:t>+</w:t>
            </w:r>
          </w:p>
        </w:tc>
        <w:tc>
          <w:tcPr>
            <w:tcW w:w="1843" w:type="dxa"/>
            <w:shd w:val="clear" w:color="auto" w:fill="D9D9D9"/>
            <w:vAlign w:val="center"/>
          </w:tcPr>
          <w:p w:rsidR="0028530C" w:rsidRPr="00426822" w:rsidRDefault="0028530C" w:rsidP="000C4B3A">
            <w:pPr>
              <w:spacing w:after="0" w:line="240" w:lineRule="auto"/>
              <w:jc w:val="center"/>
              <w:rPr>
                <w:rFonts w:ascii="Times New Roman" w:hAnsi="Times New Roman"/>
                <w:b/>
              </w:rPr>
            </w:pPr>
            <w:r w:rsidRPr="00426822">
              <w:rPr>
                <w:rFonts w:ascii="Times New Roman" w:hAnsi="Times New Roman"/>
                <w:b/>
              </w:rPr>
              <w:t>+</w:t>
            </w:r>
          </w:p>
        </w:tc>
      </w:tr>
    </w:tbl>
    <w:p w:rsidR="0028530C" w:rsidRPr="00426822" w:rsidRDefault="0028530C" w:rsidP="0028530C">
      <w:pPr>
        <w:pStyle w:val="a7"/>
        <w:ind w:left="0" w:firstLine="567"/>
        <w:jc w:val="both"/>
        <w:rPr>
          <w:bCs/>
          <w:i/>
          <w:iCs/>
        </w:rPr>
      </w:pPr>
      <w:r w:rsidRPr="00426822">
        <w:rPr>
          <w:bCs/>
          <w:i/>
          <w:iCs/>
        </w:rPr>
        <w:t>Мероприятия отражены в графических материалах на «Карте развития транспортной инфраструктуры».</w:t>
      </w:r>
    </w:p>
    <w:p w:rsidR="0028530C" w:rsidRPr="00426822" w:rsidRDefault="0028530C" w:rsidP="00E612E8">
      <w:pPr>
        <w:pStyle w:val="10"/>
        <w:numPr>
          <w:ilvl w:val="2"/>
          <w:numId w:val="9"/>
        </w:numPr>
        <w:tabs>
          <w:tab w:val="clear" w:pos="1559"/>
          <w:tab w:val="left" w:pos="774"/>
        </w:tabs>
        <w:spacing w:before="0" w:beforeAutospacing="0"/>
        <w:ind w:left="0" w:firstLine="0"/>
        <w:jc w:val="center"/>
        <w:outlineLvl w:val="2"/>
        <w:rPr>
          <w:smallCaps/>
          <w:snapToGrid w:val="0"/>
        </w:rPr>
      </w:pPr>
      <w:bookmarkStart w:id="43" w:name="_Toc454781557"/>
      <w:bookmarkStart w:id="44" w:name="_Toc64298788"/>
      <w:bookmarkStart w:id="45" w:name="_Toc140232997"/>
      <w:r w:rsidRPr="00426822">
        <w:lastRenderedPageBreak/>
        <w:t xml:space="preserve">Мероприятия по обеспечению территории </w:t>
      </w:r>
      <w:proofErr w:type="spellStart"/>
      <w:r w:rsidRPr="00426822">
        <w:t>Девицкого</w:t>
      </w:r>
      <w:proofErr w:type="spellEnd"/>
      <w:r w:rsidRPr="00426822">
        <w:t xml:space="preserve"> сельского поселения объектами </w:t>
      </w:r>
      <w:bookmarkEnd w:id="43"/>
      <w:r w:rsidRPr="00426822">
        <w:t>жилищного строительства</w:t>
      </w:r>
      <w:bookmarkEnd w:id="44"/>
      <w:bookmarkEnd w:id="45"/>
    </w:p>
    <w:tbl>
      <w:tblPr>
        <w:tblW w:w="9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5166"/>
        <w:gridCol w:w="1702"/>
        <w:gridCol w:w="992"/>
        <w:gridCol w:w="1111"/>
      </w:tblGrid>
      <w:tr w:rsidR="0028530C" w:rsidRPr="00426822" w:rsidTr="0028530C">
        <w:trPr>
          <w:trHeight w:val="649"/>
          <w:jc w:val="center"/>
        </w:trPr>
        <w:tc>
          <w:tcPr>
            <w:tcW w:w="624" w:type="dxa"/>
            <w:vMerge w:val="restart"/>
            <w:shd w:val="clear" w:color="auto" w:fill="D9D9D9"/>
            <w:vAlign w:val="center"/>
          </w:tcPr>
          <w:p w:rsidR="0028530C" w:rsidRPr="00426822" w:rsidRDefault="0028530C" w:rsidP="000C4B3A">
            <w:pPr>
              <w:spacing w:after="0"/>
              <w:jc w:val="center"/>
              <w:rPr>
                <w:rFonts w:ascii="Times New Roman" w:hAnsi="Times New Roman"/>
                <w:b/>
              </w:rPr>
            </w:pPr>
            <w:r w:rsidRPr="00426822">
              <w:rPr>
                <w:rFonts w:ascii="Times New Roman" w:hAnsi="Times New Roman"/>
                <w:b/>
              </w:rPr>
              <w:t>№ п/п</w:t>
            </w:r>
          </w:p>
        </w:tc>
        <w:tc>
          <w:tcPr>
            <w:tcW w:w="5166" w:type="dxa"/>
            <w:vMerge w:val="restart"/>
            <w:shd w:val="clear" w:color="auto" w:fill="D9D9D9"/>
            <w:vAlign w:val="center"/>
          </w:tcPr>
          <w:p w:rsidR="0028530C" w:rsidRPr="00426822" w:rsidRDefault="0028530C" w:rsidP="000C4B3A">
            <w:pPr>
              <w:spacing w:after="0"/>
              <w:jc w:val="center"/>
              <w:rPr>
                <w:rFonts w:ascii="Times New Roman" w:hAnsi="Times New Roman"/>
                <w:b/>
              </w:rPr>
            </w:pPr>
            <w:r w:rsidRPr="00426822">
              <w:rPr>
                <w:rFonts w:ascii="Times New Roman" w:hAnsi="Times New Roman"/>
                <w:b/>
              </w:rPr>
              <w:t>Наименование мероприятия</w:t>
            </w:r>
          </w:p>
        </w:tc>
        <w:tc>
          <w:tcPr>
            <w:tcW w:w="1702" w:type="dxa"/>
            <w:vMerge w:val="restart"/>
            <w:shd w:val="clear" w:color="auto" w:fill="D9D9D9"/>
            <w:vAlign w:val="center"/>
          </w:tcPr>
          <w:p w:rsidR="0028530C" w:rsidRPr="00426822" w:rsidRDefault="0028530C" w:rsidP="000C4B3A">
            <w:pPr>
              <w:spacing w:after="0"/>
              <w:jc w:val="center"/>
              <w:rPr>
                <w:rFonts w:ascii="Times New Roman" w:hAnsi="Times New Roman"/>
                <w:b/>
                <w:u w:val="single"/>
              </w:rPr>
            </w:pPr>
            <w:r w:rsidRPr="00426822">
              <w:rPr>
                <w:rFonts w:ascii="Times New Roman" w:hAnsi="Times New Roman"/>
                <w:b/>
              </w:rPr>
              <w:t xml:space="preserve">Площадь </w:t>
            </w:r>
            <w:r w:rsidRPr="00426822">
              <w:rPr>
                <w:rFonts w:ascii="Times New Roman" w:hAnsi="Times New Roman"/>
                <w:b/>
                <w:u w:val="single"/>
              </w:rPr>
              <w:t>участка, га</w:t>
            </w:r>
          </w:p>
          <w:p w:rsidR="0028530C" w:rsidRPr="00426822" w:rsidRDefault="0028530C" w:rsidP="000C4B3A">
            <w:pPr>
              <w:spacing w:after="0"/>
              <w:jc w:val="center"/>
              <w:rPr>
                <w:rFonts w:ascii="Times New Roman" w:hAnsi="Times New Roman"/>
                <w:b/>
              </w:rPr>
            </w:pPr>
            <w:r w:rsidRPr="00426822">
              <w:rPr>
                <w:rFonts w:ascii="Times New Roman" w:hAnsi="Times New Roman"/>
                <w:b/>
                <w:sz w:val="20"/>
              </w:rPr>
              <w:t xml:space="preserve">Площадь жилого фонда </w:t>
            </w:r>
            <w:proofErr w:type="spellStart"/>
            <w:r w:rsidRPr="00426822">
              <w:rPr>
                <w:rFonts w:ascii="Times New Roman" w:hAnsi="Times New Roman"/>
                <w:b/>
                <w:sz w:val="20"/>
              </w:rPr>
              <w:t>кв.м</w:t>
            </w:r>
            <w:proofErr w:type="spellEnd"/>
            <w:r w:rsidRPr="00426822">
              <w:rPr>
                <w:rFonts w:ascii="Times New Roman" w:hAnsi="Times New Roman"/>
                <w:b/>
                <w:sz w:val="20"/>
              </w:rPr>
              <w:t>.***</w:t>
            </w:r>
          </w:p>
        </w:tc>
        <w:tc>
          <w:tcPr>
            <w:tcW w:w="2103" w:type="dxa"/>
            <w:gridSpan w:val="2"/>
            <w:shd w:val="clear" w:color="auto" w:fill="D9D9D9"/>
            <w:vAlign w:val="center"/>
          </w:tcPr>
          <w:p w:rsidR="0028530C" w:rsidRPr="00426822" w:rsidRDefault="0028530C" w:rsidP="000C4B3A">
            <w:pPr>
              <w:spacing w:after="0"/>
              <w:jc w:val="center"/>
              <w:rPr>
                <w:rFonts w:ascii="Times New Roman" w:hAnsi="Times New Roman"/>
                <w:b/>
              </w:rPr>
            </w:pPr>
            <w:r w:rsidRPr="00426822">
              <w:rPr>
                <w:rFonts w:ascii="Times New Roman" w:hAnsi="Times New Roman"/>
                <w:b/>
                <w:sz w:val="20"/>
              </w:rPr>
              <w:t>Этапы реализации проектных решений</w:t>
            </w:r>
          </w:p>
        </w:tc>
      </w:tr>
      <w:tr w:rsidR="0028530C" w:rsidRPr="00426822" w:rsidTr="00161307">
        <w:trPr>
          <w:trHeight w:val="733"/>
          <w:jc w:val="center"/>
        </w:trPr>
        <w:tc>
          <w:tcPr>
            <w:tcW w:w="624" w:type="dxa"/>
            <w:vMerge/>
            <w:shd w:val="clear" w:color="auto" w:fill="D9D9D9"/>
            <w:vAlign w:val="center"/>
          </w:tcPr>
          <w:p w:rsidR="0028530C" w:rsidRPr="00426822" w:rsidRDefault="0028530C" w:rsidP="000C4B3A">
            <w:pPr>
              <w:spacing w:after="0"/>
              <w:jc w:val="center"/>
              <w:rPr>
                <w:rFonts w:ascii="Times New Roman" w:hAnsi="Times New Roman"/>
                <w:b/>
              </w:rPr>
            </w:pPr>
          </w:p>
        </w:tc>
        <w:tc>
          <w:tcPr>
            <w:tcW w:w="5166" w:type="dxa"/>
            <w:vMerge/>
            <w:shd w:val="clear" w:color="auto" w:fill="D9D9D9"/>
            <w:vAlign w:val="center"/>
          </w:tcPr>
          <w:p w:rsidR="0028530C" w:rsidRPr="00426822" w:rsidRDefault="0028530C" w:rsidP="000C4B3A">
            <w:pPr>
              <w:spacing w:after="0"/>
              <w:jc w:val="center"/>
              <w:rPr>
                <w:rFonts w:ascii="Times New Roman" w:hAnsi="Times New Roman"/>
                <w:b/>
              </w:rPr>
            </w:pPr>
          </w:p>
        </w:tc>
        <w:tc>
          <w:tcPr>
            <w:tcW w:w="1702" w:type="dxa"/>
            <w:vMerge/>
            <w:shd w:val="clear" w:color="auto" w:fill="D9D9D9"/>
            <w:vAlign w:val="center"/>
          </w:tcPr>
          <w:p w:rsidR="0028530C" w:rsidRPr="00426822" w:rsidRDefault="0028530C" w:rsidP="000C4B3A">
            <w:pPr>
              <w:spacing w:after="0"/>
              <w:jc w:val="center"/>
              <w:rPr>
                <w:rFonts w:ascii="Times New Roman" w:hAnsi="Times New Roman"/>
                <w:b/>
              </w:rPr>
            </w:pPr>
          </w:p>
        </w:tc>
        <w:tc>
          <w:tcPr>
            <w:tcW w:w="992" w:type="dxa"/>
            <w:shd w:val="clear" w:color="auto" w:fill="D9D9D9"/>
            <w:vAlign w:val="center"/>
          </w:tcPr>
          <w:p w:rsidR="0028530C" w:rsidRPr="00426822" w:rsidRDefault="0028530C" w:rsidP="000C4B3A">
            <w:pPr>
              <w:spacing w:after="0" w:line="240" w:lineRule="auto"/>
              <w:jc w:val="center"/>
              <w:rPr>
                <w:rFonts w:ascii="Times New Roman" w:hAnsi="Times New Roman"/>
                <w:b/>
                <w:sz w:val="20"/>
              </w:rPr>
            </w:pPr>
            <w:r w:rsidRPr="00426822">
              <w:rPr>
                <w:rFonts w:ascii="Times New Roman" w:hAnsi="Times New Roman"/>
                <w:b/>
                <w:sz w:val="20"/>
                <w:lang w:val="en-US"/>
              </w:rPr>
              <w:t>I</w:t>
            </w:r>
            <w:r w:rsidRPr="00426822">
              <w:rPr>
                <w:rFonts w:ascii="Times New Roman" w:hAnsi="Times New Roman"/>
                <w:b/>
                <w:sz w:val="20"/>
              </w:rPr>
              <w:t xml:space="preserve"> очередь </w:t>
            </w:r>
          </w:p>
        </w:tc>
        <w:tc>
          <w:tcPr>
            <w:tcW w:w="1111" w:type="dxa"/>
            <w:shd w:val="clear" w:color="auto" w:fill="D9D9D9"/>
            <w:vAlign w:val="center"/>
          </w:tcPr>
          <w:p w:rsidR="0028530C" w:rsidRPr="00426822" w:rsidRDefault="0028530C" w:rsidP="000C4B3A">
            <w:pPr>
              <w:spacing w:after="0" w:line="240" w:lineRule="auto"/>
              <w:jc w:val="center"/>
              <w:rPr>
                <w:rFonts w:ascii="Times New Roman" w:hAnsi="Times New Roman"/>
                <w:b/>
                <w:sz w:val="20"/>
              </w:rPr>
            </w:pPr>
            <w:r w:rsidRPr="00426822">
              <w:rPr>
                <w:rFonts w:ascii="Times New Roman" w:hAnsi="Times New Roman"/>
                <w:b/>
                <w:sz w:val="20"/>
                <w:lang w:val="en-US"/>
              </w:rPr>
              <w:t>II</w:t>
            </w:r>
            <w:r w:rsidRPr="00426822">
              <w:rPr>
                <w:rFonts w:ascii="Times New Roman" w:hAnsi="Times New Roman"/>
                <w:b/>
                <w:sz w:val="20"/>
              </w:rPr>
              <w:t xml:space="preserve"> очередь </w:t>
            </w:r>
          </w:p>
        </w:tc>
      </w:tr>
      <w:tr w:rsidR="0028530C" w:rsidRPr="00426822" w:rsidTr="0028530C">
        <w:trPr>
          <w:trHeight w:val="374"/>
          <w:jc w:val="center"/>
        </w:trPr>
        <w:tc>
          <w:tcPr>
            <w:tcW w:w="9595" w:type="dxa"/>
            <w:gridSpan w:val="5"/>
            <w:shd w:val="clear" w:color="auto" w:fill="F2F2F2"/>
            <w:vAlign w:val="center"/>
          </w:tcPr>
          <w:p w:rsidR="0028530C" w:rsidRPr="00426822" w:rsidRDefault="0028530C" w:rsidP="000C4B3A">
            <w:pPr>
              <w:spacing w:after="0"/>
              <w:jc w:val="center"/>
              <w:rPr>
                <w:rFonts w:ascii="Times New Roman" w:hAnsi="Times New Roman"/>
                <w:b/>
              </w:rPr>
            </w:pPr>
            <w:r w:rsidRPr="00426822">
              <w:rPr>
                <w:rFonts w:ascii="Times New Roman" w:hAnsi="Times New Roman"/>
                <w:b/>
              </w:rPr>
              <w:t>село Девица</w:t>
            </w:r>
          </w:p>
        </w:tc>
      </w:tr>
      <w:tr w:rsidR="0028530C" w:rsidRPr="00426822" w:rsidTr="00161307">
        <w:trPr>
          <w:trHeight w:val="765"/>
          <w:jc w:val="center"/>
        </w:trPr>
        <w:tc>
          <w:tcPr>
            <w:tcW w:w="624" w:type="dxa"/>
            <w:vMerge w:val="restart"/>
            <w:shd w:val="clear" w:color="auto" w:fill="FFFFFF"/>
            <w:vAlign w:val="center"/>
          </w:tcPr>
          <w:p w:rsidR="0028530C" w:rsidRPr="00426822" w:rsidRDefault="0028530C" w:rsidP="000C4B3A">
            <w:pPr>
              <w:jc w:val="center"/>
              <w:rPr>
                <w:rFonts w:ascii="Times New Roman" w:hAnsi="Times New Roman"/>
              </w:rPr>
            </w:pPr>
            <w:r w:rsidRPr="00426822">
              <w:rPr>
                <w:rFonts w:ascii="Times New Roman" w:hAnsi="Times New Roman"/>
              </w:rPr>
              <w:t>1</w:t>
            </w:r>
          </w:p>
        </w:tc>
        <w:tc>
          <w:tcPr>
            <w:tcW w:w="5166" w:type="dxa"/>
            <w:vMerge w:val="restart"/>
            <w:shd w:val="clear" w:color="auto" w:fill="FFFFFF"/>
            <w:vAlign w:val="center"/>
          </w:tcPr>
          <w:p w:rsidR="0028530C" w:rsidRPr="00426822" w:rsidRDefault="0028530C" w:rsidP="000C4B3A">
            <w:pPr>
              <w:spacing w:after="0" w:line="240" w:lineRule="auto"/>
              <w:jc w:val="both"/>
              <w:rPr>
                <w:rFonts w:ascii="Times New Roman" w:hAnsi="Times New Roman"/>
              </w:rPr>
            </w:pPr>
            <w:r w:rsidRPr="00426822">
              <w:rPr>
                <w:rFonts w:ascii="Times New Roman" w:hAnsi="Times New Roman"/>
              </w:rPr>
              <w:t>Освоение территории*, расположенной в северной части кадастрового квартала 36:28:8400015 (</w:t>
            </w:r>
            <w:r w:rsidRPr="00426822">
              <w:rPr>
                <w:rFonts w:ascii="Times New Roman" w:hAnsi="Times New Roman"/>
                <w:i/>
                <w:u w:val="single"/>
              </w:rPr>
              <w:t>площадка №1</w:t>
            </w:r>
            <w:r w:rsidRPr="00426822">
              <w:rPr>
                <w:rFonts w:ascii="Times New Roman" w:hAnsi="Times New Roman"/>
              </w:rPr>
              <w:t>) под комплексное развитие, включая индивидуальное жилищное строительство. Создание необходимых условий для развития транспортной, социальной, инженерной инфраструктур, благоустройства территорий поселения, повышения территориальной доступности таких инфраструктур. **</w:t>
            </w:r>
          </w:p>
        </w:tc>
        <w:tc>
          <w:tcPr>
            <w:tcW w:w="1702" w:type="dxa"/>
            <w:shd w:val="clear" w:color="auto" w:fill="FFFFFF"/>
            <w:vAlign w:val="center"/>
          </w:tcPr>
          <w:p w:rsidR="0028530C" w:rsidRPr="00426822" w:rsidRDefault="0028530C" w:rsidP="000C4B3A">
            <w:pPr>
              <w:jc w:val="center"/>
              <w:rPr>
                <w:rFonts w:ascii="Times New Roman" w:hAnsi="Times New Roman"/>
                <w:b/>
              </w:rPr>
            </w:pPr>
            <w:r w:rsidRPr="00426822">
              <w:rPr>
                <w:rFonts w:ascii="Times New Roman" w:hAnsi="Times New Roman"/>
                <w:b/>
              </w:rPr>
              <w:t xml:space="preserve">87,61 га </w:t>
            </w:r>
          </w:p>
        </w:tc>
        <w:tc>
          <w:tcPr>
            <w:tcW w:w="992" w:type="dxa"/>
            <w:vMerge w:val="restart"/>
            <w:vAlign w:val="center"/>
          </w:tcPr>
          <w:p w:rsidR="0028530C" w:rsidRPr="00426822" w:rsidRDefault="0028530C" w:rsidP="000C4B3A">
            <w:pPr>
              <w:jc w:val="center"/>
              <w:rPr>
                <w:rFonts w:ascii="Times New Roman" w:hAnsi="Times New Roman"/>
                <w:b/>
              </w:rPr>
            </w:pPr>
          </w:p>
        </w:tc>
        <w:tc>
          <w:tcPr>
            <w:tcW w:w="1111" w:type="dxa"/>
            <w:vMerge w:val="restart"/>
            <w:shd w:val="clear" w:color="auto" w:fill="D9D9D9"/>
            <w:vAlign w:val="center"/>
          </w:tcPr>
          <w:p w:rsidR="0028530C" w:rsidRPr="00426822" w:rsidRDefault="0028530C" w:rsidP="000C4B3A">
            <w:pPr>
              <w:jc w:val="center"/>
              <w:rPr>
                <w:rFonts w:ascii="Times New Roman" w:hAnsi="Times New Roman"/>
                <w:b/>
              </w:rPr>
            </w:pPr>
            <w:r w:rsidRPr="00426822">
              <w:rPr>
                <w:rFonts w:ascii="Times New Roman" w:hAnsi="Times New Roman"/>
                <w:b/>
              </w:rPr>
              <w:t>+</w:t>
            </w:r>
          </w:p>
        </w:tc>
      </w:tr>
      <w:tr w:rsidR="0028530C" w:rsidRPr="00426822" w:rsidTr="00161307">
        <w:trPr>
          <w:trHeight w:val="465"/>
          <w:jc w:val="center"/>
        </w:trPr>
        <w:tc>
          <w:tcPr>
            <w:tcW w:w="624" w:type="dxa"/>
            <w:vMerge/>
            <w:shd w:val="clear" w:color="auto" w:fill="FFFFFF"/>
            <w:vAlign w:val="center"/>
          </w:tcPr>
          <w:p w:rsidR="0028530C" w:rsidRPr="00426822" w:rsidRDefault="0028530C" w:rsidP="00E612E8">
            <w:pPr>
              <w:pStyle w:val="a7"/>
              <w:numPr>
                <w:ilvl w:val="0"/>
                <w:numId w:val="27"/>
              </w:numPr>
              <w:jc w:val="center"/>
              <w:rPr>
                <w:sz w:val="22"/>
                <w:szCs w:val="22"/>
              </w:rPr>
            </w:pPr>
          </w:p>
        </w:tc>
        <w:tc>
          <w:tcPr>
            <w:tcW w:w="5166" w:type="dxa"/>
            <w:vMerge/>
            <w:shd w:val="clear" w:color="auto" w:fill="FFFFFF"/>
            <w:vAlign w:val="center"/>
          </w:tcPr>
          <w:p w:rsidR="0028530C" w:rsidRPr="00426822" w:rsidRDefault="0028530C" w:rsidP="000C4B3A">
            <w:pPr>
              <w:spacing w:after="0" w:line="240" w:lineRule="auto"/>
              <w:jc w:val="both"/>
              <w:rPr>
                <w:rFonts w:ascii="Times New Roman" w:hAnsi="Times New Roman"/>
              </w:rPr>
            </w:pPr>
          </w:p>
        </w:tc>
        <w:tc>
          <w:tcPr>
            <w:tcW w:w="1702" w:type="dxa"/>
            <w:shd w:val="clear" w:color="auto" w:fill="FFFFFF"/>
            <w:vAlign w:val="center"/>
          </w:tcPr>
          <w:p w:rsidR="0028530C" w:rsidRPr="00426822" w:rsidRDefault="0028530C" w:rsidP="000C4B3A">
            <w:pPr>
              <w:jc w:val="center"/>
              <w:rPr>
                <w:rFonts w:ascii="Times New Roman" w:hAnsi="Times New Roman"/>
                <w:b/>
              </w:rPr>
            </w:pPr>
            <w:r w:rsidRPr="00426822">
              <w:rPr>
                <w:rFonts w:ascii="Times New Roman" w:hAnsi="Times New Roman"/>
                <w:b/>
              </w:rPr>
              <w:t xml:space="preserve">104400 </w:t>
            </w:r>
            <w:proofErr w:type="spellStart"/>
            <w:r w:rsidRPr="00426822">
              <w:rPr>
                <w:rFonts w:ascii="Times New Roman" w:hAnsi="Times New Roman"/>
                <w:b/>
              </w:rPr>
              <w:t>кв.м</w:t>
            </w:r>
            <w:proofErr w:type="spellEnd"/>
            <w:r w:rsidRPr="00426822">
              <w:rPr>
                <w:rFonts w:ascii="Times New Roman" w:hAnsi="Times New Roman"/>
                <w:b/>
              </w:rPr>
              <w:t xml:space="preserve">. </w:t>
            </w:r>
          </w:p>
        </w:tc>
        <w:tc>
          <w:tcPr>
            <w:tcW w:w="992" w:type="dxa"/>
            <w:vMerge/>
            <w:vAlign w:val="center"/>
          </w:tcPr>
          <w:p w:rsidR="0028530C" w:rsidRPr="00426822" w:rsidRDefault="0028530C" w:rsidP="000C4B3A">
            <w:pPr>
              <w:spacing w:after="0"/>
              <w:jc w:val="center"/>
              <w:rPr>
                <w:rFonts w:ascii="Times New Roman" w:hAnsi="Times New Roman"/>
                <w:b/>
              </w:rPr>
            </w:pPr>
          </w:p>
        </w:tc>
        <w:tc>
          <w:tcPr>
            <w:tcW w:w="1111" w:type="dxa"/>
            <w:vMerge/>
            <w:shd w:val="clear" w:color="auto" w:fill="D9D9D9"/>
            <w:vAlign w:val="center"/>
          </w:tcPr>
          <w:p w:rsidR="0028530C" w:rsidRPr="00426822" w:rsidRDefault="0028530C" w:rsidP="000C4B3A">
            <w:pPr>
              <w:spacing w:after="0"/>
              <w:jc w:val="center"/>
              <w:rPr>
                <w:rFonts w:ascii="Times New Roman" w:hAnsi="Times New Roman"/>
                <w:b/>
              </w:rPr>
            </w:pPr>
          </w:p>
        </w:tc>
      </w:tr>
      <w:tr w:rsidR="0028530C" w:rsidRPr="00426822" w:rsidTr="00161307">
        <w:trPr>
          <w:trHeight w:val="1415"/>
          <w:jc w:val="center"/>
        </w:trPr>
        <w:tc>
          <w:tcPr>
            <w:tcW w:w="624" w:type="dxa"/>
            <w:vMerge w:val="restart"/>
            <w:shd w:val="clear" w:color="auto" w:fill="FFFFFF"/>
            <w:vAlign w:val="center"/>
          </w:tcPr>
          <w:p w:rsidR="0028530C" w:rsidRPr="00426822" w:rsidRDefault="0028530C" w:rsidP="000C4B3A">
            <w:pPr>
              <w:jc w:val="center"/>
              <w:rPr>
                <w:rFonts w:ascii="Times New Roman" w:hAnsi="Times New Roman"/>
              </w:rPr>
            </w:pPr>
            <w:r w:rsidRPr="00426822">
              <w:rPr>
                <w:rFonts w:ascii="Times New Roman" w:hAnsi="Times New Roman"/>
              </w:rPr>
              <w:t>2</w:t>
            </w:r>
          </w:p>
        </w:tc>
        <w:tc>
          <w:tcPr>
            <w:tcW w:w="5166" w:type="dxa"/>
            <w:vMerge w:val="restart"/>
            <w:shd w:val="clear" w:color="auto" w:fill="FFFFFF"/>
            <w:vAlign w:val="center"/>
          </w:tcPr>
          <w:p w:rsidR="0028530C" w:rsidRPr="00426822" w:rsidRDefault="0028530C" w:rsidP="000C4B3A">
            <w:pPr>
              <w:spacing w:after="0" w:line="240" w:lineRule="auto"/>
              <w:jc w:val="both"/>
              <w:rPr>
                <w:rFonts w:ascii="Times New Roman" w:hAnsi="Times New Roman"/>
              </w:rPr>
            </w:pPr>
            <w:r w:rsidRPr="00426822">
              <w:rPr>
                <w:rFonts w:ascii="Times New Roman" w:hAnsi="Times New Roman"/>
              </w:rPr>
              <w:t>Освоение территории*, расположенной в северной части кадастрового квартала 36:28:8400015 (</w:t>
            </w:r>
            <w:r w:rsidRPr="00426822">
              <w:rPr>
                <w:rFonts w:ascii="Times New Roman" w:hAnsi="Times New Roman"/>
                <w:i/>
                <w:u w:val="single"/>
              </w:rPr>
              <w:t>площадка №2</w:t>
            </w:r>
            <w:r w:rsidRPr="00426822">
              <w:rPr>
                <w:rFonts w:ascii="Times New Roman" w:hAnsi="Times New Roman"/>
              </w:rPr>
              <w:t>) под комплексное развитие, включая индивидуальное жилищное строительство. Создание необходимых условий для развития транспортной, социальной, инженерной инфраструктур, благоустройства территорий поселения, повышения территориальной доступности таких инфраструктур. **</w:t>
            </w:r>
          </w:p>
        </w:tc>
        <w:tc>
          <w:tcPr>
            <w:tcW w:w="1702" w:type="dxa"/>
            <w:shd w:val="clear" w:color="auto" w:fill="FFFFFF"/>
            <w:vAlign w:val="center"/>
          </w:tcPr>
          <w:p w:rsidR="0028530C" w:rsidRPr="00426822" w:rsidRDefault="0028530C" w:rsidP="000C4B3A">
            <w:pPr>
              <w:jc w:val="center"/>
              <w:rPr>
                <w:rFonts w:ascii="Times New Roman" w:hAnsi="Times New Roman"/>
                <w:b/>
              </w:rPr>
            </w:pPr>
            <w:r w:rsidRPr="00426822">
              <w:rPr>
                <w:rFonts w:ascii="Times New Roman" w:hAnsi="Times New Roman"/>
                <w:b/>
              </w:rPr>
              <w:t xml:space="preserve">23,22га </w:t>
            </w:r>
          </w:p>
        </w:tc>
        <w:tc>
          <w:tcPr>
            <w:tcW w:w="992" w:type="dxa"/>
            <w:vMerge w:val="restart"/>
            <w:vAlign w:val="center"/>
          </w:tcPr>
          <w:p w:rsidR="0028530C" w:rsidRPr="00426822" w:rsidRDefault="0028530C" w:rsidP="000C4B3A">
            <w:pPr>
              <w:jc w:val="center"/>
              <w:rPr>
                <w:rFonts w:ascii="Times New Roman" w:hAnsi="Times New Roman"/>
                <w:b/>
              </w:rPr>
            </w:pPr>
          </w:p>
        </w:tc>
        <w:tc>
          <w:tcPr>
            <w:tcW w:w="1111" w:type="dxa"/>
            <w:vMerge w:val="restart"/>
            <w:shd w:val="clear" w:color="auto" w:fill="D9D9D9"/>
            <w:vAlign w:val="center"/>
          </w:tcPr>
          <w:p w:rsidR="0028530C" w:rsidRPr="00426822" w:rsidRDefault="0028530C" w:rsidP="000C4B3A">
            <w:pPr>
              <w:jc w:val="center"/>
              <w:rPr>
                <w:rFonts w:ascii="Times New Roman" w:hAnsi="Times New Roman"/>
                <w:b/>
              </w:rPr>
            </w:pPr>
            <w:r w:rsidRPr="00426822">
              <w:rPr>
                <w:rFonts w:ascii="Times New Roman" w:hAnsi="Times New Roman"/>
                <w:b/>
              </w:rPr>
              <w:t>+</w:t>
            </w:r>
          </w:p>
        </w:tc>
      </w:tr>
      <w:tr w:rsidR="0028530C" w:rsidRPr="00426822" w:rsidTr="00161307">
        <w:trPr>
          <w:trHeight w:val="882"/>
          <w:jc w:val="center"/>
        </w:trPr>
        <w:tc>
          <w:tcPr>
            <w:tcW w:w="624" w:type="dxa"/>
            <w:vMerge/>
            <w:shd w:val="clear" w:color="auto" w:fill="FFFFFF"/>
            <w:vAlign w:val="center"/>
          </w:tcPr>
          <w:p w:rsidR="0028530C" w:rsidRPr="00426822" w:rsidRDefault="0028530C" w:rsidP="000C4B3A">
            <w:pPr>
              <w:jc w:val="center"/>
              <w:rPr>
                <w:rFonts w:ascii="Times New Roman" w:hAnsi="Times New Roman"/>
              </w:rPr>
            </w:pPr>
          </w:p>
        </w:tc>
        <w:tc>
          <w:tcPr>
            <w:tcW w:w="5166" w:type="dxa"/>
            <w:vMerge/>
            <w:shd w:val="clear" w:color="auto" w:fill="FFFFFF"/>
            <w:vAlign w:val="center"/>
          </w:tcPr>
          <w:p w:rsidR="0028530C" w:rsidRPr="00426822" w:rsidRDefault="0028530C" w:rsidP="000C4B3A">
            <w:pPr>
              <w:spacing w:after="0" w:line="240" w:lineRule="auto"/>
              <w:jc w:val="both"/>
              <w:rPr>
                <w:rFonts w:ascii="Times New Roman" w:hAnsi="Times New Roman"/>
              </w:rPr>
            </w:pPr>
          </w:p>
        </w:tc>
        <w:tc>
          <w:tcPr>
            <w:tcW w:w="1702" w:type="dxa"/>
            <w:shd w:val="clear" w:color="auto" w:fill="FFFFFF"/>
            <w:vAlign w:val="center"/>
          </w:tcPr>
          <w:p w:rsidR="0028530C" w:rsidRPr="00426822" w:rsidRDefault="0028530C" w:rsidP="000C4B3A">
            <w:pPr>
              <w:jc w:val="center"/>
              <w:rPr>
                <w:rFonts w:ascii="Times New Roman" w:hAnsi="Times New Roman"/>
                <w:b/>
              </w:rPr>
            </w:pPr>
            <w:r w:rsidRPr="00426822">
              <w:rPr>
                <w:rFonts w:ascii="Times New Roman" w:hAnsi="Times New Roman"/>
                <w:b/>
              </w:rPr>
              <w:t xml:space="preserve">24360 </w:t>
            </w:r>
            <w:proofErr w:type="spellStart"/>
            <w:r w:rsidRPr="00426822">
              <w:rPr>
                <w:rFonts w:ascii="Times New Roman" w:hAnsi="Times New Roman"/>
                <w:b/>
              </w:rPr>
              <w:t>кв.м</w:t>
            </w:r>
            <w:proofErr w:type="spellEnd"/>
            <w:r w:rsidRPr="00426822">
              <w:rPr>
                <w:rFonts w:ascii="Times New Roman" w:hAnsi="Times New Roman"/>
                <w:b/>
              </w:rPr>
              <w:t xml:space="preserve">. </w:t>
            </w:r>
          </w:p>
        </w:tc>
        <w:tc>
          <w:tcPr>
            <w:tcW w:w="992" w:type="dxa"/>
            <w:vMerge/>
            <w:vAlign w:val="center"/>
          </w:tcPr>
          <w:p w:rsidR="0028530C" w:rsidRPr="00426822" w:rsidRDefault="0028530C" w:rsidP="000C4B3A">
            <w:pPr>
              <w:jc w:val="center"/>
              <w:rPr>
                <w:rFonts w:ascii="Times New Roman" w:hAnsi="Times New Roman"/>
                <w:b/>
              </w:rPr>
            </w:pPr>
          </w:p>
        </w:tc>
        <w:tc>
          <w:tcPr>
            <w:tcW w:w="1111" w:type="dxa"/>
            <w:vMerge/>
            <w:shd w:val="clear" w:color="auto" w:fill="D9D9D9"/>
            <w:vAlign w:val="center"/>
          </w:tcPr>
          <w:p w:rsidR="0028530C" w:rsidRPr="00426822" w:rsidRDefault="0028530C" w:rsidP="000C4B3A">
            <w:pPr>
              <w:jc w:val="center"/>
              <w:rPr>
                <w:rFonts w:ascii="Times New Roman" w:hAnsi="Times New Roman"/>
                <w:b/>
              </w:rPr>
            </w:pPr>
          </w:p>
        </w:tc>
      </w:tr>
      <w:tr w:rsidR="0028530C" w:rsidRPr="00426822" w:rsidTr="00161307">
        <w:trPr>
          <w:trHeight w:val="829"/>
          <w:jc w:val="center"/>
        </w:trPr>
        <w:tc>
          <w:tcPr>
            <w:tcW w:w="624" w:type="dxa"/>
            <w:vMerge w:val="restart"/>
            <w:shd w:val="clear" w:color="auto" w:fill="FFFFFF"/>
            <w:vAlign w:val="center"/>
          </w:tcPr>
          <w:p w:rsidR="0028530C" w:rsidRPr="00426822" w:rsidRDefault="0028530C" w:rsidP="000C4B3A">
            <w:pPr>
              <w:jc w:val="center"/>
              <w:rPr>
                <w:rFonts w:ascii="Times New Roman" w:hAnsi="Times New Roman"/>
              </w:rPr>
            </w:pPr>
            <w:r w:rsidRPr="00426822">
              <w:rPr>
                <w:rFonts w:ascii="Times New Roman" w:hAnsi="Times New Roman"/>
              </w:rPr>
              <w:t>3</w:t>
            </w:r>
          </w:p>
        </w:tc>
        <w:tc>
          <w:tcPr>
            <w:tcW w:w="5166" w:type="dxa"/>
            <w:vMerge w:val="restart"/>
            <w:shd w:val="clear" w:color="auto" w:fill="FFFFFF"/>
            <w:vAlign w:val="center"/>
          </w:tcPr>
          <w:p w:rsidR="0028530C" w:rsidRPr="00426822" w:rsidRDefault="0028530C" w:rsidP="00161307">
            <w:pPr>
              <w:spacing w:after="0" w:line="240" w:lineRule="auto"/>
              <w:jc w:val="both"/>
              <w:rPr>
                <w:rFonts w:ascii="Times New Roman" w:hAnsi="Times New Roman"/>
              </w:rPr>
            </w:pPr>
            <w:r w:rsidRPr="00426822">
              <w:rPr>
                <w:rFonts w:ascii="Times New Roman" w:hAnsi="Times New Roman"/>
              </w:rPr>
              <w:t xml:space="preserve">Освоение территории* </w:t>
            </w:r>
            <w:r w:rsidRPr="00426822">
              <w:rPr>
                <w:rFonts w:ascii="Times New Roman" w:hAnsi="Times New Roman"/>
                <w:b/>
              </w:rPr>
              <w:t>(район «Западный»)</w:t>
            </w:r>
            <w:r w:rsidRPr="00426822">
              <w:rPr>
                <w:rFonts w:ascii="Times New Roman" w:hAnsi="Times New Roman"/>
              </w:rPr>
              <w:t xml:space="preserve">, расположенной в центральной части кадастрового квартала </w:t>
            </w:r>
            <w:r w:rsidRPr="00426822">
              <w:rPr>
                <w:rFonts w:ascii="Times New Roman" w:hAnsi="Times New Roman"/>
                <w:szCs w:val="24"/>
              </w:rPr>
              <w:t>36:28:8400011</w:t>
            </w:r>
            <w:r w:rsidRPr="00426822">
              <w:rPr>
                <w:rFonts w:ascii="Times New Roman" w:hAnsi="Times New Roman"/>
                <w:i/>
              </w:rPr>
              <w:t xml:space="preserve"> (участок </w:t>
            </w:r>
            <w:r w:rsidRPr="00426822">
              <w:rPr>
                <w:rFonts w:ascii="Times New Roman" w:hAnsi="Times New Roman"/>
                <w:i/>
                <w:lang w:val="en-US"/>
              </w:rPr>
              <w:t>I</w:t>
            </w:r>
            <w:r w:rsidRPr="00426822">
              <w:rPr>
                <w:rFonts w:ascii="Times New Roman" w:hAnsi="Times New Roman"/>
              </w:rPr>
              <w:t xml:space="preserve"> и </w:t>
            </w:r>
            <w:r w:rsidRPr="00426822">
              <w:rPr>
                <w:rFonts w:ascii="Times New Roman" w:hAnsi="Times New Roman"/>
                <w:i/>
              </w:rPr>
              <w:t xml:space="preserve">участок </w:t>
            </w:r>
            <w:r w:rsidRPr="00426822">
              <w:rPr>
                <w:rFonts w:ascii="Times New Roman" w:hAnsi="Times New Roman"/>
                <w:i/>
                <w:lang w:val="en-US"/>
              </w:rPr>
              <w:t>II</w:t>
            </w:r>
            <w:r w:rsidRPr="00426822">
              <w:rPr>
                <w:rFonts w:ascii="Times New Roman" w:hAnsi="Times New Roman"/>
                <w:i/>
              </w:rPr>
              <w:t>)</w:t>
            </w:r>
            <w:r w:rsidRPr="00426822">
              <w:rPr>
                <w:rFonts w:ascii="Times New Roman" w:hAnsi="Times New Roman"/>
              </w:rPr>
              <w:t>, под комплексное развитие, включая индивидуальное жилищное строительство. Создание необходимых условий для развития транспортной, социальной, инженерной инфраструктур, благоустройства территорий, повышения территориальной доступности таких инфраструктур**</w:t>
            </w:r>
          </w:p>
        </w:tc>
        <w:tc>
          <w:tcPr>
            <w:tcW w:w="1702" w:type="dxa"/>
            <w:shd w:val="clear" w:color="auto" w:fill="FFFFFF"/>
            <w:vAlign w:val="center"/>
          </w:tcPr>
          <w:p w:rsidR="0028530C" w:rsidRPr="00426822" w:rsidRDefault="0028530C" w:rsidP="000C4B3A">
            <w:pPr>
              <w:jc w:val="center"/>
              <w:rPr>
                <w:rFonts w:ascii="Times New Roman" w:hAnsi="Times New Roman"/>
                <w:b/>
              </w:rPr>
            </w:pPr>
            <w:r w:rsidRPr="00426822">
              <w:rPr>
                <w:rFonts w:ascii="Times New Roman" w:hAnsi="Times New Roman"/>
                <w:b/>
              </w:rPr>
              <w:t>141,08га</w:t>
            </w:r>
          </w:p>
        </w:tc>
        <w:tc>
          <w:tcPr>
            <w:tcW w:w="992" w:type="dxa"/>
            <w:vMerge w:val="restart"/>
            <w:shd w:val="clear" w:color="auto" w:fill="D9D9D9"/>
            <w:vAlign w:val="center"/>
          </w:tcPr>
          <w:p w:rsidR="0028530C" w:rsidRPr="00426822" w:rsidRDefault="0028530C" w:rsidP="000C4B3A">
            <w:pPr>
              <w:jc w:val="center"/>
              <w:rPr>
                <w:rFonts w:ascii="Times New Roman" w:hAnsi="Times New Roman"/>
                <w:b/>
              </w:rPr>
            </w:pPr>
            <w:r w:rsidRPr="00426822">
              <w:rPr>
                <w:rFonts w:ascii="Times New Roman" w:hAnsi="Times New Roman"/>
                <w:b/>
              </w:rPr>
              <w:t>+</w:t>
            </w:r>
          </w:p>
        </w:tc>
        <w:tc>
          <w:tcPr>
            <w:tcW w:w="1111" w:type="dxa"/>
            <w:vMerge w:val="restart"/>
            <w:shd w:val="clear" w:color="auto" w:fill="D9D9D9"/>
            <w:vAlign w:val="center"/>
          </w:tcPr>
          <w:p w:rsidR="0028530C" w:rsidRPr="00426822" w:rsidRDefault="0028530C" w:rsidP="000C4B3A">
            <w:pPr>
              <w:jc w:val="center"/>
              <w:rPr>
                <w:rFonts w:ascii="Times New Roman" w:hAnsi="Times New Roman"/>
                <w:b/>
              </w:rPr>
            </w:pPr>
            <w:r w:rsidRPr="00426822">
              <w:rPr>
                <w:rFonts w:ascii="Times New Roman" w:hAnsi="Times New Roman"/>
                <w:b/>
              </w:rPr>
              <w:t>+</w:t>
            </w:r>
          </w:p>
        </w:tc>
      </w:tr>
      <w:tr w:rsidR="0028530C" w:rsidRPr="00426822" w:rsidTr="00161307">
        <w:trPr>
          <w:trHeight w:val="465"/>
          <w:jc w:val="center"/>
        </w:trPr>
        <w:tc>
          <w:tcPr>
            <w:tcW w:w="624" w:type="dxa"/>
            <w:vMerge/>
            <w:shd w:val="clear" w:color="auto" w:fill="FFFFFF"/>
            <w:vAlign w:val="center"/>
          </w:tcPr>
          <w:p w:rsidR="0028530C" w:rsidRPr="00426822" w:rsidRDefault="0028530C" w:rsidP="00E612E8">
            <w:pPr>
              <w:pStyle w:val="a7"/>
              <w:numPr>
                <w:ilvl w:val="0"/>
                <w:numId w:val="26"/>
              </w:numPr>
              <w:ind w:left="0" w:firstLine="0"/>
              <w:jc w:val="center"/>
              <w:rPr>
                <w:sz w:val="22"/>
                <w:szCs w:val="22"/>
              </w:rPr>
            </w:pPr>
          </w:p>
        </w:tc>
        <w:tc>
          <w:tcPr>
            <w:tcW w:w="5166" w:type="dxa"/>
            <w:vMerge/>
            <w:shd w:val="clear" w:color="auto" w:fill="FFFFFF"/>
            <w:vAlign w:val="center"/>
          </w:tcPr>
          <w:p w:rsidR="0028530C" w:rsidRPr="00426822" w:rsidRDefault="0028530C" w:rsidP="000C4B3A">
            <w:pPr>
              <w:spacing w:after="0" w:line="240" w:lineRule="auto"/>
              <w:rPr>
                <w:rFonts w:ascii="Times New Roman" w:hAnsi="Times New Roman"/>
              </w:rPr>
            </w:pPr>
          </w:p>
        </w:tc>
        <w:tc>
          <w:tcPr>
            <w:tcW w:w="1702" w:type="dxa"/>
            <w:shd w:val="clear" w:color="auto" w:fill="FFFFFF"/>
            <w:vAlign w:val="center"/>
          </w:tcPr>
          <w:p w:rsidR="0028530C" w:rsidRPr="00426822" w:rsidRDefault="0028530C" w:rsidP="000C4B3A">
            <w:pPr>
              <w:jc w:val="center"/>
              <w:rPr>
                <w:rFonts w:ascii="Times New Roman" w:hAnsi="Times New Roman"/>
                <w:b/>
              </w:rPr>
            </w:pPr>
            <w:r w:rsidRPr="00426822">
              <w:rPr>
                <w:rFonts w:ascii="Times New Roman" w:hAnsi="Times New Roman"/>
                <w:b/>
              </w:rPr>
              <w:t xml:space="preserve">165200 </w:t>
            </w:r>
            <w:proofErr w:type="spellStart"/>
            <w:r w:rsidRPr="00426822">
              <w:rPr>
                <w:rFonts w:ascii="Times New Roman" w:hAnsi="Times New Roman"/>
                <w:b/>
              </w:rPr>
              <w:t>кв.м</w:t>
            </w:r>
            <w:proofErr w:type="spellEnd"/>
          </w:p>
        </w:tc>
        <w:tc>
          <w:tcPr>
            <w:tcW w:w="992" w:type="dxa"/>
            <w:vMerge/>
            <w:shd w:val="clear" w:color="auto" w:fill="D9D9D9"/>
            <w:vAlign w:val="center"/>
          </w:tcPr>
          <w:p w:rsidR="0028530C" w:rsidRPr="00426822" w:rsidRDefault="0028530C" w:rsidP="000C4B3A">
            <w:pPr>
              <w:spacing w:after="0"/>
              <w:jc w:val="center"/>
              <w:rPr>
                <w:rFonts w:ascii="Times New Roman" w:hAnsi="Times New Roman"/>
                <w:b/>
              </w:rPr>
            </w:pPr>
          </w:p>
        </w:tc>
        <w:tc>
          <w:tcPr>
            <w:tcW w:w="1111" w:type="dxa"/>
            <w:vMerge/>
            <w:shd w:val="clear" w:color="auto" w:fill="D9D9D9"/>
            <w:vAlign w:val="center"/>
          </w:tcPr>
          <w:p w:rsidR="0028530C" w:rsidRPr="00426822" w:rsidRDefault="0028530C" w:rsidP="000C4B3A">
            <w:pPr>
              <w:spacing w:after="0"/>
              <w:jc w:val="center"/>
              <w:rPr>
                <w:rFonts w:ascii="Times New Roman" w:hAnsi="Times New Roman"/>
                <w:b/>
              </w:rPr>
            </w:pPr>
          </w:p>
        </w:tc>
      </w:tr>
      <w:tr w:rsidR="0028530C" w:rsidRPr="00426822" w:rsidTr="00161307">
        <w:trPr>
          <w:trHeight w:val="1006"/>
          <w:jc w:val="center"/>
        </w:trPr>
        <w:tc>
          <w:tcPr>
            <w:tcW w:w="624" w:type="dxa"/>
            <w:vMerge w:val="restart"/>
            <w:shd w:val="clear" w:color="auto" w:fill="FFFFFF"/>
            <w:vAlign w:val="center"/>
          </w:tcPr>
          <w:p w:rsidR="0028530C" w:rsidRPr="00426822" w:rsidRDefault="0028530C" w:rsidP="000C4B3A">
            <w:pPr>
              <w:jc w:val="center"/>
              <w:rPr>
                <w:rFonts w:ascii="Times New Roman" w:hAnsi="Times New Roman"/>
              </w:rPr>
            </w:pPr>
            <w:r w:rsidRPr="00426822">
              <w:rPr>
                <w:rFonts w:ascii="Times New Roman" w:hAnsi="Times New Roman"/>
              </w:rPr>
              <w:t>4</w:t>
            </w:r>
          </w:p>
        </w:tc>
        <w:tc>
          <w:tcPr>
            <w:tcW w:w="5166" w:type="dxa"/>
            <w:vMerge w:val="restart"/>
            <w:shd w:val="clear" w:color="auto" w:fill="FFFFFF"/>
            <w:vAlign w:val="center"/>
          </w:tcPr>
          <w:p w:rsidR="0028530C" w:rsidRPr="00426822" w:rsidRDefault="0028530C" w:rsidP="00161307">
            <w:pPr>
              <w:spacing w:after="0" w:line="240" w:lineRule="auto"/>
              <w:jc w:val="both"/>
              <w:rPr>
                <w:rFonts w:ascii="Times New Roman" w:hAnsi="Times New Roman"/>
              </w:rPr>
            </w:pPr>
            <w:r w:rsidRPr="00426822">
              <w:rPr>
                <w:rFonts w:ascii="Times New Roman" w:hAnsi="Times New Roman"/>
              </w:rPr>
              <w:t xml:space="preserve">Освоение территории* </w:t>
            </w:r>
            <w:r w:rsidRPr="00426822">
              <w:rPr>
                <w:rFonts w:ascii="Times New Roman" w:hAnsi="Times New Roman"/>
                <w:b/>
              </w:rPr>
              <w:t>(район «Южный»)</w:t>
            </w:r>
            <w:r w:rsidRPr="00426822">
              <w:rPr>
                <w:rFonts w:ascii="Times New Roman" w:hAnsi="Times New Roman"/>
              </w:rPr>
              <w:t xml:space="preserve">, расположенной в границах улицы </w:t>
            </w:r>
            <w:r w:rsidRPr="00426822">
              <w:rPr>
                <w:rFonts w:ascii="Times New Roman" w:hAnsi="Times New Roman"/>
                <w:bCs/>
              </w:rPr>
              <w:t>Песчаная с. Девица</w:t>
            </w:r>
            <w:r w:rsidRPr="00426822">
              <w:rPr>
                <w:rFonts w:ascii="Times New Roman" w:hAnsi="Times New Roman"/>
              </w:rPr>
              <w:t xml:space="preserve">, под комплексное развитие, включая индивидуальное жилищное строительство. Создание необходимых условий для развития транспортной, социальной, инженерной инфраструктур, благоустройства территорий, повышения территориальной доступности таких </w:t>
            </w:r>
            <w:proofErr w:type="gramStart"/>
            <w:r w:rsidRPr="00426822">
              <w:rPr>
                <w:rFonts w:ascii="Times New Roman" w:hAnsi="Times New Roman"/>
              </w:rPr>
              <w:t>инфраструктур.*</w:t>
            </w:r>
            <w:proofErr w:type="gramEnd"/>
            <w:r w:rsidRPr="00426822">
              <w:rPr>
                <w:rFonts w:ascii="Times New Roman" w:hAnsi="Times New Roman"/>
              </w:rPr>
              <w:t>*</w:t>
            </w:r>
          </w:p>
        </w:tc>
        <w:tc>
          <w:tcPr>
            <w:tcW w:w="1702" w:type="dxa"/>
            <w:shd w:val="clear" w:color="auto" w:fill="FFFFFF"/>
            <w:vAlign w:val="center"/>
          </w:tcPr>
          <w:p w:rsidR="0028530C" w:rsidRPr="00426822" w:rsidRDefault="0028530C" w:rsidP="000C4B3A">
            <w:pPr>
              <w:jc w:val="center"/>
              <w:rPr>
                <w:rFonts w:ascii="Times New Roman" w:hAnsi="Times New Roman"/>
                <w:b/>
              </w:rPr>
            </w:pPr>
            <w:r w:rsidRPr="00426822">
              <w:rPr>
                <w:rFonts w:ascii="Times New Roman" w:hAnsi="Times New Roman"/>
                <w:b/>
              </w:rPr>
              <w:t>51,6 га</w:t>
            </w:r>
          </w:p>
        </w:tc>
        <w:tc>
          <w:tcPr>
            <w:tcW w:w="992" w:type="dxa"/>
            <w:vMerge w:val="restart"/>
            <w:shd w:val="clear" w:color="auto" w:fill="D9D9D9"/>
            <w:vAlign w:val="center"/>
          </w:tcPr>
          <w:p w:rsidR="0028530C" w:rsidRPr="00426822" w:rsidRDefault="0028530C" w:rsidP="000C4B3A">
            <w:pPr>
              <w:jc w:val="center"/>
              <w:rPr>
                <w:rFonts w:ascii="Times New Roman" w:hAnsi="Times New Roman"/>
                <w:b/>
              </w:rPr>
            </w:pPr>
            <w:r w:rsidRPr="00426822">
              <w:rPr>
                <w:rFonts w:ascii="Times New Roman" w:hAnsi="Times New Roman"/>
                <w:b/>
              </w:rPr>
              <w:t>+</w:t>
            </w:r>
          </w:p>
        </w:tc>
        <w:tc>
          <w:tcPr>
            <w:tcW w:w="1111" w:type="dxa"/>
            <w:vMerge w:val="restart"/>
            <w:vAlign w:val="center"/>
          </w:tcPr>
          <w:p w:rsidR="0028530C" w:rsidRPr="00426822" w:rsidRDefault="0028530C" w:rsidP="000C4B3A">
            <w:pPr>
              <w:spacing w:after="0"/>
              <w:jc w:val="center"/>
              <w:rPr>
                <w:rFonts w:ascii="Times New Roman" w:hAnsi="Times New Roman"/>
                <w:b/>
              </w:rPr>
            </w:pPr>
          </w:p>
        </w:tc>
      </w:tr>
      <w:tr w:rsidR="0028530C" w:rsidRPr="00426822" w:rsidTr="00161307">
        <w:trPr>
          <w:trHeight w:val="465"/>
          <w:jc w:val="center"/>
        </w:trPr>
        <w:tc>
          <w:tcPr>
            <w:tcW w:w="624" w:type="dxa"/>
            <w:vMerge/>
            <w:shd w:val="clear" w:color="auto" w:fill="FFFFFF"/>
            <w:vAlign w:val="center"/>
          </w:tcPr>
          <w:p w:rsidR="0028530C" w:rsidRPr="00426822" w:rsidRDefault="0028530C" w:rsidP="00E612E8">
            <w:pPr>
              <w:pStyle w:val="a7"/>
              <w:numPr>
                <w:ilvl w:val="0"/>
                <w:numId w:val="25"/>
              </w:numPr>
            </w:pPr>
          </w:p>
        </w:tc>
        <w:tc>
          <w:tcPr>
            <w:tcW w:w="5166" w:type="dxa"/>
            <w:vMerge/>
            <w:shd w:val="clear" w:color="auto" w:fill="FFFFFF"/>
            <w:vAlign w:val="center"/>
          </w:tcPr>
          <w:p w:rsidR="0028530C" w:rsidRPr="00426822" w:rsidRDefault="0028530C" w:rsidP="000C4B3A">
            <w:pPr>
              <w:spacing w:after="0" w:line="240" w:lineRule="auto"/>
              <w:jc w:val="both"/>
              <w:rPr>
                <w:rFonts w:ascii="Times New Roman" w:hAnsi="Times New Roman"/>
              </w:rPr>
            </w:pPr>
          </w:p>
        </w:tc>
        <w:tc>
          <w:tcPr>
            <w:tcW w:w="1702" w:type="dxa"/>
            <w:shd w:val="clear" w:color="auto" w:fill="FFFFFF"/>
            <w:vAlign w:val="center"/>
          </w:tcPr>
          <w:p w:rsidR="0028530C" w:rsidRPr="00426822" w:rsidRDefault="0028530C" w:rsidP="000C4B3A">
            <w:pPr>
              <w:jc w:val="center"/>
              <w:rPr>
                <w:rFonts w:ascii="Times New Roman" w:hAnsi="Times New Roman"/>
                <w:b/>
              </w:rPr>
            </w:pPr>
            <w:r w:rsidRPr="00426822">
              <w:rPr>
                <w:rFonts w:ascii="Times New Roman" w:hAnsi="Times New Roman"/>
                <w:b/>
              </w:rPr>
              <w:t xml:space="preserve">35 000 </w:t>
            </w:r>
            <w:proofErr w:type="spellStart"/>
            <w:r w:rsidRPr="00426822">
              <w:rPr>
                <w:rFonts w:ascii="Times New Roman" w:hAnsi="Times New Roman"/>
                <w:b/>
              </w:rPr>
              <w:t>кв.м</w:t>
            </w:r>
            <w:proofErr w:type="spellEnd"/>
            <w:r w:rsidRPr="00426822">
              <w:rPr>
                <w:rFonts w:ascii="Times New Roman" w:hAnsi="Times New Roman"/>
                <w:b/>
              </w:rPr>
              <w:t xml:space="preserve">. </w:t>
            </w:r>
          </w:p>
        </w:tc>
        <w:tc>
          <w:tcPr>
            <w:tcW w:w="992" w:type="dxa"/>
            <w:vMerge/>
            <w:shd w:val="clear" w:color="auto" w:fill="D9D9D9"/>
            <w:vAlign w:val="center"/>
          </w:tcPr>
          <w:p w:rsidR="0028530C" w:rsidRPr="00426822" w:rsidRDefault="0028530C" w:rsidP="000C4B3A">
            <w:pPr>
              <w:spacing w:after="0"/>
              <w:jc w:val="center"/>
              <w:rPr>
                <w:rFonts w:ascii="Times New Roman" w:hAnsi="Times New Roman"/>
                <w:b/>
              </w:rPr>
            </w:pPr>
          </w:p>
        </w:tc>
        <w:tc>
          <w:tcPr>
            <w:tcW w:w="1111" w:type="dxa"/>
            <w:vMerge/>
            <w:vAlign w:val="center"/>
          </w:tcPr>
          <w:p w:rsidR="0028530C" w:rsidRPr="00426822" w:rsidRDefault="0028530C" w:rsidP="000C4B3A">
            <w:pPr>
              <w:spacing w:after="0"/>
              <w:jc w:val="center"/>
              <w:rPr>
                <w:rFonts w:ascii="Times New Roman" w:hAnsi="Times New Roman"/>
                <w:b/>
              </w:rPr>
            </w:pPr>
          </w:p>
        </w:tc>
      </w:tr>
      <w:tr w:rsidR="0028530C" w:rsidRPr="00426822" w:rsidTr="00161307">
        <w:trPr>
          <w:trHeight w:val="965"/>
          <w:jc w:val="center"/>
        </w:trPr>
        <w:tc>
          <w:tcPr>
            <w:tcW w:w="624" w:type="dxa"/>
            <w:vMerge w:val="restart"/>
            <w:shd w:val="clear" w:color="auto" w:fill="FFFFFF"/>
            <w:vAlign w:val="center"/>
          </w:tcPr>
          <w:p w:rsidR="0028530C" w:rsidRPr="00426822" w:rsidRDefault="0028530C" w:rsidP="000C4B3A">
            <w:pPr>
              <w:jc w:val="center"/>
              <w:rPr>
                <w:rFonts w:ascii="Times New Roman" w:hAnsi="Times New Roman"/>
              </w:rPr>
            </w:pPr>
            <w:r w:rsidRPr="00426822">
              <w:rPr>
                <w:rFonts w:ascii="Times New Roman" w:hAnsi="Times New Roman"/>
              </w:rPr>
              <w:t>5</w:t>
            </w:r>
          </w:p>
        </w:tc>
        <w:tc>
          <w:tcPr>
            <w:tcW w:w="5166" w:type="dxa"/>
            <w:vMerge w:val="restart"/>
            <w:shd w:val="clear" w:color="auto" w:fill="FFFFFF"/>
            <w:vAlign w:val="center"/>
          </w:tcPr>
          <w:p w:rsidR="0028530C" w:rsidRPr="00426822" w:rsidRDefault="0028530C" w:rsidP="000C4B3A">
            <w:pPr>
              <w:spacing w:after="0" w:line="240" w:lineRule="auto"/>
              <w:jc w:val="both"/>
              <w:rPr>
                <w:rFonts w:ascii="Times New Roman" w:hAnsi="Times New Roman"/>
              </w:rPr>
            </w:pPr>
            <w:r w:rsidRPr="00426822">
              <w:rPr>
                <w:rFonts w:ascii="Times New Roman" w:hAnsi="Times New Roman"/>
                <w:szCs w:val="24"/>
              </w:rPr>
              <w:t xml:space="preserve">Освоение территории*, общей площадью 12,9 га </w:t>
            </w:r>
            <w:r w:rsidRPr="00426822">
              <w:rPr>
                <w:rStyle w:val="button-search"/>
                <w:rFonts w:ascii="Times New Roman" w:hAnsi="Times New Roman"/>
                <w:szCs w:val="24"/>
              </w:rPr>
              <w:t xml:space="preserve">(земельный участок с кадастровым номером </w:t>
            </w:r>
            <w:r w:rsidRPr="00426822">
              <w:rPr>
                <w:rFonts w:ascii="Times New Roman" w:hAnsi="Times New Roman"/>
              </w:rPr>
              <w:t>36:28:1900064:243</w:t>
            </w:r>
            <w:r w:rsidRPr="00426822">
              <w:rPr>
                <w:rStyle w:val="button-search"/>
                <w:rFonts w:ascii="Times New Roman" w:hAnsi="Times New Roman"/>
                <w:szCs w:val="24"/>
              </w:rPr>
              <w:t>)</w:t>
            </w:r>
            <w:r w:rsidRPr="00426822">
              <w:rPr>
                <w:rFonts w:ascii="Times New Roman" w:hAnsi="Times New Roman"/>
                <w:szCs w:val="24"/>
              </w:rPr>
              <w:t xml:space="preserve">, под комплексное развитие, включая индивидуальное жилищное строительство. Создание необходимых условий для развития транспортной, социальной, инженерной инфраструктур, благоустройства территорий, повышения территориальной доступности таких </w:t>
            </w:r>
            <w:proofErr w:type="gramStart"/>
            <w:r w:rsidRPr="00426822">
              <w:rPr>
                <w:rFonts w:ascii="Times New Roman" w:hAnsi="Times New Roman"/>
                <w:szCs w:val="24"/>
              </w:rPr>
              <w:t>инфраструктур.*</w:t>
            </w:r>
            <w:proofErr w:type="gramEnd"/>
            <w:r w:rsidRPr="00426822">
              <w:rPr>
                <w:rFonts w:ascii="Times New Roman" w:hAnsi="Times New Roman"/>
                <w:szCs w:val="24"/>
              </w:rPr>
              <w:t>*</w:t>
            </w:r>
          </w:p>
        </w:tc>
        <w:tc>
          <w:tcPr>
            <w:tcW w:w="1702" w:type="dxa"/>
            <w:shd w:val="clear" w:color="auto" w:fill="FFFFFF"/>
            <w:vAlign w:val="center"/>
          </w:tcPr>
          <w:p w:rsidR="0028530C" w:rsidRPr="00426822" w:rsidRDefault="0028530C" w:rsidP="000C4B3A">
            <w:pPr>
              <w:jc w:val="center"/>
              <w:rPr>
                <w:rFonts w:ascii="Times New Roman" w:hAnsi="Times New Roman"/>
                <w:b/>
              </w:rPr>
            </w:pPr>
            <w:r w:rsidRPr="00426822">
              <w:rPr>
                <w:rFonts w:ascii="Times New Roman" w:hAnsi="Times New Roman"/>
                <w:b/>
              </w:rPr>
              <w:t>12,9</w:t>
            </w:r>
            <w:r w:rsidRPr="00426822">
              <w:rPr>
                <w:rFonts w:ascii="Times New Roman" w:hAnsi="Times New Roman"/>
                <w:b/>
                <w:lang w:val="en-US"/>
              </w:rPr>
              <w:t>2</w:t>
            </w:r>
            <w:r w:rsidRPr="00426822">
              <w:rPr>
                <w:rFonts w:ascii="Times New Roman" w:hAnsi="Times New Roman"/>
                <w:b/>
              </w:rPr>
              <w:t xml:space="preserve"> га </w:t>
            </w:r>
          </w:p>
        </w:tc>
        <w:tc>
          <w:tcPr>
            <w:tcW w:w="992" w:type="dxa"/>
            <w:vMerge w:val="restart"/>
            <w:shd w:val="clear" w:color="auto" w:fill="D9D9D9"/>
            <w:vAlign w:val="center"/>
          </w:tcPr>
          <w:p w:rsidR="0028530C" w:rsidRPr="00426822" w:rsidRDefault="0028530C" w:rsidP="000C4B3A">
            <w:pPr>
              <w:jc w:val="center"/>
              <w:rPr>
                <w:rFonts w:ascii="Times New Roman" w:hAnsi="Times New Roman"/>
                <w:b/>
              </w:rPr>
            </w:pPr>
            <w:r w:rsidRPr="00426822">
              <w:rPr>
                <w:rFonts w:ascii="Times New Roman" w:hAnsi="Times New Roman"/>
                <w:b/>
              </w:rPr>
              <w:t>+</w:t>
            </w:r>
          </w:p>
        </w:tc>
        <w:tc>
          <w:tcPr>
            <w:tcW w:w="1111" w:type="dxa"/>
            <w:vMerge w:val="restart"/>
            <w:vAlign w:val="center"/>
          </w:tcPr>
          <w:p w:rsidR="0028530C" w:rsidRPr="00426822" w:rsidRDefault="0028530C" w:rsidP="000C4B3A">
            <w:pPr>
              <w:spacing w:after="0"/>
              <w:jc w:val="center"/>
              <w:rPr>
                <w:rFonts w:ascii="Times New Roman" w:hAnsi="Times New Roman"/>
                <w:b/>
              </w:rPr>
            </w:pPr>
          </w:p>
        </w:tc>
      </w:tr>
      <w:tr w:rsidR="0028530C" w:rsidRPr="00426822" w:rsidTr="00161307">
        <w:trPr>
          <w:trHeight w:val="710"/>
          <w:jc w:val="center"/>
        </w:trPr>
        <w:tc>
          <w:tcPr>
            <w:tcW w:w="624" w:type="dxa"/>
            <w:vMerge/>
            <w:shd w:val="clear" w:color="auto" w:fill="FFFFFF"/>
            <w:vAlign w:val="center"/>
          </w:tcPr>
          <w:p w:rsidR="0028530C" w:rsidRPr="00426822" w:rsidRDefault="0028530C" w:rsidP="00E612E8">
            <w:pPr>
              <w:pStyle w:val="a7"/>
              <w:numPr>
                <w:ilvl w:val="0"/>
                <w:numId w:val="26"/>
              </w:numPr>
              <w:ind w:left="0" w:firstLine="0"/>
              <w:jc w:val="center"/>
              <w:rPr>
                <w:sz w:val="22"/>
                <w:szCs w:val="22"/>
              </w:rPr>
            </w:pPr>
          </w:p>
        </w:tc>
        <w:tc>
          <w:tcPr>
            <w:tcW w:w="5166" w:type="dxa"/>
            <w:vMerge/>
            <w:shd w:val="clear" w:color="auto" w:fill="FFFFFF"/>
            <w:vAlign w:val="center"/>
          </w:tcPr>
          <w:p w:rsidR="0028530C" w:rsidRPr="00426822" w:rsidRDefault="0028530C" w:rsidP="000C4B3A">
            <w:pPr>
              <w:spacing w:after="0" w:line="240" w:lineRule="auto"/>
              <w:jc w:val="both"/>
              <w:rPr>
                <w:rFonts w:ascii="Times New Roman" w:hAnsi="Times New Roman"/>
              </w:rPr>
            </w:pPr>
          </w:p>
        </w:tc>
        <w:tc>
          <w:tcPr>
            <w:tcW w:w="1702" w:type="dxa"/>
            <w:shd w:val="clear" w:color="auto" w:fill="FFFFFF"/>
            <w:vAlign w:val="center"/>
          </w:tcPr>
          <w:p w:rsidR="0028530C" w:rsidRPr="00426822" w:rsidRDefault="0028530C" w:rsidP="000C4B3A">
            <w:pPr>
              <w:jc w:val="center"/>
              <w:rPr>
                <w:rFonts w:ascii="Times New Roman" w:hAnsi="Times New Roman"/>
                <w:b/>
              </w:rPr>
            </w:pPr>
            <w:r w:rsidRPr="00426822">
              <w:rPr>
                <w:rFonts w:ascii="Times New Roman" w:hAnsi="Times New Roman"/>
                <w:b/>
              </w:rPr>
              <w:t>1358</w:t>
            </w:r>
            <w:r w:rsidRPr="00426822">
              <w:rPr>
                <w:rFonts w:ascii="Times New Roman" w:hAnsi="Times New Roman"/>
                <w:b/>
                <w:lang w:val="en-US"/>
              </w:rPr>
              <w:t>0</w:t>
            </w:r>
            <w:r w:rsidRPr="00426822">
              <w:rPr>
                <w:rFonts w:ascii="Times New Roman" w:hAnsi="Times New Roman"/>
                <w:b/>
              </w:rPr>
              <w:t xml:space="preserve"> </w:t>
            </w:r>
            <w:proofErr w:type="spellStart"/>
            <w:r w:rsidRPr="00426822">
              <w:rPr>
                <w:rFonts w:ascii="Times New Roman" w:hAnsi="Times New Roman"/>
                <w:b/>
              </w:rPr>
              <w:t>кв.м</w:t>
            </w:r>
            <w:proofErr w:type="spellEnd"/>
          </w:p>
          <w:p w:rsidR="0028530C" w:rsidRPr="00426822" w:rsidRDefault="0028530C" w:rsidP="000C4B3A">
            <w:pPr>
              <w:spacing w:after="0" w:line="240" w:lineRule="auto"/>
              <w:jc w:val="center"/>
              <w:rPr>
                <w:rFonts w:ascii="Times New Roman" w:hAnsi="Times New Roman"/>
                <w:b/>
              </w:rPr>
            </w:pPr>
          </w:p>
        </w:tc>
        <w:tc>
          <w:tcPr>
            <w:tcW w:w="992" w:type="dxa"/>
            <w:vMerge/>
            <w:shd w:val="clear" w:color="auto" w:fill="D9D9D9"/>
            <w:vAlign w:val="center"/>
          </w:tcPr>
          <w:p w:rsidR="0028530C" w:rsidRPr="00426822" w:rsidRDefault="0028530C" w:rsidP="000C4B3A">
            <w:pPr>
              <w:spacing w:after="0"/>
              <w:jc w:val="center"/>
              <w:rPr>
                <w:rFonts w:ascii="Times New Roman" w:hAnsi="Times New Roman"/>
                <w:b/>
              </w:rPr>
            </w:pPr>
          </w:p>
        </w:tc>
        <w:tc>
          <w:tcPr>
            <w:tcW w:w="1111" w:type="dxa"/>
            <w:vMerge/>
            <w:vAlign w:val="center"/>
          </w:tcPr>
          <w:p w:rsidR="0028530C" w:rsidRPr="00426822" w:rsidRDefault="0028530C" w:rsidP="000C4B3A">
            <w:pPr>
              <w:spacing w:after="0"/>
              <w:jc w:val="center"/>
              <w:rPr>
                <w:rFonts w:ascii="Times New Roman" w:hAnsi="Times New Roman"/>
                <w:b/>
              </w:rPr>
            </w:pPr>
          </w:p>
        </w:tc>
      </w:tr>
      <w:tr w:rsidR="0028530C" w:rsidRPr="00426822" w:rsidTr="00161307">
        <w:trPr>
          <w:trHeight w:val="1124"/>
          <w:jc w:val="center"/>
        </w:trPr>
        <w:tc>
          <w:tcPr>
            <w:tcW w:w="624" w:type="dxa"/>
            <w:shd w:val="clear" w:color="auto" w:fill="FFFFFF"/>
            <w:vAlign w:val="center"/>
          </w:tcPr>
          <w:p w:rsidR="0028530C" w:rsidRPr="00426822" w:rsidRDefault="0028530C" w:rsidP="000C4B3A">
            <w:pPr>
              <w:jc w:val="center"/>
              <w:rPr>
                <w:rFonts w:ascii="Times New Roman" w:hAnsi="Times New Roman"/>
              </w:rPr>
            </w:pPr>
            <w:r w:rsidRPr="00426822">
              <w:rPr>
                <w:rFonts w:ascii="Times New Roman" w:hAnsi="Times New Roman"/>
              </w:rPr>
              <w:lastRenderedPageBreak/>
              <w:t>6</w:t>
            </w:r>
          </w:p>
        </w:tc>
        <w:tc>
          <w:tcPr>
            <w:tcW w:w="6868" w:type="dxa"/>
            <w:gridSpan w:val="2"/>
            <w:shd w:val="clear" w:color="auto" w:fill="FFFFFF"/>
            <w:vAlign w:val="center"/>
          </w:tcPr>
          <w:p w:rsidR="0028530C" w:rsidRPr="00426822" w:rsidRDefault="0028530C" w:rsidP="000C4B3A">
            <w:pPr>
              <w:spacing w:after="0" w:line="240" w:lineRule="auto"/>
              <w:jc w:val="both"/>
              <w:rPr>
                <w:rFonts w:ascii="Times New Roman" w:hAnsi="Times New Roman"/>
                <w:b/>
              </w:rPr>
            </w:pPr>
            <w:r w:rsidRPr="00426822">
              <w:rPr>
                <w:rFonts w:ascii="Times New Roman" w:hAnsi="Times New Roman"/>
              </w:rPr>
              <w:t xml:space="preserve">Рекультивация территорий недействующих предприятий, расположенных на территории </w:t>
            </w:r>
            <w:proofErr w:type="spellStart"/>
            <w:r w:rsidRPr="00426822">
              <w:rPr>
                <w:rFonts w:ascii="Times New Roman" w:hAnsi="Times New Roman"/>
              </w:rPr>
              <w:t>Девицкого</w:t>
            </w:r>
            <w:proofErr w:type="spellEnd"/>
            <w:r w:rsidRPr="00426822">
              <w:rPr>
                <w:rFonts w:ascii="Times New Roman" w:hAnsi="Times New Roman"/>
              </w:rPr>
              <w:t xml:space="preserve"> сельского поселения, </w:t>
            </w:r>
            <w:r w:rsidRPr="00426822">
              <w:rPr>
                <w:rFonts w:ascii="Times New Roman" w:hAnsi="Times New Roman"/>
                <w:bCs/>
                <w:iCs/>
              </w:rPr>
              <w:t>с целью развития жилищного строительства, при условии соблюдения природоохранного законодательства</w:t>
            </w:r>
            <w:r w:rsidRPr="00426822">
              <w:rPr>
                <w:rFonts w:ascii="Times New Roman" w:hAnsi="Times New Roman"/>
              </w:rPr>
              <w:t>.</w:t>
            </w:r>
          </w:p>
        </w:tc>
        <w:tc>
          <w:tcPr>
            <w:tcW w:w="992" w:type="dxa"/>
            <w:shd w:val="clear" w:color="auto" w:fill="D9D9D9"/>
            <w:vAlign w:val="center"/>
          </w:tcPr>
          <w:p w:rsidR="0028530C" w:rsidRPr="00426822" w:rsidRDefault="0028530C" w:rsidP="000C4B3A">
            <w:pPr>
              <w:spacing w:after="0"/>
              <w:jc w:val="center"/>
              <w:rPr>
                <w:rFonts w:ascii="Times New Roman" w:hAnsi="Times New Roman"/>
                <w:b/>
              </w:rPr>
            </w:pPr>
            <w:r w:rsidRPr="00426822">
              <w:rPr>
                <w:rFonts w:ascii="Times New Roman" w:hAnsi="Times New Roman"/>
                <w:b/>
              </w:rPr>
              <w:t>+</w:t>
            </w:r>
          </w:p>
        </w:tc>
        <w:tc>
          <w:tcPr>
            <w:tcW w:w="1111" w:type="dxa"/>
            <w:vAlign w:val="center"/>
          </w:tcPr>
          <w:p w:rsidR="0028530C" w:rsidRPr="00426822" w:rsidRDefault="0028530C" w:rsidP="000C4B3A">
            <w:pPr>
              <w:spacing w:after="0"/>
              <w:jc w:val="center"/>
              <w:rPr>
                <w:rFonts w:ascii="Times New Roman" w:hAnsi="Times New Roman"/>
                <w:b/>
              </w:rPr>
            </w:pPr>
          </w:p>
        </w:tc>
      </w:tr>
      <w:tr w:rsidR="0028530C" w:rsidRPr="00426822" w:rsidTr="00161307">
        <w:trPr>
          <w:trHeight w:val="1064"/>
          <w:jc w:val="center"/>
        </w:trPr>
        <w:tc>
          <w:tcPr>
            <w:tcW w:w="624" w:type="dxa"/>
            <w:vMerge w:val="restart"/>
            <w:shd w:val="clear" w:color="auto" w:fill="FFFFFF"/>
            <w:vAlign w:val="center"/>
          </w:tcPr>
          <w:p w:rsidR="0028530C" w:rsidRPr="00426822" w:rsidRDefault="0028530C" w:rsidP="000C4B3A">
            <w:pPr>
              <w:jc w:val="center"/>
              <w:rPr>
                <w:rFonts w:ascii="Times New Roman" w:hAnsi="Times New Roman"/>
              </w:rPr>
            </w:pPr>
            <w:r w:rsidRPr="00426822">
              <w:rPr>
                <w:rFonts w:ascii="Times New Roman" w:hAnsi="Times New Roman"/>
              </w:rPr>
              <w:t>7</w:t>
            </w:r>
          </w:p>
        </w:tc>
        <w:tc>
          <w:tcPr>
            <w:tcW w:w="5166" w:type="dxa"/>
            <w:vMerge w:val="restart"/>
            <w:shd w:val="clear" w:color="auto" w:fill="FFFFFF"/>
            <w:vAlign w:val="center"/>
          </w:tcPr>
          <w:p w:rsidR="0028530C" w:rsidRPr="00426822" w:rsidRDefault="0028530C" w:rsidP="00161307">
            <w:pPr>
              <w:pStyle w:val="af6"/>
              <w:snapToGrid w:val="0"/>
              <w:jc w:val="both"/>
              <w:rPr>
                <w:rFonts w:cs="Times New Roman"/>
                <w:sz w:val="22"/>
                <w:szCs w:val="22"/>
              </w:rPr>
            </w:pPr>
            <w:r w:rsidRPr="00426822">
              <w:rPr>
                <w:rFonts w:cs="Times New Roman"/>
                <w:sz w:val="22"/>
                <w:szCs w:val="22"/>
              </w:rPr>
              <w:t xml:space="preserve">Освоение территории* </w:t>
            </w:r>
            <w:r w:rsidRPr="00426822">
              <w:rPr>
                <w:rFonts w:cs="Times New Roman"/>
                <w:b/>
                <w:sz w:val="22"/>
                <w:szCs w:val="22"/>
              </w:rPr>
              <w:t>(район «Северный»</w:t>
            </w:r>
            <w:r w:rsidRPr="00426822">
              <w:rPr>
                <w:rFonts w:cs="Times New Roman"/>
                <w:b/>
                <w:i/>
                <w:sz w:val="22"/>
                <w:szCs w:val="22"/>
              </w:rPr>
              <w:t xml:space="preserve"> площадка №1</w:t>
            </w:r>
            <w:r w:rsidRPr="00426822">
              <w:rPr>
                <w:rFonts w:cs="Times New Roman"/>
                <w:b/>
                <w:sz w:val="22"/>
                <w:szCs w:val="22"/>
              </w:rPr>
              <w:t xml:space="preserve">), </w:t>
            </w:r>
            <w:r w:rsidRPr="00426822">
              <w:rPr>
                <w:rFonts w:cs="Times New Roman"/>
                <w:sz w:val="22"/>
                <w:szCs w:val="22"/>
              </w:rPr>
              <w:t xml:space="preserve">расположенной в восточной части кадастрового квартала 36:28:8400012, под комплексное развитие, включая индивидуальное жилищное строительство. Создание необходимых условий для развития транспортной, социальной, инженерной инфраструктур, благоустройства территорий, повышения территориальной доступности таких </w:t>
            </w:r>
            <w:proofErr w:type="gramStart"/>
            <w:r w:rsidRPr="00426822">
              <w:rPr>
                <w:rFonts w:cs="Times New Roman"/>
                <w:sz w:val="22"/>
                <w:szCs w:val="22"/>
              </w:rPr>
              <w:t>инфраструктур.*</w:t>
            </w:r>
            <w:proofErr w:type="gramEnd"/>
            <w:r w:rsidRPr="00426822">
              <w:rPr>
                <w:rFonts w:cs="Times New Roman"/>
                <w:sz w:val="22"/>
                <w:szCs w:val="22"/>
              </w:rPr>
              <w:t>*</w:t>
            </w:r>
          </w:p>
        </w:tc>
        <w:tc>
          <w:tcPr>
            <w:tcW w:w="1702" w:type="dxa"/>
            <w:shd w:val="clear" w:color="auto" w:fill="FFFFFF"/>
            <w:vAlign w:val="center"/>
          </w:tcPr>
          <w:p w:rsidR="0028530C" w:rsidRPr="00426822" w:rsidRDefault="0028530C" w:rsidP="000C4B3A">
            <w:pPr>
              <w:jc w:val="center"/>
              <w:rPr>
                <w:rFonts w:ascii="Times New Roman" w:hAnsi="Times New Roman"/>
                <w:b/>
              </w:rPr>
            </w:pPr>
            <w:r w:rsidRPr="00426822">
              <w:rPr>
                <w:rFonts w:ascii="Times New Roman" w:hAnsi="Times New Roman"/>
                <w:b/>
              </w:rPr>
              <w:t xml:space="preserve">97,265 га </w:t>
            </w:r>
          </w:p>
        </w:tc>
        <w:tc>
          <w:tcPr>
            <w:tcW w:w="992" w:type="dxa"/>
            <w:vMerge w:val="restart"/>
            <w:vAlign w:val="center"/>
          </w:tcPr>
          <w:p w:rsidR="0028530C" w:rsidRPr="00426822" w:rsidRDefault="0028530C" w:rsidP="000C4B3A">
            <w:pPr>
              <w:spacing w:after="0"/>
              <w:jc w:val="center"/>
              <w:rPr>
                <w:rFonts w:ascii="Times New Roman" w:hAnsi="Times New Roman"/>
                <w:b/>
              </w:rPr>
            </w:pPr>
          </w:p>
        </w:tc>
        <w:tc>
          <w:tcPr>
            <w:tcW w:w="1111" w:type="dxa"/>
            <w:vMerge w:val="restart"/>
            <w:shd w:val="clear" w:color="auto" w:fill="D9D9D9"/>
            <w:vAlign w:val="center"/>
          </w:tcPr>
          <w:p w:rsidR="0028530C" w:rsidRPr="00426822" w:rsidRDefault="0028530C" w:rsidP="000C4B3A">
            <w:pPr>
              <w:spacing w:after="0"/>
              <w:jc w:val="center"/>
              <w:rPr>
                <w:rFonts w:ascii="Times New Roman" w:hAnsi="Times New Roman"/>
                <w:b/>
              </w:rPr>
            </w:pPr>
            <w:r w:rsidRPr="00426822">
              <w:rPr>
                <w:rFonts w:ascii="Times New Roman" w:hAnsi="Times New Roman"/>
                <w:b/>
              </w:rPr>
              <w:t>+</w:t>
            </w:r>
          </w:p>
        </w:tc>
      </w:tr>
      <w:tr w:rsidR="0028530C" w:rsidRPr="00426822" w:rsidTr="00161307">
        <w:trPr>
          <w:trHeight w:val="465"/>
          <w:jc w:val="center"/>
        </w:trPr>
        <w:tc>
          <w:tcPr>
            <w:tcW w:w="624" w:type="dxa"/>
            <w:vMerge/>
            <w:shd w:val="clear" w:color="auto" w:fill="FFFFFF"/>
            <w:vAlign w:val="center"/>
          </w:tcPr>
          <w:p w:rsidR="0028530C" w:rsidRPr="00426822" w:rsidRDefault="0028530C" w:rsidP="000C4B3A">
            <w:pPr>
              <w:jc w:val="center"/>
              <w:rPr>
                <w:rFonts w:ascii="Times New Roman" w:hAnsi="Times New Roman"/>
                <w:b/>
              </w:rPr>
            </w:pPr>
          </w:p>
        </w:tc>
        <w:tc>
          <w:tcPr>
            <w:tcW w:w="5166" w:type="dxa"/>
            <w:vMerge/>
            <w:shd w:val="clear" w:color="auto" w:fill="FFFFFF"/>
            <w:vAlign w:val="center"/>
          </w:tcPr>
          <w:p w:rsidR="0028530C" w:rsidRPr="00426822" w:rsidRDefault="0028530C" w:rsidP="000C4B3A">
            <w:pPr>
              <w:spacing w:after="0" w:line="240" w:lineRule="auto"/>
              <w:jc w:val="both"/>
              <w:rPr>
                <w:rFonts w:ascii="Times New Roman" w:hAnsi="Times New Roman"/>
              </w:rPr>
            </w:pPr>
          </w:p>
        </w:tc>
        <w:tc>
          <w:tcPr>
            <w:tcW w:w="1702" w:type="dxa"/>
            <w:shd w:val="clear" w:color="auto" w:fill="FFFFFF"/>
            <w:vAlign w:val="center"/>
          </w:tcPr>
          <w:p w:rsidR="0028530C" w:rsidRPr="00426822" w:rsidRDefault="0028530C" w:rsidP="000C4B3A">
            <w:pPr>
              <w:jc w:val="center"/>
              <w:rPr>
                <w:rFonts w:ascii="Times New Roman" w:hAnsi="Times New Roman"/>
                <w:b/>
              </w:rPr>
            </w:pPr>
            <w:r w:rsidRPr="00426822">
              <w:rPr>
                <w:rFonts w:ascii="Times New Roman" w:hAnsi="Times New Roman"/>
                <w:b/>
              </w:rPr>
              <w:t xml:space="preserve">116200 </w:t>
            </w:r>
            <w:proofErr w:type="spellStart"/>
            <w:r w:rsidRPr="00426822">
              <w:rPr>
                <w:rFonts w:ascii="Times New Roman" w:hAnsi="Times New Roman"/>
                <w:b/>
              </w:rPr>
              <w:t>кв.м</w:t>
            </w:r>
            <w:proofErr w:type="spellEnd"/>
            <w:r w:rsidRPr="00426822">
              <w:rPr>
                <w:rFonts w:ascii="Times New Roman" w:hAnsi="Times New Roman"/>
                <w:b/>
              </w:rPr>
              <w:t xml:space="preserve">. </w:t>
            </w:r>
          </w:p>
        </w:tc>
        <w:tc>
          <w:tcPr>
            <w:tcW w:w="992" w:type="dxa"/>
            <w:vMerge/>
            <w:vAlign w:val="center"/>
          </w:tcPr>
          <w:p w:rsidR="0028530C" w:rsidRPr="00426822" w:rsidRDefault="0028530C" w:rsidP="000C4B3A">
            <w:pPr>
              <w:spacing w:after="0"/>
              <w:jc w:val="center"/>
              <w:rPr>
                <w:rFonts w:ascii="Times New Roman" w:hAnsi="Times New Roman"/>
                <w:b/>
              </w:rPr>
            </w:pPr>
          </w:p>
        </w:tc>
        <w:tc>
          <w:tcPr>
            <w:tcW w:w="1111" w:type="dxa"/>
            <w:vMerge/>
            <w:shd w:val="clear" w:color="auto" w:fill="D9D9D9"/>
            <w:vAlign w:val="center"/>
          </w:tcPr>
          <w:p w:rsidR="0028530C" w:rsidRPr="00426822" w:rsidRDefault="0028530C" w:rsidP="000C4B3A">
            <w:pPr>
              <w:spacing w:after="0"/>
              <w:jc w:val="center"/>
              <w:rPr>
                <w:rFonts w:ascii="Times New Roman" w:hAnsi="Times New Roman"/>
                <w:b/>
              </w:rPr>
            </w:pPr>
          </w:p>
        </w:tc>
      </w:tr>
      <w:tr w:rsidR="0028530C" w:rsidRPr="00426822" w:rsidTr="00161307">
        <w:trPr>
          <w:trHeight w:val="880"/>
          <w:jc w:val="center"/>
        </w:trPr>
        <w:tc>
          <w:tcPr>
            <w:tcW w:w="624" w:type="dxa"/>
            <w:vMerge w:val="restart"/>
            <w:shd w:val="clear" w:color="auto" w:fill="FFFFFF"/>
            <w:vAlign w:val="center"/>
          </w:tcPr>
          <w:p w:rsidR="0028530C" w:rsidRPr="00426822" w:rsidRDefault="0028530C" w:rsidP="000C4B3A">
            <w:pPr>
              <w:jc w:val="center"/>
              <w:rPr>
                <w:rFonts w:ascii="Times New Roman" w:hAnsi="Times New Roman"/>
              </w:rPr>
            </w:pPr>
            <w:r w:rsidRPr="00426822">
              <w:rPr>
                <w:rFonts w:ascii="Times New Roman" w:hAnsi="Times New Roman"/>
              </w:rPr>
              <w:t>8</w:t>
            </w:r>
          </w:p>
        </w:tc>
        <w:tc>
          <w:tcPr>
            <w:tcW w:w="5166" w:type="dxa"/>
            <w:vMerge w:val="restart"/>
            <w:shd w:val="clear" w:color="auto" w:fill="FFFFFF"/>
            <w:vAlign w:val="center"/>
          </w:tcPr>
          <w:p w:rsidR="0028530C" w:rsidRPr="00426822" w:rsidRDefault="0028530C" w:rsidP="000C4B3A">
            <w:pPr>
              <w:pStyle w:val="af6"/>
              <w:snapToGrid w:val="0"/>
              <w:jc w:val="both"/>
              <w:rPr>
                <w:rFonts w:cs="Times New Roman"/>
                <w:sz w:val="22"/>
                <w:szCs w:val="22"/>
              </w:rPr>
            </w:pPr>
            <w:r w:rsidRPr="00426822">
              <w:rPr>
                <w:rFonts w:cs="Times New Roman"/>
                <w:sz w:val="22"/>
                <w:szCs w:val="22"/>
              </w:rPr>
              <w:t xml:space="preserve">Освоение территории* </w:t>
            </w:r>
            <w:r w:rsidRPr="00426822">
              <w:rPr>
                <w:rFonts w:cs="Times New Roman"/>
                <w:b/>
                <w:sz w:val="22"/>
                <w:szCs w:val="22"/>
              </w:rPr>
              <w:t>(район «Северный»</w:t>
            </w:r>
            <w:r w:rsidR="00161307">
              <w:rPr>
                <w:rFonts w:cs="Times New Roman"/>
                <w:b/>
                <w:i/>
                <w:sz w:val="22"/>
                <w:szCs w:val="22"/>
              </w:rPr>
              <w:t xml:space="preserve"> площадка</w:t>
            </w:r>
            <w:r w:rsidRPr="00426822">
              <w:rPr>
                <w:rFonts w:cs="Times New Roman"/>
                <w:b/>
                <w:i/>
                <w:sz w:val="22"/>
                <w:szCs w:val="22"/>
              </w:rPr>
              <w:t xml:space="preserve"> №2</w:t>
            </w:r>
            <w:r w:rsidRPr="00426822">
              <w:rPr>
                <w:rFonts w:cs="Times New Roman"/>
                <w:b/>
                <w:sz w:val="22"/>
                <w:szCs w:val="22"/>
              </w:rPr>
              <w:t>)</w:t>
            </w:r>
            <w:r w:rsidRPr="00426822">
              <w:rPr>
                <w:rFonts w:cs="Times New Roman"/>
                <w:sz w:val="22"/>
                <w:szCs w:val="22"/>
              </w:rPr>
              <w:t xml:space="preserve">, расположенной в восточной части кадастрового квартала 36:28:8400012, под комплексное развитие, включая индивидуальное жилищное строительство. Создание необходимых условий для развития транспортной, социальной, инженерной инфраструктур, благоустройства территорий, повышения территориальной доступности таких </w:t>
            </w:r>
            <w:proofErr w:type="gramStart"/>
            <w:r w:rsidRPr="00426822">
              <w:rPr>
                <w:rFonts w:cs="Times New Roman"/>
                <w:sz w:val="22"/>
                <w:szCs w:val="22"/>
              </w:rPr>
              <w:t>инфраструктур.*</w:t>
            </w:r>
            <w:proofErr w:type="gramEnd"/>
            <w:r w:rsidRPr="00426822">
              <w:rPr>
                <w:rFonts w:cs="Times New Roman"/>
                <w:sz w:val="22"/>
                <w:szCs w:val="22"/>
              </w:rPr>
              <w:t>*</w:t>
            </w:r>
          </w:p>
        </w:tc>
        <w:tc>
          <w:tcPr>
            <w:tcW w:w="1702" w:type="dxa"/>
            <w:shd w:val="clear" w:color="auto" w:fill="FFFFFF"/>
            <w:vAlign w:val="center"/>
          </w:tcPr>
          <w:p w:rsidR="0028530C" w:rsidRPr="00426822" w:rsidRDefault="0028530C" w:rsidP="000C4B3A">
            <w:pPr>
              <w:jc w:val="center"/>
              <w:rPr>
                <w:rFonts w:ascii="Times New Roman" w:hAnsi="Times New Roman"/>
                <w:b/>
              </w:rPr>
            </w:pPr>
            <w:r w:rsidRPr="00426822">
              <w:rPr>
                <w:rFonts w:ascii="Times New Roman" w:hAnsi="Times New Roman"/>
                <w:b/>
              </w:rPr>
              <w:t xml:space="preserve">86,134 га </w:t>
            </w:r>
          </w:p>
        </w:tc>
        <w:tc>
          <w:tcPr>
            <w:tcW w:w="992" w:type="dxa"/>
            <w:vMerge w:val="restart"/>
            <w:vAlign w:val="center"/>
          </w:tcPr>
          <w:p w:rsidR="0028530C" w:rsidRPr="00426822" w:rsidRDefault="0028530C" w:rsidP="000C4B3A">
            <w:pPr>
              <w:spacing w:after="0"/>
              <w:jc w:val="center"/>
              <w:rPr>
                <w:rFonts w:ascii="Times New Roman" w:hAnsi="Times New Roman"/>
                <w:b/>
              </w:rPr>
            </w:pPr>
          </w:p>
        </w:tc>
        <w:tc>
          <w:tcPr>
            <w:tcW w:w="1111" w:type="dxa"/>
            <w:vMerge w:val="restart"/>
            <w:shd w:val="clear" w:color="auto" w:fill="D9D9D9"/>
            <w:vAlign w:val="center"/>
          </w:tcPr>
          <w:p w:rsidR="0028530C" w:rsidRPr="00426822" w:rsidRDefault="0028530C" w:rsidP="000C4B3A">
            <w:pPr>
              <w:spacing w:after="0"/>
              <w:jc w:val="center"/>
              <w:rPr>
                <w:rFonts w:ascii="Times New Roman" w:hAnsi="Times New Roman"/>
                <w:b/>
              </w:rPr>
            </w:pPr>
            <w:r w:rsidRPr="00426822">
              <w:rPr>
                <w:rFonts w:ascii="Times New Roman" w:hAnsi="Times New Roman"/>
                <w:b/>
              </w:rPr>
              <w:t>+</w:t>
            </w:r>
          </w:p>
        </w:tc>
      </w:tr>
      <w:tr w:rsidR="0028530C" w:rsidRPr="00426822" w:rsidTr="00161307">
        <w:trPr>
          <w:trHeight w:val="465"/>
          <w:jc w:val="center"/>
        </w:trPr>
        <w:tc>
          <w:tcPr>
            <w:tcW w:w="624" w:type="dxa"/>
            <w:vMerge/>
            <w:shd w:val="clear" w:color="auto" w:fill="FFFFFF"/>
            <w:vAlign w:val="center"/>
          </w:tcPr>
          <w:p w:rsidR="0028530C" w:rsidRPr="00426822" w:rsidRDefault="0028530C" w:rsidP="000C4B3A">
            <w:pPr>
              <w:jc w:val="center"/>
              <w:rPr>
                <w:rFonts w:ascii="Times New Roman" w:hAnsi="Times New Roman"/>
              </w:rPr>
            </w:pPr>
          </w:p>
        </w:tc>
        <w:tc>
          <w:tcPr>
            <w:tcW w:w="5166" w:type="dxa"/>
            <w:vMerge/>
            <w:shd w:val="clear" w:color="auto" w:fill="FFFFFF"/>
            <w:vAlign w:val="center"/>
          </w:tcPr>
          <w:p w:rsidR="0028530C" w:rsidRPr="00426822" w:rsidRDefault="0028530C" w:rsidP="000C4B3A">
            <w:pPr>
              <w:spacing w:after="0" w:line="240" w:lineRule="auto"/>
              <w:rPr>
                <w:rFonts w:ascii="Times New Roman" w:hAnsi="Times New Roman"/>
              </w:rPr>
            </w:pPr>
          </w:p>
        </w:tc>
        <w:tc>
          <w:tcPr>
            <w:tcW w:w="1702" w:type="dxa"/>
            <w:shd w:val="clear" w:color="auto" w:fill="FFFFFF"/>
            <w:vAlign w:val="center"/>
          </w:tcPr>
          <w:p w:rsidR="0028530C" w:rsidRPr="00426822" w:rsidRDefault="0028530C" w:rsidP="000C4B3A">
            <w:pPr>
              <w:jc w:val="center"/>
              <w:rPr>
                <w:rFonts w:ascii="Times New Roman" w:hAnsi="Times New Roman"/>
                <w:b/>
              </w:rPr>
            </w:pPr>
            <w:r w:rsidRPr="00426822">
              <w:rPr>
                <w:rFonts w:ascii="Times New Roman" w:hAnsi="Times New Roman"/>
                <w:b/>
              </w:rPr>
              <w:t xml:space="preserve">102480 </w:t>
            </w:r>
            <w:proofErr w:type="spellStart"/>
            <w:r w:rsidRPr="00426822">
              <w:rPr>
                <w:rFonts w:ascii="Times New Roman" w:hAnsi="Times New Roman"/>
                <w:b/>
              </w:rPr>
              <w:t>кв.м</w:t>
            </w:r>
            <w:proofErr w:type="spellEnd"/>
          </w:p>
        </w:tc>
        <w:tc>
          <w:tcPr>
            <w:tcW w:w="992" w:type="dxa"/>
            <w:vMerge/>
            <w:vAlign w:val="center"/>
          </w:tcPr>
          <w:p w:rsidR="0028530C" w:rsidRPr="00426822" w:rsidRDefault="0028530C" w:rsidP="000C4B3A">
            <w:pPr>
              <w:spacing w:after="0"/>
              <w:jc w:val="center"/>
              <w:rPr>
                <w:rFonts w:ascii="Times New Roman" w:hAnsi="Times New Roman"/>
                <w:b/>
              </w:rPr>
            </w:pPr>
          </w:p>
        </w:tc>
        <w:tc>
          <w:tcPr>
            <w:tcW w:w="1111" w:type="dxa"/>
            <w:vMerge/>
            <w:shd w:val="clear" w:color="auto" w:fill="D9D9D9"/>
            <w:vAlign w:val="center"/>
          </w:tcPr>
          <w:p w:rsidR="0028530C" w:rsidRPr="00426822" w:rsidRDefault="0028530C" w:rsidP="000C4B3A">
            <w:pPr>
              <w:spacing w:after="0"/>
              <w:jc w:val="center"/>
              <w:rPr>
                <w:rFonts w:ascii="Times New Roman" w:hAnsi="Times New Roman"/>
                <w:b/>
              </w:rPr>
            </w:pPr>
          </w:p>
        </w:tc>
      </w:tr>
      <w:tr w:rsidR="0028530C" w:rsidRPr="00426822" w:rsidTr="00161307">
        <w:trPr>
          <w:trHeight w:val="889"/>
          <w:jc w:val="center"/>
        </w:trPr>
        <w:tc>
          <w:tcPr>
            <w:tcW w:w="624" w:type="dxa"/>
            <w:vMerge w:val="restart"/>
            <w:shd w:val="clear" w:color="auto" w:fill="FFFFFF"/>
            <w:vAlign w:val="center"/>
          </w:tcPr>
          <w:p w:rsidR="0028530C" w:rsidRPr="00426822" w:rsidRDefault="0028530C" w:rsidP="000C4B3A">
            <w:pPr>
              <w:jc w:val="center"/>
              <w:rPr>
                <w:rFonts w:ascii="Times New Roman" w:hAnsi="Times New Roman"/>
              </w:rPr>
            </w:pPr>
            <w:r w:rsidRPr="00426822">
              <w:rPr>
                <w:rFonts w:ascii="Times New Roman" w:hAnsi="Times New Roman"/>
              </w:rPr>
              <w:t>9</w:t>
            </w:r>
          </w:p>
        </w:tc>
        <w:tc>
          <w:tcPr>
            <w:tcW w:w="5166" w:type="dxa"/>
            <w:vMerge w:val="restart"/>
            <w:shd w:val="clear" w:color="auto" w:fill="FFFFFF"/>
            <w:vAlign w:val="center"/>
          </w:tcPr>
          <w:p w:rsidR="0028530C" w:rsidRPr="00426822" w:rsidRDefault="0028530C" w:rsidP="000C4B3A">
            <w:pPr>
              <w:spacing w:after="0" w:line="240" w:lineRule="auto"/>
              <w:jc w:val="both"/>
              <w:rPr>
                <w:rFonts w:ascii="Times New Roman" w:hAnsi="Times New Roman"/>
              </w:rPr>
            </w:pPr>
            <w:r w:rsidRPr="00426822">
              <w:rPr>
                <w:rFonts w:ascii="Times New Roman" w:hAnsi="Times New Roman"/>
              </w:rPr>
              <w:t xml:space="preserve">Освоение территории*, расположенной в южной части кадастрового квартала 36:28:8400013, под комплексное развитие, включая индивидуальное жилищное строительство. Создание необходимых условий для развития транспортной, социальной, инженерной инфраструктур, благоустройства территорий, повышения территориальной доступности таких </w:t>
            </w:r>
            <w:proofErr w:type="gramStart"/>
            <w:r w:rsidRPr="00426822">
              <w:rPr>
                <w:rFonts w:ascii="Times New Roman" w:hAnsi="Times New Roman"/>
              </w:rPr>
              <w:t>инфраструктур.*</w:t>
            </w:r>
            <w:proofErr w:type="gramEnd"/>
            <w:r w:rsidRPr="00426822">
              <w:rPr>
                <w:rFonts w:ascii="Times New Roman" w:hAnsi="Times New Roman"/>
              </w:rPr>
              <w:t>*</w:t>
            </w:r>
          </w:p>
        </w:tc>
        <w:tc>
          <w:tcPr>
            <w:tcW w:w="1702" w:type="dxa"/>
            <w:shd w:val="clear" w:color="auto" w:fill="FFFFFF"/>
            <w:vAlign w:val="center"/>
          </w:tcPr>
          <w:p w:rsidR="0028530C" w:rsidRPr="00426822" w:rsidRDefault="0028530C" w:rsidP="000C4B3A">
            <w:pPr>
              <w:jc w:val="center"/>
              <w:rPr>
                <w:rFonts w:ascii="Times New Roman" w:hAnsi="Times New Roman"/>
                <w:b/>
              </w:rPr>
            </w:pPr>
            <w:r w:rsidRPr="00426822">
              <w:rPr>
                <w:rFonts w:ascii="Times New Roman" w:hAnsi="Times New Roman"/>
                <w:b/>
              </w:rPr>
              <w:t>14,58</w:t>
            </w:r>
            <w:r w:rsidRPr="00426822">
              <w:rPr>
                <w:rFonts w:ascii="Times New Roman" w:hAnsi="Times New Roman"/>
              </w:rPr>
              <w:t xml:space="preserve"> </w:t>
            </w:r>
            <w:r w:rsidRPr="00426822">
              <w:rPr>
                <w:rFonts w:ascii="Times New Roman" w:hAnsi="Times New Roman"/>
                <w:b/>
              </w:rPr>
              <w:t xml:space="preserve">га </w:t>
            </w:r>
          </w:p>
        </w:tc>
        <w:tc>
          <w:tcPr>
            <w:tcW w:w="992" w:type="dxa"/>
            <w:vMerge w:val="restart"/>
            <w:shd w:val="clear" w:color="auto" w:fill="D9D9D9"/>
            <w:vAlign w:val="center"/>
          </w:tcPr>
          <w:p w:rsidR="0028530C" w:rsidRPr="00426822" w:rsidRDefault="0028530C" w:rsidP="000C4B3A">
            <w:pPr>
              <w:spacing w:after="0"/>
              <w:jc w:val="center"/>
              <w:rPr>
                <w:rFonts w:ascii="Times New Roman" w:hAnsi="Times New Roman"/>
                <w:b/>
              </w:rPr>
            </w:pPr>
            <w:r w:rsidRPr="00426822">
              <w:rPr>
                <w:rFonts w:ascii="Times New Roman" w:hAnsi="Times New Roman"/>
                <w:b/>
              </w:rPr>
              <w:t>+</w:t>
            </w:r>
          </w:p>
        </w:tc>
        <w:tc>
          <w:tcPr>
            <w:tcW w:w="1111" w:type="dxa"/>
            <w:vMerge w:val="restart"/>
            <w:vAlign w:val="center"/>
          </w:tcPr>
          <w:p w:rsidR="0028530C" w:rsidRPr="00426822" w:rsidRDefault="0028530C" w:rsidP="000C4B3A">
            <w:pPr>
              <w:spacing w:after="0"/>
              <w:jc w:val="center"/>
              <w:rPr>
                <w:rFonts w:ascii="Times New Roman" w:hAnsi="Times New Roman"/>
                <w:b/>
              </w:rPr>
            </w:pPr>
          </w:p>
        </w:tc>
      </w:tr>
      <w:tr w:rsidR="0028530C" w:rsidRPr="00426822" w:rsidTr="00161307">
        <w:trPr>
          <w:trHeight w:val="465"/>
          <w:jc w:val="center"/>
        </w:trPr>
        <w:tc>
          <w:tcPr>
            <w:tcW w:w="624" w:type="dxa"/>
            <w:vMerge/>
            <w:shd w:val="clear" w:color="auto" w:fill="FFFFFF"/>
            <w:vAlign w:val="center"/>
          </w:tcPr>
          <w:p w:rsidR="0028530C" w:rsidRPr="00426822" w:rsidRDefault="0028530C" w:rsidP="000C4B3A">
            <w:pPr>
              <w:jc w:val="center"/>
              <w:rPr>
                <w:rFonts w:ascii="Times New Roman" w:hAnsi="Times New Roman"/>
              </w:rPr>
            </w:pPr>
          </w:p>
        </w:tc>
        <w:tc>
          <w:tcPr>
            <w:tcW w:w="5166" w:type="dxa"/>
            <w:vMerge/>
            <w:shd w:val="clear" w:color="auto" w:fill="FFFFFF"/>
            <w:vAlign w:val="center"/>
          </w:tcPr>
          <w:p w:rsidR="0028530C" w:rsidRPr="00426822" w:rsidRDefault="0028530C" w:rsidP="000C4B3A">
            <w:pPr>
              <w:spacing w:after="0" w:line="240" w:lineRule="auto"/>
              <w:rPr>
                <w:rFonts w:ascii="Times New Roman" w:hAnsi="Times New Roman"/>
              </w:rPr>
            </w:pPr>
          </w:p>
        </w:tc>
        <w:tc>
          <w:tcPr>
            <w:tcW w:w="1702" w:type="dxa"/>
            <w:shd w:val="clear" w:color="auto" w:fill="FFFFFF"/>
            <w:vAlign w:val="center"/>
          </w:tcPr>
          <w:p w:rsidR="0028530C" w:rsidRPr="00426822" w:rsidRDefault="0028530C" w:rsidP="000C4B3A">
            <w:pPr>
              <w:jc w:val="center"/>
              <w:rPr>
                <w:rFonts w:ascii="Times New Roman" w:hAnsi="Times New Roman"/>
                <w:b/>
              </w:rPr>
            </w:pPr>
            <w:r w:rsidRPr="00426822">
              <w:rPr>
                <w:rFonts w:ascii="Times New Roman" w:hAnsi="Times New Roman"/>
                <w:b/>
              </w:rPr>
              <w:t xml:space="preserve">15400 </w:t>
            </w:r>
            <w:proofErr w:type="spellStart"/>
            <w:r w:rsidRPr="00426822">
              <w:rPr>
                <w:rFonts w:ascii="Times New Roman" w:hAnsi="Times New Roman"/>
                <w:b/>
              </w:rPr>
              <w:t>кв.м</w:t>
            </w:r>
            <w:proofErr w:type="spellEnd"/>
          </w:p>
        </w:tc>
        <w:tc>
          <w:tcPr>
            <w:tcW w:w="992" w:type="dxa"/>
            <w:vMerge/>
            <w:shd w:val="clear" w:color="auto" w:fill="D9D9D9"/>
            <w:vAlign w:val="center"/>
          </w:tcPr>
          <w:p w:rsidR="0028530C" w:rsidRPr="00426822" w:rsidRDefault="0028530C" w:rsidP="000C4B3A">
            <w:pPr>
              <w:spacing w:after="0"/>
              <w:jc w:val="center"/>
              <w:rPr>
                <w:rFonts w:ascii="Times New Roman" w:hAnsi="Times New Roman"/>
                <w:b/>
              </w:rPr>
            </w:pPr>
          </w:p>
        </w:tc>
        <w:tc>
          <w:tcPr>
            <w:tcW w:w="1111" w:type="dxa"/>
            <w:vMerge/>
            <w:vAlign w:val="center"/>
          </w:tcPr>
          <w:p w:rsidR="0028530C" w:rsidRPr="00426822" w:rsidRDefault="0028530C" w:rsidP="000C4B3A">
            <w:pPr>
              <w:spacing w:after="0"/>
              <w:jc w:val="center"/>
              <w:rPr>
                <w:rFonts w:ascii="Times New Roman" w:hAnsi="Times New Roman"/>
                <w:b/>
              </w:rPr>
            </w:pPr>
          </w:p>
        </w:tc>
      </w:tr>
      <w:tr w:rsidR="0028530C" w:rsidRPr="00426822" w:rsidTr="00161307">
        <w:trPr>
          <w:trHeight w:val="943"/>
          <w:jc w:val="center"/>
        </w:trPr>
        <w:tc>
          <w:tcPr>
            <w:tcW w:w="624" w:type="dxa"/>
            <w:vMerge w:val="restart"/>
            <w:shd w:val="clear" w:color="auto" w:fill="FFFFFF"/>
            <w:vAlign w:val="center"/>
          </w:tcPr>
          <w:p w:rsidR="0028530C" w:rsidRPr="00426822" w:rsidRDefault="0028530C" w:rsidP="000C4B3A">
            <w:pPr>
              <w:jc w:val="center"/>
              <w:rPr>
                <w:rFonts w:ascii="Times New Roman" w:hAnsi="Times New Roman"/>
                <w:noProof/>
              </w:rPr>
            </w:pPr>
            <w:r w:rsidRPr="00426822">
              <w:rPr>
                <w:rFonts w:ascii="Times New Roman" w:hAnsi="Times New Roman"/>
                <w:noProof/>
              </w:rPr>
              <w:t>10</w:t>
            </w:r>
          </w:p>
        </w:tc>
        <w:tc>
          <w:tcPr>
            <w:tcW w:w="5166" w:type="dxa"/>
            <w:vMerge w:val="restart"/>
            <w:shd w:val="clear" w:color="auto" w:fill="FFFFFF"/>
            <w:vAlign w:val="center"/>
          </w:tcPr>
          <w:p w:rsidR="0028530C" w:rsidRPr="00426822" w:rsidRDefault="0028530C" w:rsidP="00161307">
            <w:pPr>
              <w:spacing w:after="0"/>
              <w:jc w:val="both"/>
              <w:rPr>
                <w:rFonts w:ascii="Times New Roman" w:hAnsi="Times New Roman"/>
                <w:b/>
              </w:rPr>
            </w:pPr>
            <w:r w:rsidRPr="00426822">
              <w:rPr>
                <w:rFonts w:ascii="Times New Roman" w:hAnsi="Times New Roman"/>
              </w:rPr>
              <w:t>Освоение территории*, расположенной в южной части кадастрового квартала 36:28:8400014, под развитие индивидуальной жилой застройки. Создание необходимых условий для развития транспортной, социальной, инженерной инфраструктур, благоустройства территорий, повышения территориальной доступности таких инфраструктур. **</w:t>
            </w:r>
          </w:p>
        </w:tc>
        <w:tc>
          <w:tcPr>
            <w:tcW w:w="1702" w:type="dxa"/>
            <w:shd w:val="clear" w:color="auto" w:fill="FFFFFF"/>
            <w:vAlign w:val="center"/>
          </w:tcPr>
          <w:p w:rsidR="0028530C" w:rsidRPr="00426822" w:rsidRDefault="0028530C" w:rsidP="000C4B3A">
            <w:pPr>
              <w:jc w:val="center"/>
              <w:rPr>
                <w:rFonts w:ascii="Times New Roman" w:hAnsi="Times New Roman"/>
                <w:b/>
              </w:rPr>
            </w:pPr>
            <w:r w:rsidRPr="00426822">
              <w:rPr>
                <w:rFonts w:ascii="Times New Roman" w:hAnsi="Times New Roman"/>
                <w:b/>
              </w:rPr>
              <w:t xml:space="preserve">5,1 га </w:t>
            </w:r>
          </w:p>
        </w:tc>
        <w:tc>
          <w:tcPr>
            <w:tcW w:w="992" w:type="dxa"/>
            <w:vMerge w:val="restart"/>
            <w:shd w:val="clear" w:color="auto" w:fill="D9D9D9"/>
            <w:vAlign w:val="center"/>
          </w:tcPr>
          <w:p w:rsidR="0028530C" w:rsidRPr="00426822" w:rsidRDefault="0028530C" w:rsidP="000C4B3A">
            <w:pPr>
              <w:spacing w:after="0"/>
              <w:jc w:val="center"/>
              <w:rPr>
                <w:rFonts w:ascii="Times New Roman" w:hAnsi="Times New Roman"/>
                <w:b/>
              </w:rPr>
            </w:pPr>
            <w:r w:rsidRPr="00426822">
              <w:rPr>
                <w:rFonts w:ascii="Times New Roman" w:hAnsi="Times New Roman"/>
                <w:b/>
              </w:rPr>
              <w:t>+</w:t>
            </w:r>
          </w:p>
        </w:tc>
        <w:tc>
          <w:tcPr>
            <w:tcW w:w="1111" w:type="dxa"/>
            <w:vMerge w:val="restart"/>
            <w:vAlign w:val="center"/>
          </w:tcPr>
          <w:p w:rsidR="0028530C" w:rsidRPr="00426822" w:rsidRDefault="0028530C" w:rsidP="000C4B3A">
            <w:pPr>
              <w:spacing w:after="0"/>
              <w:jc w:val="center"/>
              <w:rPr>
                <w:rFonts w:ascii="Times New Roman" w:hAnsi="Times New Roman"/>
                <w:b/>
              </w:rPr>
            </w:pPr>
          </w:p>
        </w:tc>
      </w:tr>
      <w:tr w:rsidR="0028530C" w:rsidRPr="00426822" w:rsidTr="00161307">
        <w:trPr>
          <w:trHeight w:val="1186"/>
          <w:jc w:val="center"/>
        </w:trPr>
        <w:tc>
          <w:tcPr>
            <w:tcW w:w="624" w:type="dxa"/>
            <w:vMerge/>
            <w:shd w:val="clear" w:color="auto" w:fill="FFFFFF"/>
            <w:vAlign w:val="center"/>
          </w:tcPr>
          <w:p w:rsidR="0028530C" w:rsidRPr="00426822" w:rsidRDefault="0028530C" w:rsidP="00E612E8">
            <w:pPr>
              <w:pStyle w:val="a7"/>
              <w:numPr>
                <w:ilvl w:val="0"/>
                <w:numId w:val="25"/>
              </w:numPr>
              <w:jc w:val="center"/>
            </w:pPr>
          </w:p>
        </w:tc>
        <w:tc>
          <w:tcPr>
            <w:tcW w:w="5166" w:type="dxa"/>
            <w:vMerge/>
            <w:shd w:val="clear" w:color="auto" w:fill="FFFFFF"/>
            <w:vAlign w:val="center"/>
          </w:tcPr>
          <w:p w:rsidR="0028530C" w:rsidRPr="00426822" w:rsidRDefault="0028530C" w:rsidP="00161307">
            <w:pPr>
              <w:spacing w:after="0" w:line="240" w:lineRule="auto"/>
              <w:jc w:val="both"/>
              <w:rPr>
                <w:rFonts w:ascii="Times New Roman" w:hAnsi="Times New Roman"/>
              </w:rPr>
            </w:pPr>
          </w:p>
        </w:tc>
        <w:tc>
          <w:tcPr>
            <w:tcW w:w="1702" w:type="dxa"/>
            <w:shd w:val="clear" w:color="auto" w:fill="FFFFFF"/>
            <w:vAlign w:val="center"/>
          </w:tcPr>
          <w:p w:rsidR="0028530C" w:rsidRPr="00426822" w:rsidRDefault="0028530C" w:rsidP="000C4B3A">
            <w:pPr>
              <w:jc w:val="center"/>
              <w:rPr>
                <w:rFonts w:ascii="Times New Roman" w:hAnsi="Times New Roman"/>
                <w:b/>
              </w:rPr>
            </w:pPr>
            <w:r w:rsidRPr="00426822">
              <w:rPr>
                <w:rFonts w:ascii="Times New Roman" w:hAnsi="Times New Roman"/>
                <w:b/>
              </w:rPr>
              <w:t xml:space="preserve">8260 </w:t>
            </w:r>
            <w:proofErr w:type="spellStart"/>
            <w:r w:rsidRPr="00426822">
              <w:rPr>
                <w:rFonts w:ascii="Times New Roman" w:hAnsi="Times New Roman"/>
                <w:b/>
              </w:rPr>
              <w:t>кв.м</w:t>
            </w:r>
            <w:proofErr w:type="spellEnd"/>
          </w:p>
        </w:tc>
        <w:tc>
          <w:tcPr>
            <w:tcW w:w="992" w:type="dxa"/>
            <w:vMerge/>
            <w:shd w:val="clear" w:color="auto" w:fill="D9D9D9"/>
            <w:vAlign w:val="center"/>
          </w:tcPr>
          <w:p w:rsidR="0028530C" w:rsidRPr="00426822" w:rsidRDefault="0028530C" w:rsidP="000C4B3A">
            <w:pPr>
              <w:spacing w:after="0"/>
              <w:jc w:val="center"/>
              <w:rPr>
                <w:rFonts w:ascii="Times New Roman" w:hAnsi="Times New Roman"/>
                <w:b/>
              </w:rPr>
            </w:pPr>
          </w:p>
        </w:tc>
        <w:tc>
          <w:tcPr>
            <w:tcW w:w="1111" w:type="dxa"/>
            <w:vMerge/>
            <w:vAlign w:val="center"/>
          </w:tcPr>
          <w:p w:rsidR="0028530C" w:rsidRPr="00426822" w:rsidRDefault="0028530C" w:rsidP="000C4B3A">
            <w:pPr>
              <w:spacing w:after="0"/>
              <w:jc w:val="center"/>
              <w:rPr>
                <w:rFonts w:ascii="Times New Roman" w:hAnsi="Times New Roman"/>
                <w:b/>
              </w:rPr>
            </w:pPr>
          </w:p>
        </w:tc>
      </w:tr>
      <w:tr w:rsidR="0028530C" w:rsidRPr="00426822" w:rsidTr="00161307">
        <w:trPr>
          <w:trHeight w:val="1211"/>
          <w:jc w:val="center"/>
        </w:trPr>
        <w:tc>
          <w:tcPr>
            <w:tcW w:w="624" w:type="dxa"/>
            <w:vMerge w:val="restart"/>
            <w:shd w:val="clear" w:color="auto" w:fill="FFFFFF"/>
            <w:vAlign w:val="center"/>
          </w:tcPr>
          <w:p w:rsidR="0028530C" w:rsidRPr="00426822" w:rsidRDefault="0028530C" w:rsidP="000C4B3A">
            <w:pPr>
              <w:jc w:val="center"/>
              <w:rPr>
                <w:rFonts w:ascii="Times New Roman" w:hAnsi="Times New Roman"/>
              </w:rPr>
            </w:pPr>
            <w:r w:rsidRPr="00426822">
              <w:rPr>
                <w:rFonts w:ascii="Times New Roman" w:hAnsi="Times New Roman"/>
              </w:rPr>
              <w:t>11</w:t>
            </w:r>
          </w:p>
        </w:tc>
        <w:tc>
          <w:tcPr>
            <w:tcW w:w="5166" w:type="dxa"/>
            <w:vMerge w:val="restart"/>
            <w:shd w:val="clear" w:color="auto" w:fill="FFFFFF"/>
            <w:vAlign w:val="center"/>
          </w:tcPr>
          <w:p w:rsidR="0028530C" w:rsidRPr="00426822" w:rsidRDefault="0028530C" w:rsidP="00161307">
            <w:pPr>
              <w:spacing w:after="0"/>
              <w:jc w:val="both"/>
              <w:rPr>
                <w:rFonts w:ascii="Times New Roman" w:hAnsi="Times New Roman"/>
              </w:rPr>
            </w:pPr>
            <w:r w:rsidRPr="00426822">
              <w:rPr>
                <w:rFonts w:ascii="Times New Roman" w:hAnsi="Times New Roman"/>
              </w:rPr>
              <w:t>Освоение территории*, расположенной в южной части кадастрового квартала 36:28:8400014, под развитие индивидуальной жилой застройки. Создание необходимых условий для развития транспортной, социальной, инженерной инфраструктур, благоустройства территорий, повышения территориальной доступности таких инфраструктур. **</w:t>
            </w:r>
          </w:p>
        </w:tc>
        <w:tc>
          <w:tcPr>
            <w:tcW w:w="1702" w:type="dxa"/>
            <w:shd w:val="clear" w:color="auto" w:fill="FFFFFF"/>
            <w:vAlign w:val="center"/>
          </w:tcPr>
          <w:p w:rsidR="0028530C" w:rsidRPr="00426822" w:rsidRDefault="0028530C" w:rsidP="000C4B3A">
            <w:pPr>
              <w:jc w:val="center"/>
              <w:rPr>
                <w:rFonts w:ascii="Times New Roman" w:hAnsi="Times New Roman"/>
                <w:b/>
              </w:rPr>
            </w:pPr>
            <w:r w:rsidRPr="00426822">
              <w:rPr>
                <w:rFonts w:ascii="Times New Roman" w:hAnsi="Times New Roman"/>
                <w:b/>
              </w:rPr>
              <w:t xml:space="preserve">3,4 га </w:t>
            </w:r>
          </w:p>
        </w:tc>
        <w:tc>
          <w:tcPr>
            <w:tcW w:w="992" w:type="dxa"/>
            <w:vMerge w:val="restart"/>
            <w:shd w:val="clear" w:color="auto" w:fill="D9D9D9"/>
            <w:vAlign w:val="center"/>
          </w:tcPr>
          <w:p w:rsidR="0028530C" w:rsidRPr="00426822" w:rsidRDefault="0028530C" w:rsidP="000C4B3A">
            <w:pPr>
              <w:spacing w:after="0"/>
              <w:jc w:val="center"/>
              <w:rPr>
                <w:rFonts w:ascii="Times New Roman" w:hAnsi="Times New Roman"/>
                <w:b/>
              </w:rPr>
            </w:pPr>
            <w:r w:rsidRPr="00426822">
              <w:rPr>
                <w:rFonts w:ascii="Times New Roman" w:hAnsi="Times New Roman"/>
                <w:b/>
              </w:rPr>
              <w:t>+</w:t>
            </w:r>
          </w:p>
        </w:tc>
        <w:tc>
          <w:tcPr>
            <w:tcW w:w="1111" w:type="dxa"/>
            <w:vMerge w:val="restart"/>
            <w:vAlign w:val="center"/>
          </w:tcPr>
          <w:p w:rsidR="0028530C" w:rsidRPr="00426822" w:rsidRDefault="0028530C" w:rsidP="000C4B3A">
            <w:pPr>
              <w:spacing w:after="0"/>
              <w:jc w:val="center"/>
              <w:rPr>
                <w:rFonts w:ascii="Times New Roman" w:hAnsi="Times New Roman"/>
                <w:b/>
              </w:rPr>
            </w:pPr>
          </w:p>
        </w:tc>
      </w:tr>
      <w:tr w:rsidR="0028530C" w:rsidRPr="00426822" w:rsidTr="00161307">
        <w:trPr>
          <w:trHeight w:val="277"/>
          <w:jc w:val="center"/>
        </w:trPr>
        <w:tc>
          <w:tcPr>
            <w:tcW w:w="624" w:type="dxa"/>
            <w:vMerge/>
            <w:shd w:val="clear" w:color="auto" w:fill="FFFFFF"/>
            <w:vAlign w:val="center"/>
          </w:tcPr>
          <w:p w:rsidR="0028530C" w:rsidRPr="00426822" w:rsidRDefault="0028530C" w:rsidP="000C4B3A">
            <w:pPr>
              <w:spacing w:after="0"/>
              <w:jc w:val="center"/>
              <w:rPr>
                <w:rFonts w:ascii="Times New Roman" w:hAnsi="Times New Roman"/>
              </w:rPr>
            </w:pPr>
          </w:p>
        </w:tc>
        <w:tc>
          <w:tcPr>
            <w:tcW w:w="5166" w:type="dxa"/>
            <w:vMerge/>
            <w:shd w:val="clear" w:color="auto" w:fill="FFFFFF"/>
            <w:vAlign w:val="center"/>
          </w:tcPr>
          <w:p w:rsidR="0028530C" w:rsidRPr="00426822" w:rsidRDefault="0028530C" w:rsidP="00161307">
            <w:pPr>
              <w:spacing w:after="0" w:line="240" w:lineRule="auto"/>
              <w:jc w:val="both"/>
              <w:rPr>
                <w:rFonts w:ascii="Times New Roman" w:hAnsi="Times New Roman"/>
              </w:rPr>
            </w:pPr>
          </w:p>
        </w:tc>
        <w:tc>
          <w:tcPr>
            <w:tcW w:w="1702" w:type="dxa"/>
            <w:shd w:val="clear" w:color="auto" w:fill="FFFFFF"/>
            <w:vAlign w:val="center"/>
          </w:tcPr>
          <w:p w:rsidR="0028530C" w:rsidRPr="00426822" w:rsidRDefault="0028530C" w:rsidP="000C4B3A">
            <w:pPr>
              <w:jc w:val="center"/>
              <w:rPr>
                <w:rFonts w:ascii="Times New Roman" w:hAnsi="Times New Roman"/>
                <w:b/>
              </w:rPr>
            </w:pPr>
            <w:r w:rsidRPr="00426822">
              <w:rPr>
                <w:rFonts w:ascii="Times New Roman" w:hAnsi="Times New Roman"/>
                <w:b/>
              </w:rPr>
              <w:t xml:space="preserve">3640 </w:t>
            </w:r>
            <w:proofErr w:type="spellStart"/>
            <w:r w:rsidRPr="00426822">
              <w:rPr>
                <w:rFonts w:ascii="Times New Roman" w:hAnsi="Times New Roman"/>
                <w:b/>
              </w:rPr>
              <w:t>кв.м</w:t>
            </w:r>
            <w:proofErr w:type="spellEnd"/>
          </w:p>
        </w:tc>
        <w:tc>
          <w:tcPr>
            <w:tcW w:w="992" w:type="dxa"/>
            <w:vMerge/>
            <w:shd w:val="clear" w:color="auto" w:fill="D9D9D9"/>
            <w:vAlign w:val="center"/>
          </w:tcPr>
          <w:p w:rsidR="0028530C" w:rsidRPr="00426822" w:rsidRDefault="0028530C" w:rsidP="000C4B3A">
            <w:pPr>
              <w:spacing w:after="0"/>
              <w:jc w:val="center"/>
              <w:rPr>
                <w:rFonts w:ascii="Times New Roman" w:hAnsi="Times New Roman"/>
                <w:b/>
              </w:rPr>
            </w:pPr>
          </w:p>
        </w:tc>
        <w:tc>
          <w:tcPr>
            <w:tcW w:w="1111" w:type="dxa"/>
            <w:vMerge/>
            <w:vAlign w:val="center"/>
          </w:tcPr>
          <w:p w:rsidR="0028530C" w:rsidRPr="00426822" w:rsidRDefault="0028530C" w:rsidP="000C4B3A">
            <w:pPr>
              <w:spacing w:after="0"/>
              <w:jc w:val="center"/>
              <w:rPr>
                <w:rFonts w:ascii="Times New Roman" w:hAnsi="Times New Roman"/>
                <w:b/>
              </w:rPr>
            </w:pPr>
          </w:p>
        </w:tc>
      </w:tr>
      <w:tr w:rsidR="0028530C" w:rsidRPr="00426822" w:rsidTr="00161307">
        <w:trPr>
          <w:trHeight w:val="926"/>
          <w:jc w:val="center"/>
        </w:trPr>
        <w:tc>
          <w:tcPr>
            <w:tcW w:w="624" w:type="dxa"/>
            <w:vMerge w:val="restart"/>
            <w:shd w:val="clear" w:color="auto" w:fill="FFFFFF"/>
            <w:vAlign w:val="center"/>
          </w:tcPr>
          <w:p w:rsidR="0028530C" w:rsidRPr="00426822" w:rsidRDefault="0028530C" w:rsidP="000C4B3A">
            <w:pPr>
              <w:jc w:val="center"/>
              <w:rPr>
                <w:rFonts w:ascii="Times New Roman" w:hAnsi="Times New Roman"/>
              </w:rPr>
            </w:pPr>
            <w:r w:rsidRPr="00426822">
              <w:rPr>
                <w:rFonts w:ascii="Times New Roman" w:hAnsi="Times New Roman"/>
              </w:rPr>
              <w:t>12</w:t>
            </w:r>
          </w:p>
        </w:tc>
        <w:tc>
          <w:tcPr>
            <w:tcW w:w="5166" w:type="dxa"/>
            <w:vMerge w:val="restart"/>
            <w:shd w:val="clear" w:color="auto" w:fill="FFFFFF"/>
            <w:vAlign w:val="center"/>
          </w:tcPr>
          <w:p w:rsidR="0028530C" w:rsidRPr="00426822" w:rsidRDefault="0028530C" w:rsidP="00161307">
            <w:pPr>
              <w:spacing w:after="0"/>
              <w:jc w:val="both"/>
              <w:rPr>
                <w:rFonts w:ascii="Times New Roman" w:hAnsi="Times New Roman"/>
              </w:rPr>
            </w:pPr>
            <w:r w:rsidRPr="00426822">
              <w:rPr>
                <w:rFonts w:ascii="Times New Roman" w:hAnsi="Times New Roman"/>
              </w:rPr>
              <w:t xml:space="preserve">Освоение территории* </w:t>
            </w:r>
            <w:r w:rsidRPr="00426822">
              <w:rPr>
                <w:rFonts w:ascii="Times New Roman" w:hAnsi="Times New Roman"/>
                <w:b/>
              </w:rPr>
              <w:t>(район «Восточный»</w:t>
            </w:r>
            <w:r w:rsidRPr="00426822">
              <w:rPr>
                <w:rFonts w:ascii="Times New Roman" w:hAnsi="Times New Roman"/>
                <w:b/>
                <w:i/>
              </w:rPr>
              <w:t xml:space="preserve"> </w:t>
            </w:r>
            <w:r w:rsidRPr="00426822">
              <w:rPr>
                <w:rFonts w:ascii="Times New Roman" w:hAnsi="Times New Roman"/>
              </w:rPr>
              <w:t>Поречье 3</w:t>
            </w:r>
            <w:r w:rsidRPr="00426822">
              <w:rPr>
                <w:rFonts w:ascii="Times New Roman" w:hAnsi="Times New Roman"/>
                <w:b/>
              </w:rPr>
              <w:t>)</w:t>
            </w:r>
            <w:r w:rsidRPr="00426822">
              <w:rPr>
                <w:rFonts w:ascii="Times New Roman" w:hAnsi="Times New Roman"/>
              </w:rPr>
              <w:t xml:space="preserve">, расположенной в западной части кадастрового квартала 36:28:8400016, под комплексное развитие территории, включая индивидуальное жилищное строительство. Создание необходимых условий для развития транспортной, </w:t>
            </w:r>
            <w:r w:rsidRPr="00426822">
              <w:rPr>
                <w:rFonts w:ascii="Times New Roman" w:hAnsi="Times New Roman"/>
              </w:rPr>
              <w:lastRenderedPageBreak/>
              <w:t xml:space="preserve">социальной, инженерной инфраструктур, благоустройства территорий, повышения территориальной доступности таких </w:t>
            </w:r>
            <w:proofErr w:type="gramStart"/>
            <w:r w:rsidRPr="00426822">
              <w:rPr>
                <w:rFonts w:ascii="Times New Roman" w:hAnsi="Times New Roman"/>
              </w:rPr>
              <w:t>инфраструктур.*</w:t>
            </w:r>
            <w:proofErr w:type="gramEnd"/>
            <w:r w:rsidRPr="00426822">
              <w:rPr>
                <w:rFonts w:ascii="Times New Roman" w:hAnsi="Times New Roman"/>
              </w:rPr>
              <w:t>*</w:t>
            </w:r>
          </w:p>
          <w:p w:rsidR="0028530C" w:rsidRPr="00426822" w:rsidRDefault="0028530C" w:rsidP="00161307">
            <w:pPr>
              <w:spacing w:after="0"/>
              <w:jc w:val="both"/>
              <w:rPr>
                <w:rFonts w:ascii="Times New Roman" w:hAnsi="Times New Roman"/>
              </w:rPr>
            </w:pPr>
            <w:r w:rsidRPr="00426822">
              <w:rPr>
                <w:rFonts w:ascii="Times New Roman" w:hAnsi="Times New Roman"/>
                <w:b/>
                <w:i/>
              </w:rPr>
              <w:t>Обеспечение инженерной защиты территории и объектов от затопления, подтопления.</w:t>
            </w:r>
          </w:p>
        </w:tc>
        <w:tc>
          <w:tcPr>
            <w:tcW w:w="1702" w:type="dxa"/>
            <w:shd w:val="clear" w:color="auto" w:fill="FFFFFF"/>
            <w:vAlign w:val="center"/>
          </w:tcPr>
          <w:p w:rsidR="0028530C" w:rsidRPr="00426822" w:rsidRDefault="0028530C" w:rsidP="000C4B3A">
            <w:pPr>
              <w:jc w:val="center"/>
              <w:rPr>
                <w:rFonts w:ascii="Times New Roman" w:hAnsi="Times New Roman"/>
                <w:b/>
              </w:rPr>
            </w:pPr>
            <w:r w:rsidRPr="00426822">
              <w:rPr>
                <w:rFonts w:ascii="Times New Roman" w:hAnsi="Times New Roman"/>
                <w:b/>
              </w:rPr>
              <w:lastRenderedPageBreak/>
              <w:t xml:space="preserve">118,68 га </w:t>
            </w:r>
          </w:p>
        </w:tc>
        <w:tc>
          <w:tcPr>
            <w:tcW w:w="992" w:type="dxa"/>
            <w:vMerge w:val="restart"/>
            <w:shd w:val="clear" w:color="auto" w:fill="D9D9D9"/>
            <w:vAlign w:val="center"/>
          </w:tcPr>
          <w:p w:rsidR="0028530C" w:rsidRPr="00426822" w:rsidRDefault="0028530C" w:rsidP="000C4B3A">
            <w:pPr>
              <w:spacing w:after="0"/>
              <w:jc w:val="center"/>
              <w:rPr>
                <w:rFonts w:ascii="Times New Roman" w:hAnsi="Times New Roman"/>
                <w:b/>
              </w:rPr>
            </w:pPr>
            <w:r w:rsidRPr="00426822">
              <w:rPr>
                <w:rFonts w:ascii="Times New Roman" w:hAnsi="Times New Roman"/>
                <w:b/>
              </w:rPr>
              <w:t>+</w:t>
            </w:r>
          </w:p>
        </w:tc>
        <w:tc>
          <w:tcPr>
            <w:tcW w:w="1111" w:type="dxa"/>
            <w:vMerge w:val="restart"/>
            <w:shd w:val="clear" w:color="auto" w:fill="D9D9D9"/>
            <w:vAlign w:val="center"/>
          </w:tcPr>
          <w:p w:rsidR="0028530C" w:rsidRPr="00426822" w:rsidRDefault="0028530C" w:rsidP="000C4B3A">
            <w:pPr>
              <w:spacing w:after="0"/>
              <w:jc w:val="center"/>
              <w:rPr>
                <w:rFonts w:ascii="Times New Roman" w:hAnsi="Times New Roman"/>
                <w:b/>
              </w:rPr>
            </w:pPr>
            <w:r w:rsidRPr="00426822">
              <w:rPr>
                <w:rFonts w:ascii="Times New Roman" w:hAnsi="Times New Roman"/>
                <w:b/>
              </w:rPr>
              <w:t>+</w:t>
            </w:r>
          </w:p>
        </w:tc>
      </w:tr>
      <w:tr w:rsidR="0028530C" w:rsidRPr="00426822" w:rsidTr="00161307">
        <w:trPr>
          <w:trHeight w:val="696"/>
          <w:jc w:val="center"/>
        </w:trPr>
        <w:tc>
          <w:tcPr>
            <w:tcW w:w="624" w:type="dxa"/>
            <w:vMerge/>
            <w:shd w:val="clear" w:color="auto" w:fill="FFFFFF"/>
            <w:vAlign w:val="center"/>
          </w:tcPr>
          <w:p w:rsidR="0028530C" w:rsidRPr="00426822" w:rsidRDefault="0028530C" w:rsidP="000C4B3A">
            <w:pPr>
              <w:jc w:val="center"/>
              <w:rPr>
                <w:rFonts w:ascii="Times New Roman" w:hAnsi="Times New Roman"/>
              </w:rPr>
            </w:pPr>
          </w:p>
        </w:tc>
        <w:tc>
          <w:tcPr>
            <w:tcW w:w="5166" w:type="dxa"/>
            <w:vMerge/>
            <w:shd w:val="clear" w:color="auto" w:fill="FFFFFF"/>
            <w:vAlign w:val="center"/>
          </w:tcPr>
          <w:p w:rsidR="0028530C" w:rsidRPr="00426822" w:rsidRDefault="0028530C" w:rsidP="000C4B3A">
            <w:pPr>
              <w:spacing w:after="0" w:line="240" w:lineRule="auto"/>
              <w:jc w:val="both"/>
              <w:rPr>
                <w:rFonts w:ascii="Times New Roman" w:hAnsi="Times New Roman"/>
              </w:rPr>
            </w:pPr>
          </w:p>
        </w:tc>
        <w:tc>
          <w:tcPr>
            <w:tcW w:w="1702" w:type="dxa"/>
            <w:shd w:val="clear" w:color="auto" w:fill="FFFFFF"/>
            <w:vAlign w:val="center"/>
          </w:tcPr>
          <w:p w:rsidR="0028530C" w:rsidRPr="00426822" w:rsidRDefault="0028530C" w:rsidP="000C4B3A">
            <w:pPr>
              <w:jc w:val="center"/>
              <w:rPr>
                <w:rFonts w:ascii="Times New Roman" w:hAnsi="Times New Roman"/>
                <w:b/>
              </w:rPr>
            </w:pPr>
            <w:r w:rsidRPr="00426822">
              <w:rPr>
                <w:rFonts w:ascii="Times New Roman" w:hAnsi="Times New Roman"/>
                <w:b/>
              </w:rPr>
              <w:t xml:space="preserve">140000 </w:t>
            </w:r>
            <w:proofErr w:type="spellStart"/>
            <w:r w:rsidRPr="00426822">
              <w:rPr>
                <w:rFonts w:ascii="Times New Roman" w:hAnsi="Times New Roman"/>
                <w:b/>
              </w:rPr>
              <w:t>кв.м</w:t>
            </w:r>
            <w:proofErr w:type="spellEnd"/>
          </w:p>
        </w:tc>
        <w:tc>
          <w:tcPr>
            <w:tcW w:w="992" w:type="dxa"/>
            <w:vMerge/>
            <w:shd w:val="clear" w:color="auto" w:fill="D9D9D9"/>
            <w:vAlign w:val="center"/>
          </w:tcPr>
          <w:p w:rsidR="0028530C" w:rsidRPr="00426822" w:rsidRDefault="0028530C" w:rsidP="000C4B3A">
            <w:pPr>
              <w:spacing w:after="0"/>
              <w:jc w:val="center"/>
              <w:rPr>
                <w:rFonts w:ascii="Times New Roman" w:hAnsi="Times New Roman"/>
                <w:b/>
              </w:rPr>
            </w:pPr>
          </w:p>
        </w:tc>
        <w:tc>
          <w:tcPr>
            <w:tcW w:w="1111" w:type="dxa"/>
            <w:vMerge/>
            <w:shd w:val="clear" w:color="auto" w:fill="D9D9D9"/>
            <w:vAlign w:val="center"/>
          </w:tcPr>
          <w:p w:rsidR="0028530C" w:rsidRPr="00426822" w:rsidRDefault="0028530C" w:rsidP="000C4B3A">
            <w:pPr>
              <w:spacing w:after="0"/>
              <w:jc w:val="center"/>
              <w:rPr>
                <w:rFonts w:ascii="Times New Roman" w:hAnsi="Times New Roman"/>
                <w:b/>
              </w:rPr>
            </w:pPr>
          </w:p>
        </w:tc>
      </w:tr>
      <w:tr w:rsidR="0028530C" w:rsidRPr="00426822" w:rsidTr="00161307">
        <w:trPr>
          <w:trHeight w:val="685"/>
          <w:jc w:val="center"/>
        </w:trPr>
        <w:tc>
          <w:tcPr>
            <w:tcW w:w="624" w:type="dxa"/>
            <w:shd w:val="clear" w:color="auto" w:fill="FFFFFF"/>
            <w:vAlign w:val="center"/>
          </w:tcPr>
          <w:p w:rsidR="0028530C" w:rsidRPr="00426822" w:rsidRDefault="0028530C" w:rsidP="000C4B3A">
            <w:pPr>
              <w:jc w:val="center"/>
              <w:rPr>
                <w:rFonts w:ascii="Times New Roman" w:hAnsi="Times New Roman"/>
              </w:rPr>
            </w:pPr>
            <w:r w:rsidRPr="00426822">
              <w:rPr>
                <w:rFonts w:ascii="Times New Roman" w:hAnsi="Times New Roman"/>
              </w:rPr>
              <w:t>13</w:t>
            </w:r>
          </w:p>
        </w:tc>
        <w:tc>
          <w:tcPr>
            <w:tcW w:w="6868" w:type="dxa"/>
            <w:gridSpan w:val="2"/>
            <w:shd w:val="clear" w:color="auto" w:fill="FFFFFF"/>
            <w:vAlign w:val="center"/>
          </w:tcPr>
          <w:p w:rsidR="0028530C" w:rsidRPr="00426822" w:rsidRDefault="0028530C" w:rsidP="000C4B3A">
            <w:pPr>
              <w:spacing w:after="0"/>
              <w:jc w:val="both"/>
              <w:rPr>
                <w:rFonts w:ascii="Times New Roman" w:hAnsi="Times New Roman"/>
                <w:b/>
              </w:rPr>
            </w:pPr>
            <w:r w:rsidRPr="00426822">
              <w:rPr>
                <w:rFonts w:ascii="Times New Roman" w:hAnsi="Times New Roman"/>
              </w:rPr>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городского поселения.</w:t>
            </w:r>
          </w:p>
        </w:tc>
        <w:tc>
          <w:tcPr>
            <w:tcW w:w="992" w:type="dxa"/>
            <w:shd w:val="clear" w:color="auto" w:fill="D9D9D9"/>
            <w:vAlign w:val="center"/>
          </w:tcPr>
          <w:p w:rsidR="0028530C" w:rsidRPr="00426822" w:rsidRDefault="0028530C" w:rsidP="000C4B3A">
            <w:pPr>
              <w:spacing w:after="0"/>
              <w:jc w:val="center"/>
              <w:rPr>
                <w:rFonts w:ascii="Times New Roman" w:hAnsi="Times New Roman"/>
                <w:b/>
              </w:rPr>
            </w:pPr>
            <w:r w:rsidRPr="00426822">
              <w:rPr>
                <w:rFonts w:ascii="Times New Roman" w:hAnsi="Times New Roman"/>
                <w:b/>
              </w:rPr>
              <w:t>+</w:t>
            </w:r>
          </w:p>
        </w:tc>
        <w:tc>
          <w:tcPr>
            <w:tcW w:w="1111" w:type="dxa"/>
            <w:vAlign w:val="center"/>
          </w:tcPr>
          <w:p w:rsidR="0028530C" w:rsidRPr="00426822" w:rsidRDefault="0028530C" w:rsidP="000C4B3A">
            <w:pPr>
              <w:spacing w:after="0"/>
              <w:jc w:val="center"/>
              <w:rPr>
                <w:rFonts w:ascii="Times New Roman" w:hAnsi="Times New Roman"/>
                <w:b/>
              </w:rPr>
            </w:pPr>
          </w:p>
        </w:tc>
      </w:tr>
      <w:tr w:rsidR="0028530C" w:rsidRPr="00426822" w:rsidTr="00161307">
        <w:trPr>
          <w:trHeight w:val="613"/>
          <w:jc w:val="center"/>
        </w:trPr>
        <w:tc>
          <w:tcPr>
            <w:tcW w:w="624" w:type="dxa"/>
            <w:shd w:val="clear" w:color="auto" w:fill="FFFFFF"/>
            <w:vAlign w:val="center"/>
          </w:tcPr>
          <w:p w:rsidR="0028530C" w:rsidRPr="00426822" w:rsidRDefault="0028530C" w:rsidP="000C4B3A">
            <w:pPr>
              <w:jc w:val="center"/>
              <w:rPr>
                <w:rFonts w:ascii="Times New Roman" w:hAnsi="Times New Roman"/>
              </w:rPr>
            </w:pPr>
            <w:r w:rsidRPr="00426822">
              <w:rPr>
                <w:rFonts w:ascii="Times New Roman" w:hAnsi="Times New Roman"/>
              </w:rPr>
              <w:t>14</w:t>
            </w:r>
          </w:p>
        </w:tc>
        <w:tc>
          <w:tcPr>
            <w:tcW w:w="6868" w:type="dxa"/>
            <w:gridSpan w:val="2"/>
            <w:shd w:val="clear" w:color="auto" w:fill="FFFFFF"/>
            <w:vAlign w:val="center"/>
          </w:tcPr>
          <w:p w:rsidR="0028530C" w:rsidRPr="00426822" w:rsidRDefault="0028530C" w:rsidP="000C4B3A">
            <w:pPr>
              <w:spacing w:after="0"/>
              <w:jc w:val="both"/>
              <w:rPr>
                <w:rFonts w:ascii="Times New Roman" w:hAnsi="Times New Roman"/>
              </w:rPr>
            </w:pPr>
            <w:r w:rsidRPr="00426822">
              <w:rPr>
                <w:rFonts w:ascii="Times New Roman" w:hAnsi="Times New Roman"/>
              </w:rPr>
              <w:t>Оказание содействия в строительстве жилого фонда для улучшения жилищных условий ветеранов и инвалидов ВОВ, у многодетных семей, малоимущих и иных льготных категорий граждан (согласно Федеральных и областных программ).</w:t>
            </w:r>
          </w:p>
        </w:tc>
        <w:tc>
          <w:tcPr>
            <w:tcW w:w="992" w:type="dxa"/>
            <w:shd w:val="clear" w:color="auto" w:fill="D9D9D9"/>
            <w:vAlign w:val="center"/>
          </w:tcPr>
          <w:p w:rsidR="0028530C" w:rsidRPr="00426822" w:rsidRDefault="0028530C" w:rsidP="000C4B3A">
            <w:pPr>
              <w:spacing w:after="0"/>
              <w:jc w:val="center"/>
              <w:rPr>
                <w:rFonts w:ascii="Times New Roman" w:hAnsi="Times New Roman"/>
                <w:b/>
              </w:rPr>
            </w:pPr>
            <w:r w:rsidRPr="00426822">
              <w:rPr>
                <w:rFonts w:ascii="Times New Roman" w:hAnsi="Times New Roman"/>
                <w:b/>
              </w:rPr>
              <w:t>+</w:t>
            </w:r>
          </w:p>
        </w:tc>
        <w:tc>
          <w:tcPr>
            <w:tcW w:w="1111" w:type="dxa"/>
            <w:vAlign w:val="center"/>
          </w:tcPr>
          <w:p w:rsidR="0028530C" w:rsidRPr="00426822" w:rsidRDefault="0028530C" w:rsidP="000C4B3A">
            <w:pPr>
              <w:spacing w:after="0"/>
              <w:jc w:val="center"/>
              <w:rPr>
                <w:rFonts w:ascii="Times New Roman" w:hAnsi="Times New Roman"/>
                <w:b/>
              </w:rPr>
            </w:pPr>
          </w:p>
        </w:tc>
      </w:tr>
      <w:tr w:rsidR="0028530C" w:rsidRPr="00426822" w:rsidTr="00161307">
        <w:trPr>
          <w:trHeight w:val="613"/>
          <w:jc w:val="center"/>
        </w:trPr>
        <w:tc>
          <w:tcPr>
            <w:tcW w:w="624" w:type="dxa"/>
            <w:shd w:val="clear" w:color="auto" w:fill="FFFFFF"/>
            <w:vAlign w:val="center"/>
          </w:tcPr>
          <w:p w:rsidR="0028530C" w:rsidRPr="00426822" w:rsidRDefault="0028530C" w:rsidP="000C4B3A">
            <w:pPr>
              <w:jc w:val="center"/>
              <w:rPr>
                <w:rFonts w:ascii="Times New Roman" w:hAnsi="Times New Roman"/>
              </w:rPr>
            </w:pPr>
            <w:r w:rsidRPr="00426822">
              <w:rPr>
                <w:rFonts w:ascii="Times New Roman" w:hAnsi="Times New Roman"/>
              </w:rPr>
              <w:t>15</w:t>
            </w:r>
          </w:p>
        </w:tc>
        <w:tc>
          <w:tcPr>
            <w:tcW w:w="5166" w:type="dxa"/>
            <w:shd w:val="clear" w:color="auto" w:fill="FFFFFF"/>
            <w:vAlign w:val="center"/>
          </w:tcPr>
          <w:p w:rsidR="0028530C" w:rsidRPr="00426822" w:rsidRDefault="0028530C" w:rsidP="000C4B3A">
            <w:pPr>
              <w:spacing w:after="0"/>
              <w:jc w:val="both"/>
              <w:rPr>
                <w:rFonts w:ascii="Times New Roman" w:hAnsi="Times New Roman"/>
              </w:rPr>
            </w:pPr>
            <w:r w:rsidRPr="00426822">
              <w:rPr>
                <w:rFonts w:ascii="Times New Roman" w:hAnsi="Times New Roman"/>
              </w:rPr>
              <w:t xml:space="preserve">Увеличение жилого фонда с 150000 до 479710 </w:t>
            </w:r>
            <w:proofErr w:type="spellStart"/>
            <w:r w:rsidRPr="00426822">
              <w:rPr>
                <w:rFonts w:ascii="Times New Roman" w:hAnsi="Times New Roman"/>
              </w:rPr>
              <w:t>кв.м</w:t>
            </w:r>
            <w:proofErr w:type="spellEnd"/>
            <w:r w:rsidRPr="00426822">
              <w:rPr>
                <w:rFonts w:ascii="Times New Roman" w:hAnsi="Times New Roman"/>
              </w:rPr>
              <w:t>.</w:t>
            </w:r>
            <w:r w:rsidRPr="00426822">
              <w:rPr>
                <w:rFonts w:ascii="Times New Roman" w:hAnsi="Times New Roman"/>
                <w:b/>
              </w:rPr>
              <w:t xml:space="preserve"> ***</w:t>
            </w:r>
          </w:p>
        </w:tc>
        <w:tc>
          <w:tcPr>
            <w:tcW w:w="1702" w:type="dxa"/>
            <w:shd w:val="clear" w:color="auto" w:fill="FFFFFF"/>
            <w:vAlign w:val="center"/>
          </w:tcPr>
          <w:p w:rsidR="0028530C" w:rsidRPr="00426822" w:rsidRDefault="0028530C" w:rsidP="000C4B3A">
            <w:pPr>
              <w:spacing w:after="0" w:line="240" w:lineRule="auto"/>
              <w:jc w:val="center"/>
              <w:rPr>
                <w:rFonts w:ascii="Times New Roman" w:hAnsi="Times New Roman"/>
                <w:b/>
              </w:rPr>
            </w:pPr>
            <w:r w:rsidRPr="00426822">
              <w:rPr>
                <w:rFonts w:ascii="Times New Roman" w:hAnsi="Times New Roman"/>
                <w:b/>
              </w:rPr>
              <w:t>329710 м</w:t>
            </w:r>
            <w:r w:rsidRPr="00426822">
              <w:rPr>
                <w:rFonts w:ascii="Times New Roman" w:hAnsi="Times New Roman"/>
                <w:b/>
                <w:vertAlign w:val="superscript"/>
              </w:rPr>
              <w:t>2</w:t>
            </w:r>
          </w:p>
          <w:p w:rsidR="0028530C" w:rsidRPr="00426822" w:rsidRDefault="0028530C" w:rsidP="000C4B3A">
            <w:pPr>
              <w:spacing w:after="0"/>
              <w:jc w:val="both"/>
              <w:rPr>
                <w:rFonts w:ascii="Times New Roman" w:hAnsi="Times New Roman"/>
              </w:rPr>
            </w:pPr>
            <w:r w:rsidRPr="00426822">
              <w:rPr>
                <w:rFonts w:ascii="Times New Roman" w:hAnsi="Times New Roman"/>
                <w:i/>
              </w:rPr>
              <w:t>Новый жилой фонд</w:t>
            </w:r>
          </w:p>
        </w:tc>
        <w:tc>
          <w:tcPr>
            <w:tcW w:w="992" w:type="dxa"/>
            <w:shd w:val="clear" w:color="auto" w:fill="D9D9D9"/>
            <w:vAlign w:val="center"/>
          </w:tcPr>
          <w:p w:rsidR="0028530C" w:rsidRPr="00426822" w:rsidRDefault="0028530C" w:rsidP="000C4B3A">
            <w:pPr>
              <w:spacing w:after="0"/>
              <w:jc w:val="center"/>
              <w:rPr>
                <w:rFonts w:ascii="Times New Roman" w:hAnsi="Times New Roman"/>
                <w:b/>
              </w:rPr>
            </w:pPr>
            <w:r w:rsidRPr="00426822">
              <w:rPr>
                <w:rFonts w:ascii="Times New Roman" w:hAnsi="Times New Roman"/>
                <w:b/>
              </w:rPr>
              <w:t>+</w:t>
            </w:r>
          </w:p>
        </w:tc>
        <w:tc>
          <w:tcPr>
            <w:tcW w:w="1111" w:type="dxa"/>
            <w:vAlign w:val="center"/>
          </w:tcPr>
          <w:p w:rsidR="0028530C" w:rsidRPr="00426822" w:rsidRDefault="0028530C" w:rsidP="000C4B3A">
            <w:pPr>
              <w:spacing w:after="0"/>
              <w:jc w:val="center"/>
              <w:rPr>
                <w:rFonts w:ascii="Times New Roman" w:hAnsi="Times New Roman"/>
                <w:b/>
              </w:rPr>
            </w:pPr>
          </w:p>
        </w:tc>
      </w:tr>
      <w:tr w:rsidR="0028530C" w:rsidRPr="00426822" w:rsidTr="00161307">
        <w:trPr>
          <w:trHeight w:val="613"/>
          <w:jc w:val="center"/>
        </w:trPr>
        <w:tc>
          <w:tcPr>
            <w:tcW w:w="624" w:type="dxa"/>
            <w:shd w:val="clear" w:color="auto" w:fill="FFFFFF"/>
            <w:vAlign w:val="center"/>
          </w:tcPr>
          <w:p w:rsidR="0028530C" w:rsidRPr="00426822" w:rsidRDefault="0028530C" w:rsidP="000C4B3A">
            <w:pPr>
              <w:jc w:val="center"/>
              <w:rPr>
                <w:rFonts w:ascii="Times New Roman" w:hAnsi="Times New Roman"/>
              </w:rPr>
            </w:pPr>
            <w:r w:rsidRPr="00426822">
              <w:rPr>
                <w:rFonts w:ascii="Times New Roman" w:hAnsi="Times New Roman"/>
              </w:rPr>
              <w:t>16</w:t>
            </w:r>
          </w:p>
        </w:tc>
        <w:tc>
          <w:tcPr>
            <w:tcW w:w="5166" w:type="dxa"/>
            <w:shd w:val="clear" w:color="auto" w:fill="FFFFFF"/>
            <w:vAlign w:val="center"/>
          </w:tcPr>
          <w:p w:rsidR="0028530C" w:rsidRPr="00426822" w:rsidRDefault="0028530C" w:rsidP="000C4B3A">
            <w:pPr>
              <w:spacing w:after="0"/>
              <w:jc w:val="both"/>
              <w:rPr>
                <w:rFonts w:ascii="Times New Roman" w:hAnsi="Times New Roman"/>
              </w:rPr>
            </w:pPr>
            <w:r w:rsidRPr="00426822">
              <w:rPr>
                <w:rFonts w:ascii="Times New Roman" w:hAnsi="Times New Roman"/>
              </w:rPr>
              <w:t xml:space="preserve">Увеличение жилого фонда до 1129090 </w:t>
            </w:r>
            <w:proofErr w:type="spellStart"/>
            <w:r w:rsidRPr="00426822">
              <w:rPr>
                <w:rFonts w:ascii="Times New Roman" w:hAnsi="Times New Roman"/>
              </w:rPr>
              <w:t>кв.м</w:t>
            </w:r>
            <w:proofErr w:type="spellEnd"/>
            <w:r w:rsidRPr="00426822">
              <w:rPr>
                <w:rFonts w:ascii="Times New Roman" w:hAnsi="Times New Roman"/>
              </w:rPr>
              <w:t>.</w:t>
            </w:r>
            <w:r w:rsidRPr="00426822">
              <w:rPr>
                <w:rFonts w:ascii="Times New Roman" w:hAnsi="Times New Roman"/>
                <w:b/>
              </w:rPr>
              <w:t xml:space="preserve"> ***</w:t>
            </w:r>
          </w:p>
        </w:tc>
        <w:tc>
          <w:tcPr>
            <w:tcW w:w="1702" w:type="dxa"/>
            <w:shd w:val="clear" w:color="auto" w:fill="FFFFFF"/>
            <w:vAlign w:val="center"/>
          </w:tcPr>
          <w:p w:rsidR="0028530C" w:rsidRPr="00426822" w:rsidRDefault="0028530C" w:rsidP="000C4B3A">
            <w:pPr>
              <w:spacing w:after="0" w:line="240" w:lineRule="auto"/>
              <w:jc w:val="center"/>
              <w:rPr>
                <w:rFonts w:ascii="Times New Roman" w:hAnsi="Times New Roman"/>
                <w:b/>
              </w:rPr>
            </w:pPr>
            <w:r w:rsidRPr="00426822">
              <w:rPr>
                <w:rFonts w:ascii="Times New Roman" w:hAnsi="Times New Roman"/>
                <w:b/>
              </w:rPr>
              <w:t>649380 м</w:t>
            </w:r>
            <w:r w:rsidRPr="00426822">
              <w:rPr>
                <w:rFonts w:ascii="Times New Roman" w:hAnsi="Times New Roman"/>
                <w:b/>
                <w:vertAlign w:val="superscript"/>
              </w:rPr>
              <w:t>2</w:t>
            </w:r>
          </w:p>
          <w:p w:rsidR="0028530C" w:rsidRPr="00426822" w:rsidRDefault="0028530C" w:rsidP="000C4B3A">
            <w:pPr>
              <w:spacing w:after="0"/>
              <w:jc w:val="both"/>
              <w:rPr>
                <w:rFonts w:ascii="Times New Roman" w:hAnsi="Times New Roman"/>
              </w:rPr>
            </w:pPr>
            <w:r w:rsidRPr="00426822">
              <w:rPr>
                <w:rFonts w:ascii="Times New Roman" w:hAnsi="Times New Roman"/>
                <w:i/>
              </w:rPr>
              <w:t>Новый жилой фонд</w:t>
            </w:r>
          </w:p>
        </w:tc>
        <w:tc>
          <w:tcPr>
            <w:tcW w:w="992" w:type="dxa"/>
            <w:shd w:val="clear" w:color="auto" w:fill="D9D9D9"/>
            <w:vAlign w:val="center"/>
          </w:tcPr>
          <w:p w:rsidR="0028530C" w:rsidRPr="00426822" w:rsidRDefault="0028530C" w:rsidP="000C4B3A">
            <w:pPr>
              <w:spacing w:after="0"/>
              <w:jc w:val="center"/>
              <w:rPr>
                <w:rFonts w:ascii="Times New Roman" w:hAnsi="Times New Roman"/>
                <w:b/>
                <w:lang w:val="en-US"/>
              </w:rPr>
            </w:pPr>
            <w:r w:rsidRPr="00426822">
              <w:rPr>
                <w:rFonts w:ascii="Times New Roman" w:hAnsi="Times New Roman"/>
                <w:b/>
                <w:lang w:val="en-US"/>
              </w:rPr>
              <w:t>+</w:t>
            </w:r>
          </w:p>
        </w:tc>
        <w:tc>
          <w:tcPr>
            <w:tcW w:w="1111" w:type="dxa"/>
            <w:vAlign w:val="center"/>
          </w:tcPr>
          <w:p w:rsidR="0028530C" w:rsidRPr="00426822" w:rsidRDefault="0028530C" w:rsidP="000C4B3A">
            <w:pPr>
              <w:spacing w:after="0"/>
              <w:jc w:val="center"/>
              <w:rPr>
                <w:rFonts w:ascii="Times New Roman" w:hAnsi="Times New Roman"/>
                <w:b/>
              </w:rPr>
            </w:pPr>
          </w:p>
        </w:tc>
      </w:tr>
      <w:tr w:rsidR="0028530C" w:rsidRPr="00426822" w:rsidTr="00161307">
        <w:trPr>
          <w:trHeight w:val="457"/>
          <w:jc w:val="center"/>
        </w:trPr>
        <w:tc>
          <w:tcPr>
            <w:tcW w:w="624" w:type="dxa"/>
            <w:shd w:val="clear" w:color="auto" w:fill="FFFFFF"/>
            <w:vAlign w:val="center"/>
          </w:tcPr>
          <w:p w:rsidR="0028530C" w:rsidRPr="00426822" w:rsidRDefault="0028530C" w:rsidP="000C4B3A">
            <w:pPr>
              <w:jc w:val="center"/>
              <w:rPr>
                <w:rFonts w:ascii="Times New Roman" w:hAnsi="Times New Roman"/>
              </w:rPr>
            </w:pPr>
            <w:r w:rsidRPr="00426822">
              <w:rPr>
                <w:rFonts w:ascii="Times New Roman" w:hAnsi="Times New Roman"/>
              </w:rPr>
              <w:t>17</w:t>
            </w:r>
          </w:p>
        </w:tc>
        <w:tc>
          <w:tcPr>
            <w:tcW w:w="6868" w:type="dxa"/>
            <w:gridSpan w:val="2"/>
            <w:shd w:val="clear" w:color="auto" w:fill="FFFFFF"/>
            <w:vAlign w:val="center"/>
          </w:tcPr>
          <w:p w:rsidR="0028530C" w:rsidRPr="00426822" w:rsidRDefault="0028530C" w:rsidP="000C4B3A">
            <w:pPr>
              <w:spacing w:after="0"/>
              <w:rPr>
                <w:rFonts w:ascii="Times New Roman" w:hAnsi="Times New Roman"/>
                <w:b/>
              </w:rPr>
            </w:pPr>
            <w:r w:rsidRPr="00426822">
              <w:rPr>
                <w:rFonts w:ascii="Times New Roman" w:hAnsi="Times New Roman"/>
              </w:rPr>
              <w:t>Комплексное благоустройство жилых кварталов.</w:t>
            </w:r>
          </w:p>
        </w:tc>
        <w:tc>
          <w:tcPr>
            <w:tcW w:w="992" w:type="dxa"/>
            <w:shd w:val="clear" w:color="auto" w:fill="D9D9D9"/>
            <w:vAlign w:val="center"/>
          </w:tcPr>
          <w:p w:rsidR="0028530C" w:rsidRPr="00426822" w:rsidRDefault="0028530C" w:rsidP="000C4B3A">
            <w:pPr>
              <w:spacing w:after="0"/>
              <w:jc w:val="center"/>
              <w:rPr>
                <w:rFonts w:ascii="Times New Roman" w:hAnsi="Times New Roman"/>
                <w:b/>
              </w:rPr>
            </w:pPr>
            <w:r w:rsidRPr="00426822">
              <w:rPr>
                <w:rFonts w:ascii="Times New Roman" w:hAnsi="Times New Roman"/>
                <w:b/>
              </w:rPr>
              <w:t>+</w:t>
            </w:r>
          </w:p>
        </w:tc>
        <w:tc>
          <w:tcPr>
            <w:tcW w:w="1111" w:type="dxa"/>
            <w:vAlign w:val="center"/>
          </w:tcPr>
          <w:p w:rsidR="0028530C" w:rsidRPr="00426822" w:rsidRDefault="0028530C" w:rsidP="000C4B3A">
            <w:pPr>
              <w:spacing w:after="0"/>
              <w:jc w:val="center"/>
              <w:rPr>
                <w:rFonts w:ascii="Times New Roman" w:hAnsi="Times New Roman"/>
                <w:b/>
              </w:rPr>
            </w:pPr>
          </w:p>
        </w:tc>
      </w:tr>
      <w:tr w:rsidR="0028530C" w:rsidRPr="00426822" w:rsidTr="00161307">
        <w:trPr>
          <w:trHeight w:val="613"/>
          <w:jc w:val="center"/>
        </w:trPr>
        <w:tc>
          <w:tcPr>
            <w:tcW w:w="624" w:type="dxa"/>
            <w:shd w:val="clear" w:color="auto" w:fill="FFFFFF"/>
            <w:vAlign w:val="center"/>
          </w:tcPr>
          <w:p w:rsidR="0028530C" w:rsidRPr="00426822" w:rsidRDefault="0028530C" w:rsidP="000C4B3A">
            <w:pPr>
              <w:jc w:val="center"/>
              <w:rPr>
                <w:rFonts w:ascii="Times New Roman" w:hAnsi="Times New Roman"/>
                <w:lang w:val="en-US"/>
              </w:rPr>
            </w:pPr>
            <w:r w:rsidRPr="00426822">
              <w:rPr>
                <w:rFonts w:ascii="Times New Roman" w:hAnsi="Times New Roman"/>
              </w:rPr>
              <w:t>1</w:t>
            </w:r>
            <w:r w:rsidRPr="00426822">
              <w:rPr>
                <w:rFonts w:ascii="Times New Roman" w:hAnsi="Times New Roman"/>
                <w:lang w:val="en-US"/>
              </w:rPr>
              <w:t>8</w:t>
            </w:r>
          </w:p>
        </w:tc>
        <w:tc>
          <w:tcPr>
            <w:tcW w:w="6868" w:type="dxa"/>
            <w:gridSpan w:val="2"/>
            <w:shd w:val="clear" w:color="auto" w:fill="FFFFFF"/>
            <w:vAlign w:val="center"/>
          </w:tcPr>
          <w:p w:rsidR="0028530C" w:rsidRPr="00426822" w:rsidRDefault="0028530C" w:rsidP="000C4B3A">
            <w:pPr>
              <w:spacing w:after="0"/>
              <w:rPr>
                <w:rFonts w:ascii="Times New Roman" w:hAnsi="Times New Roman"/>
              </w:rPr>
            </w:pPr>
            <w:r w:rsidRPr="00426822">
              <w:rPr>
                <w:rFonts w:ascii="Times New Roman" w:hAnsi="Times New Roman"/>
              </w:rPr>
              <w:t>Повышение архитектурно-художественных качеств жилой застройки.</w:t>
            </w:r>
          </w:p>
        </w:tc>
        <w:tc>
          <w:tcPr>
            <w:tcW w:w="992" w:type="dxa"/>
            <w:shd w:val="clear" w:color="auto" w:fill="D9D9D9"/>
            <w:vAlign w:val="center"/>
          </w:tcPr>
          <w:p w:rsidR="0028530C" w:rsidRPr="00426822" w:rsidRDefault="0028530C" w:rsidP="000C4B3A">
            <w:pPr>
              <w:spacing w:after="0"/>
              <w:jc w:val="center"/>
              <w:rPr>
                <w:rFonts w:ascii="Times New Roman" w:hAnsi="Times New Roman"/>
                <w:b/>
              </w:rPr>
            </w:pPr>
            <w:r w:rsidRPr="00426822">
              <w:rPr>
                <w:rFonts w:ascii="Times New Roman" w:hAnsi="Times New Roman"/>
                <w:b/>
              </w:rPr>
              <w:t>+</w:t>
            </w:r>
          </w:p>
        </w:tc>
        <w:tc>
          <w:tcPr>
            <w:tcW w:w="1111" w:type="dxa"/>
            <w:vAlign w:val="center"/>
          </w:tcPr>
          <w:p w:rsidR="0028530C" w:rsidRPr="00426822" w:rsidRDefault="0028530C" w:rsidP="000C4B3A">
            <w:pPr>
              <w:spacing w:after="0"/>
              <w:jc w:val="center"/>
              <w:rPr>
                <w:rFonts w:ascii="Times New Roman" w:hAnsi="Times New Roman"/>
                <w:b/>
              </w:rPr>
            </w:pPr>
          </w:p>
        </w:tc>
      </w:tr>
    </w:tbl>
    <w:p w:rsidR="0028530C" w:rsidRPr="00426822" w:rsidRDefault="0028530C" w:rsidP="0028530C">
      <w:pPr>
        <w:spacing w:after="0"/>
        <w:ind w:firstLine="567"/>
        <w:jc w:val="both"/>
        <w:rPr>
          <w:rFonts w:ascii="Times New Roman" w:hAnsi="Times New Roman"/>
          <w:b/>
          <w:i/>
        </w:rPr>
      </w:pPr>
      <w:r w:rsidRPr="00426822">
        <w:rPr>
          <w:rFonts w:ascii="Times New Roman" w:hAnsi="Times New Roman"/>
          <w:b/>
        </w:rPr>
        <w:t xml:space="preserve">* </w:t>
      </w:r>
      <w:r w:rsidRPr="00426822">
        <w:rPr>
          <w:rFonts w:ascii="Times New Roman" w:hAnsi="Times New Roman"/>
          <w:b/>
          <w:i/>
        </w:rPr>
        <w:t>Освоение территории под жилищное строительство возможно после решения вопросов с транспортной и инженерной инфраструктурой</w:t>
      </w:r>
    </w:p>
    <w:p w:rsidR="0028530C" w:rsidRPr="00426822" w:rsidRDefault="0028530C" w:rsidP="0028530C">
      <w:pPr>
        <w:spacing w:after="0"/>
        <w:ind w:firstLine="567"/>
        <w:jc w:val="both"/>
        <w:rPr>
          <w:rFonts w:ascii="Times New Roman" w:hAnsi="Times New Roman"/>
          <w:b/>
          <w:i/>
        </w:rPr>
      </w:pPr>
      <w:r w:rsidRPr="00426822">
        <w:rPr>
          <w:rFonts w:ascii="Times New Roman" w:hAnsi="Times New Roman"/>
          <w:b/>
        </w:rPr>
        <w:t xml:space="preserve">** </w:t>
      </w:r>
      <w:r w:rsidRPr="00426822">
        <w:rPr>
          <w:rFonts w:ascii="Times New Roman" w:hAnsi="Times New Roman"/>
          <w:b/>
          <w:bCs/>
          <w:i/>
        </w:rPr>
        <w:t>Обязательная разработка документации по планировке территории, в целях обеспечения устойчивого развития территории, в том числе выделения элементов планировочной структуры, установления границ земельных участков, установления зон планируемого размещения объектов капитального строительства</w:t>
      </w:r>
    </w:p>
    <w:p w:rsidR="0028530C" w:rsidRPr="00426822" w:rsidRDefault="0028530C" w:rsidP="0028530C">
      <w:pPr>
        <w:spacing w:after="0"/>
        <w:ind w:firstLine="567"/>
        <w:jc w:val="both"/>
        <w:rPr>
          <w:rFonts w:ascii="Times New Roman" w:hAnsi="Times New Roman"/>
          <w:b/>
        </w:rPr>
      </w:pPr>
      <w:r w:rsidRPr="00426822">
        <w:rPr>
          <w:rFonts w:ascii="Times New Roman" w:hAnsi="Times New Roman"/>
          <w:b/>
        </w:rPr>
        <w:t xml:space="preserve">*** </w:t>
      </w:r>
      <w:r w:rsidRPr="00426822">
        <w:rPr>
          <w:rFonts w:ascii="Times New Roman" w:hAnsi="Times New Roman"/>
          <w:b/>
          <w:i/>
        </w:rPr>
        <w:t>Указанные в мероприятиях численные показатели площади нового жилого фонда требуют уточнения в процессе разработки документации по планировке территории</w:t>
      </w:r>
    </w:p>
    <w:p w:rsidR="0028530C" w:rsidRPr="00426822" w:rsidRDefault="0028530C" w:rsidP="0028530C">
      <w:pPr>
        <w:autoSpaceDE w:val="0"/>
        <w:autoSpaceDN w:val="0"/>
        <w:adjustRightInd w:val="0"/>
        <w:spacing w:after="0"/>
        <w:ind w:firstLine="567"/>
        <w:jc w:val="both"/>
        <w:rPr>
          <w:rFonts w:ascii="Times New Roman" w:hAnsi="Times New Roman"/>
          <w:bCs/>
          <w:i/>
          <w:iCs/>
          <w:sz w:val="24"/>
          <w:szCs w:val="24"/>
        </w:rPr>
      </w:pPr>
      <w:r w:rsidRPr="00426822">
        <w:rPr>
          <w:rFonts w:ascii="Times New Roman" w:hAnsi="Times New Roman"/>
          <w:bCs/>
          <w:i/>
          <w:iCs/>
          <w:sz w:val="24"/>
          <w:szCs w:val="24"/>
        </w:rPr>
        <w:t>Мероприятия отражены в графических материалах на «</w:t>
      </w:r>
      <w:r w:rsidRPr="00426822">
        <w:rPr>
          <w:rFonts w:ascii="Times New Roman" w:hAnsi="Times New Roman"/>
          <w:i/>
          <w:sz w:val="24"/>
          <w:szCs w:val="24"/>
        </w:rPr>
        <w:t>Карте планируемого размещения объектов капитального строительства федерального, регионального и местного значения»</w:t>
      </w:r>
      <w:r w:rsidRPr="00426822">
        <w:rPr>
          <w:rFonts w:ascii="Times New Roman" w:hAnsi="Times New Roman"/>
          <w:bCs/>
          <w:i/>
          <w:iCs/>
          <w:sz w:val="24"/>
          <w:szCs w:val="24"/>
        </w:rPr>
        <w:t>.</w:t>
      </w:r>
    </w:p>
    <w:p w:rsidR="0028530C" w:rsidRPr="00426822" w:rsidRDefault="0028530C" w:rsidP="0028530C">
      <w:pPr>
        <w:spacing w:after="0"/>
        <w:ind w:firstLine="567"/>
        <w:jc w:val="both"/>
        <w:rPr>
          <w:rFonts w:ascii="Times New Roman" w:hAnsi="Times New Roman"/>
          <w:b/>
          <w:i/>
        </w:rPr>
      </w:pPr>
    </w:p>
    <w:p w:rsidR="0028530C" w:rsidRPr="00426822" w:rsidRDefault="0028530C" w:rsidP="00E612E8">
      <w:pPr>
        <w:pStyle w:val="a7"/>
        <w:numPr>
          <w:ilvl w:val="2"/>
          <w:numId w:val="9"/>
        </w:numPr>
        <w:ind w:left="0" w:firstLine="0"/>
        <w:jc w:val="center"/>
        <w:outlineLvl w:val="2"/>
        <w:rPr>
          <w:b/>
          <w:i/>
        </w:rPr>
      </w:pPr>
      <w:bookmarkStart w:id="46" w:name="_Toc64298789"/>
      <w:bookmarkStart w:id="47" w:name="_Toc140232998"/>
      <w:r w:rsidRPr="00426822">
        <w:rPr>
          <w:b/>
          <w:i/>
        </w:rPr>
        <w:t xml:space="preserve">Мероприятия по обеспечению территории </w:t>
      </w:r>
      <w:proofErr w:type="spellStart"/>
      <w:r w:rsidRPr="00426822">
        <w:rPr>
          <w:b/>
          <w:i/>
        </w:rPr>
        <w:t>Девицкого</w:t>
      </w:r>
      <w:proofErr w:type="spellEnd"/>
      <w:r w:rsidRPr="00426822">
        <w:rPr>
          <w:b/>
          <w:i/>
        </w:rPr>
        <w:t xml:space="preserve"> сельского поселения объектами социальной инфраструктуры</w:t>
      </w:r>
      <w:bookmarkEnd w:id="46"/>
      <w:bookmarkEnd w:id="47"/>
    </w:p>
    <w:tbl>
      <w:tblPr>
        <w:tblW w:w="9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223"/>
        <w:gridCol w:w="1226"/>
        <w:gridCol w:w="1276"/>
      </w:tblGrid>
      <w:tr w:rsidR="0028530C" w:rsidRPr="00426822" w:rsidTr="0028530C">
        <w:trPr>
          <w:trHeight w:val="400"/>
          <w:jc w:val="center"/>
        </w:trPr>
        <w:tc>
          <w:tcPr>
            <w:tcW w:w="534" w:type="dxa"/>
            <w:vMerge w:val="restart"/>
            <w:shd w:val="clear" w:color="auto" w:fill="D9D9D9"/>
            <w:vAlign w:val="center"/>
          </w:tcPr>
          <w:p w:rsidR="0028530C" w:rsidRPr="00426822" w:rsidRDefault="0028530C" w:rsidP="00161307">
            <w:pPr>
              <w:spacing w:after="0" w:line="240" w:lineRule="auto"/>
              <w:ind w:right="-108"/>
              <w:jc w:val="center"/>
              <w:rPr>
                <w:rFonts w:ascii="Times New Roman" w:hAnsi="Times New Roman"/>
                <w:b/>
              </w:rPr>
            </w:pPr>
            <w:r w:rsidRPr="00426822">
              <w:rPr>
                <w:rFonts w:ascii="Times New Roman" w:hAnsi="Times New Roman"/>
                <w:b/>
              </w:rPr>
              <w:t>№ п/п</w:t>
            </w:r>
          </w:p>
        </w:tc>
        <w:tc>
          <w:tcPr>
            <w:tcW w:w="6223" w:type="dxa"/>
            <w:vMerge w:val="restart"/>
            <w:shd w:val="clear" w:color="auto" w:fill="D9D9D9"/>
            <w:vAlign w:val="center"/>
          </w:tcPr>
          <w:p w:rsidR="0028530C" w:rsidRPr="00426822" w:rsidRDefault="0028530C" w:rsidP="00161307">
            <w:pPr>
              <w:spacing w:after="0" w:line="240" w:lineRule="auto"/>
              <w:jc w:val="center"/>
              <w:rPr>
                <w:rFonts w:ascii="Times New Roman" w:hAnsi="Times New Roman"/>
                <w:b/>
              </w:rPr>
            </w:pPr>
            <w:r w:rsidRPr="00426822">
              <w:rPr>
                <w:rFonts w:ascii="Times New Roman" w:hAnsi="Times New Roman"/>
                <w:b/>
              </w:rPr>
              <w:t>Наименование мероприятия</w:t>
            </w:r>
          </w:p>
        </w:tc>
        <w:tc>
          <w:tcPr>
            <w:tcW w:w="2502" w:type="dxa"/>
            <w:gridSpan w:val="2"/>
            <w:shd w:val="clear" w:color="auto" w:fill="D9D9D9"/>
          </w:tcPr>
          <w:p w:rsidR="0028530C" w:rsidRPr="00426822" w:rsidRDefault="0028530C" w:rsidP="00161307">
            <w:pPr>
              <w:spacing w:after="0" w:line="240" w:lineRule="auto"/>
              <w:jc w:val="center"/>
              <w:rPr>
                <w:rFonts w:ascii="Times New Roman" w:hAnsi="Times New Roman"/>
                <w:b/>
              </w:rPr>
            </w:pPr>
            <w:r w:rsidRPr="00426822">
              <w:rPr>
                <w:rFonts w:ascii="Times New Roman" w:hAnsi="Times New Roman"/>
                <w:b/>
              </w:rPr>
              <w:t>Этапы реализации проектных решений</w:t>
            </w:r>
          </w:p>
        </w:tc>
      </w:tr>
      <w:tr w:rsidR="0028530C" w:rsidRPr="00426822" w:rsidTr="0028530C">
        <w:trPr>
          <w:trHeight w:val="413"/>
          <w:jc w:val="center"/>
        </w:trPr>
        <w:tc>
          <w:tcPr>
            <w:tcW w:w="534" w:type="dxa"/>
            <w:vMerge/>
            <w:shd w:val="clear" w:color="auto" w:fill="D9D9D9"/>
            <w:vAlign w:val="center"/>
          </w:tcPr>
          <w:p w:rsidR="0028530C" w:rsidRPr="00426822" w:rsidRDefault="0028530C" w:rsidP="00161307">
            <w:pPr>
              <w:spacing w:after="0" w:line="240" w:lineRule="auto"/>
              <w:ind w:right="-108"/>
              <w:jc w:val="center"/>
              <w:rPr>
                <w:rFonts w:ascii="Times New Roman" w:hAnsi="Times New Roman"/>
                <w:b/>
              </w:rPr>
            </w:pPr>
          </w:p>
        </w:tc>
        <w:tc>
          <w:tcPr>
            <w:tcW w:w="6223" w:type="dxa"/>
            <w:vMerge/>
            <w:shd w:val="clear" w:color="auto" w:fill="D9D9D9"/>
            <w:vAlign w:val="center"/>
          </w:tcPr>
          <w:p w:rsidR="0028530C" w:rsidRPr="00426822" w:rsidRDefault="0028530C" w:rsidP="00161307">
            <w:pPr>
              <w:spacing w:after="0" w:line="240" w:lineRule="auto"/>
              <w:jc w:val="center"/>
              <w:rPr>
                <w:rFonts w:ascii="Times New Roman" w:hAnsi="Times New Roman"/>
                <w:b/>
              </w:rPr>
            </w:pPr>
          </w:p>
        </w:tc>
        <w:tc>
          <w:tcPr>
            <w:tcW w:w="1226" w:type="dxa"/>
            <w:shd w:val="clear" w:color="auto" w:fill="D9D9D9"/>
            <w:vAlign w:val="center"/>
          </w:tcPr>
          <w:p w:rsidR="0028530C" w:rsidRPr="00426822" w:rsidRDefault="0028530C" w:rsidP="00161307">
            <w:pPr>
              <w:spacing w:after="0" w:line="240" w:lineRule="auto"/>
              <w:jc w:val="center"/>
              <w:rPr>
                <w:rFonts w:ascii="Times New Roman" w:hAnsi="Times New Roman"/>
                <w:b/>
                <w:sz w:val="20"/>
              </w:rPr>
            </w:pPr>
            <w:r w:rsidRPr="00426822">
              <w:rPr>
                <w:rFonts w:ascii="Times New Roman" w:hAnsi="Times New Roman"/>
                <w:b/>
                <w:sz w:val="20"/>
                <w:lang w:val="en-US"/>
              </w:rPr>
              <w:t>I</w:t>
            </w:r>
            <w:r w:rsidRPr="00426822">
              <w:rPr>
                <w:rFonts w:ascii="Times New Roman" w:hAnsi="Times New Roman"/>
                <w:b/>
                <w:sz w:val="20"/>
              </w:rPr>
              <w:t xml:space="preserve"> очередь</w:t>
            </w:r>
          </w:p>
        </w:tc>
        <w:tc>
          <w:tcPr>
            <w:tcW w:w="1276" w:type="dxa"/>
            <w:shd w:val="clear" w:color="auto" w:fill="D9D9D9"/>
            <w:vAlign w:val="center"/>
          </w:tcPr>
          <w:p w:rsidR="0028530C" w:rsidRPr="00426822" w:rsidRDefault="0028530C" w:rsidP="00161307">
            <w:pPr>
              <w:spacing w:after="0" w:line="240" w:lineRule="auto"/>
              <w:jc w:val="center"/>
              <w:rPr>
                <w:rFonts w:ascii="Times New Roman" w:hAnsi="Times New Roman"/>
                <w:b/>
                <w:sz w:val="20"/>
              </w:rPr>
            </w:pPr>
            <w:r w:rsidRPr="00426822">
              <w:rPr>
                <w:rFonts w:ascii="Times New Roman" w:hAnsi="Times New Roman"/>
                <w:b/>
                <w:sz w:val="20"/>
                <w:lang w:val="en-US"/>
              </w:rPr>
              <w:t>II</w:t>
            </w:r>
            <w:r w:rsidRPr="00426822">
              <w:rPr>
                <w:rFonts w:ascii="Times New Roman" w:hAnsi="Times New Roman"/>
                <w:b/>
                <w:sz w:val="20"/>
              </w:rPr>
              <w:t xml:space="preserve"> очередь</w:t>
            </w:r>
          </w:p>
        </w:tc>
      </w:tr>
      <w:tr w:rsidR="0028530C" w:rsidRPr="00426822" w:rsidTr="0028530C">
        <w:trPr>
          <w:trHeight w:val="413"/>
          <w:jc w:val="center"/>
        </w:trPr>
        <w:tc>
          <w:tcPr>
            <w:tcW w:w="9259" w:type="dxa"/>
            <w:gridSpan w:val="4"/>
            <w:shd w:val="clear" w:color="auto" w:fill="F2F2F2"/>
            <w:vAlign w:val="center"/>
          </w:tcPr>
          <w:p w:rsidR="0028530C" w:rsidRPr="00426822" w:rsidRDefault="0028530C" w:rsidP="00161307">
            <w:pPr>
              <w:spacing w:after="0" w:line="240" w:lineRule="auto"/>
              <w:jc w:val="center"/>
              <w:rPr>
                <w:rFonts w:ascii="Times New Roman" w:hAnsi="Times New Roman"/>
                <w:b/>
                <w:i/>
              </w:rPr>
            </w:pPr>
            <w:r w:rsidRPr="00426822">
              <w:rPr>
                <w:rFonts w:ascii="Times New Roman" w:hAnsi="Times New Roman"/>
                <w:b/>
                <w:i/>
                <w:sz w:val="24"/>
                <w:szCs w:val="24"/>
              </w:rPr>
              <w:t xml:space="preserve">Мероприятия по обеспечению территории </w:t>
            </w:r>
            <w:proofErr w:type="spellStart"/>
            <w:r w:rsidRPr="00426822">
              <w:rPr>
                <w:rFonts w:ascii="Times New Roman" w:hAnsi="Times New Roman"/>
                <w:b/>
                <w:i/>
                <w:sz w:val="24"/>
                <w:szCs w:val="24"/>
              </w:rPr>
              <w:t>Девицкого</w:t>
            </w:r>
            <w:proofErr w:type="spellEnd"/>
            <w:r w:rsidRPr="00426822">
              <w:rPr>
                <w:rFonts w:ascii="Times New Roman" w:hAnsi="Times New Roman"/>
                <w:b/>
                <w:i/>
                <w:sz w:val="24"/>
                <w:szCs w:val="24"/>
              </w:rPr>
              <w:t xml:space="preserve"> сельского поселения объектами образования</w:t>
            </w:r>
          </w:p>
        </w:tc>
      </w:tr>
      <w:tr w:rsidR="0028530C" w:rsidRPr="00426822" w:rsidTr="0028530C">
        <w:trPr>
          <w:trHeight w:val="445"/>
          <w:jc w:val="center"/>
        </w:trPr>
        <w:tc>
          <w:tcPr>
            <w:tcW w:w="534" w:type="dxa"/>
            <w:vAlign w:val="center"/>
          </w:tcPr>
          <w:p w:rsidR="0028530C" w:rsidRPr="00426822" w:rsidRDefault="0028530C" w:rsidP="00E612E8">
            <w:pPr>
              <w:pStyle w:val="a7"/>
              <w:numPr>
                <w:ilvl w:val="0"/>
                <w:numId w:val="17"/>
              </w:numPr>
              <w:ind w:left="0" w:right="-108" w:firstLine="0"/>
              <w:jc w:val="center"/>
              <w:rPr>
                <w:sz w:val="22"/>
                <w:szCs w:val="22"/>
              </w:rPr>
            </w:pPr>
          </w:p>
        </w:tc>
        <w:tc>
          <w:tcPr>
            <w:tcW w:w="6223" w:type="dxa"/>
            <w:vAlign w:val="center"/>
          </w:tcPr>
          <w:p w:rsidR="0028530C" w:rsidRPr="00426822" w:rsidRDefault="0028530C" w:rsidP="00161307">
            <w:pPr>
              <w:spacing w:after="0"/>
              <w:jc w:val="both"/>
              <w:rPr>
                <w:rFonts w:ascii="Times New Roman" w:hAnsi="Times New Roman"/>
                <w:lang w:val="en-US"/>
              </w:rPr>
            </w:pPr>
            <w:r w:rsidRPr="00426822">
              <w:rPr>
                <w:rFonts w:ascii="Times New Roman" w:hAnsi="Times New Roman"/>
              </w:rPr>
              <w:t xml:space="preserve">Строительство общеобразовательных школ вместимостью не менее 540 мест в </w:t>
            </w:r>
            <w:proofErr w:type="spellStart"/>
            <w:r w:rsidRPr="00426822">
              <w:rPr>
                <w:rFonts w:ascii="Times New Roman" w:hAnsi="Times New Roman"/>
              </w:rPr>
              <w:t>с.Девица</w:t>
            </w:r>
            <w:proofErr w:type="spellEnd"/>
            <w:r w:rsidRPr="00426822">
              <w:rPr>
                <w:rFonts w:ascii="Times New Roman" w:hAnsi="Times New Roman"/>
              </w:rPr>
              <w:t xml:space="preserve"> на территории, предлагаемой к освоению </w:t>
            </w:r>
            <w:r w:rsidRPr="00426822">
              <w:rPr>
                <w:rFonts w:ascii="Times New Roman" w:hAnsi="Times New Roman"/>
                <w:b/>
              </w:rPr>
              <w:t>(район «Западный»),</w:t>
            </w:r>
            <w:r w:rsidRPr="00426822">
              <w:rPr>
                <w:rFonts w:ascii="Times New Roman" w:hAnsi="Times New Roman"/>
              </w:rPr>
              <w:t xml:space="preserve"> </w:t>
            </w:r>
            <w:r w:rsidRPr="00426822">
              <w:rPr>
                <w:rFonts w:ascii="Times New Roman" w:hAnsi="Times New Roman"/>
                <w:lang w:eastAsia="ar-SA"/>
              </w:rPr>
              <w:t xml:space="preserve">с целью покрытия дефицита </w:t>
            </w:r>
            <w:proofErr w:type="gramStart"/>
            <w:r w:rsidRPr="00426822">
              <w:rPr>
                <w:rFonts w:ascii="Times New Roman" w:hAnsi="Times New Roman"/>
                <w:lang w:eastAsia="ar-SA"/>
              </w:rPr>
              <w:t>мест.</w:t>
            </w:r>
            <w:r w:rsidRPr="00426822">
              <w:rPr>
                <w:rFonts w:ascii="Times New Roman" w:hAnsi="Times New Roman"/>
                <w:lang w:val="en-US" w:eastAsia="ar-SA"/>
              </w:rPr>
              <w:t>*</w:t>
            </w:r>
            <w:proofErr w:type="gramEnd"/>
          </w:p>
        </w:tc>
        <w:tc>
          <w:tcPr>
            <w:tcW w:w="1226" w:type="dxa"/>
            <w:shd w:val="clear" w:color="auto" w:fill="D9D9D9"/>
            <w:vAlign w:val="center"/>
          </w:tcPr>
          <w:p w:rsidR="0028530C" w:rsidRPr="00426822" w:rsidRDefault="0028530C" w:rsidP="00161307">
            <w:pPr>
              <w:suppressAutoHyphens/>
              <w:spacing w:after="0" w:line="240" w:lineRule="auto"/>
              <w:jc w:val="center"/>
              <w:rPr>
                <w:rFonts w:ascii="Times New Roman" w:hAnsi="Times New Roman"/>
                <w:b/>
              </w:rPr>
            </w:pPr>
            <w:r w:rsidRPr="00426822">
              <w:rPr>
                <w:rFonts w:ascii="Times New Roman" w:hAnsi="Times New Roman"/>
                <w:b/>
              </w:rPr>
              <w:t>+</w:t>
            </w:r>
          </w:p>
        </w:tc>
        <w:tc>
          <w:tcPr>
            <w:tcW w:w="1276" w:type="dxa"/>
            <w:shd w:val="clear" w:color="auto" w:fill="D9D9D9"/>
            <w:vAlign w:val="center"/>
          </w:tcPr>
          <w:p w:rsidR="0028530C" w:rsidRPr="00426822" w:rsidRDefault="0028530C" w:rsidP="00161307">
            <w:pPr>
              <w:suppressAutoHyphens/>
              <w:spacing w:after="0" w:line="240" w:lineRule="auto"/>
              <w:jc w:val="center"/>
              <w:rPr>
                <w:rFonts w:ascii="Times New Roman" w:hAnsi="Times New Roman"/>
              </w:rPr>
            </w:pPr>
            <w:r w:rsidRPr="00426822">
              <w:rPr>
                <w:rFonts w:ascii="Times New Roman" w:hAnsi="Times New Roman"/>
              </w:rPr>
              <w:t>+</w:t>
            </w:r>
          </w:p>
        </w:tc>
      </w:tr>
      <w:tr w:rsidR="0028530C" w:rsidRPr="00426822" w:rsidTr="0028530C">
        <w:trPr>
          <w:trHeight w:val="445"/>
          <w:jc w:val="center"/>
        </w:trPr>
        <w:tc>
          <w:tcPr>
            <w:tcW w:w="534" w:type="dxa"/>
            <w:vAlign w:val="center"/>
          </w:tcPr>
          <w:p w:rsidR="0028530C" w:rsidRPr="00426822" w:rsidRDefault="0028530C" w:rsidP="00E612E8">
            <w:pPr>
              <w:pStyle w:val="a7"/>
              <w:numPr>
                <w:ilvl w:val="0"/>
                <w:numId w:val="17"/>
              </w:numPr>
              <w:ind w:left="0" w:right="-108" w:firstLine="0"/>
              <w:jc w:val="center"/>
              <w:rPr>
                <w:sz w:val="22"/>
                <w:szCs w:val="22"/>
              </w:rPr>
            </w:pPr>
          </w:p>
        </w:tc>
        <w:tc>
          <w:tcPr>
            <w:tcW w:w="6223" w:type="dxa"/>
            <w:vAlign w:val="center"/>
          </w:tcPr>
          <w:p w:rsidR="0028530C" w:rsidRPr="00426822" w:rsidRDefault="0028530C" w:rsidP="00161307">
            <w:pPr>
              <w:suppressAutoHyphens/>
              <w:spacing w:after="0"/>
              <w:jc w:val="both"/>
              <w:rPr>
                <w:rFonts w:ascii="Times New Roman" w:hAnsi="Times New Roman"/>
                <w:lang w:val="en-US"/>
              </w:rPr>
            </w:pPr>
            <w:r w:rsidRPr="00426822">
              <w:rPr>
                <w:rFonts w:ascii="Times New Roman" w:hAnsi="Times New Roman"/>
              </w:rPr>
              <w:t>Строительство детских дошкольных учреждений общей вместимостью не менее 245 мест</w:t>
            </w:r>
            <w:r w:rsidRPr="00426822">
              <w:rPr>
                <w:rFonts w:ascii="Times New Roman" w:hAnsi="Times New Roman"/>
                <w:b/>
              </w:rPr>
              <w:t>,</w:t>
            </w:r>
            <w:r w:rsidRPr="00426822">
              <w:rPr>
                <w:rFonts w:ascii="Times New Roman" w:hAnsi="Times New Roman"/>
              </w:rPr>
              <w:t xml:space="preserve"> на территории, предлагаемой к освоению </w:t>
            </w:r>
            <w:r w:rsidRPr="00426822">
              <w:rPr>
                <w:rFonts w:ascii="Times New Roman" w:hAnsi="Times New Roman"/>
                <w:b/>
              </w:rPr>
              <w:t>(район «Западный»),</w:t>
            </w:r>
            <w:r w:rsidRPr="00426822">
              <w:rPr>
                <w:rFonts w:ascii="Times New Roman" w:hAnsi="Times New Roman"/>
              </w:rPr>
              <w:t xml:space="preserve"> </w:t>
            </w:r>
            <w:r w:rsidRPr="00426822">
              <w:rPr>
                <w:rFonts w:ascii="Times New Roman" w:hAnsi="Times New Roman"/>
                <w:lang w:eastAsia="ar-SA"/>
              </w:rPr>
              <w:t xml:space="preserve">с целью покрытия дефицита </w:t>
            </w:r>
            <w:proofErr w:type="gramStart"/>
            <w:r w:rsidRPr="00426822">
              <w:rPr>
                <w:rFonts w:ascii="Times New Roman" w:hAnsi="Times New Roman"/>
                <w:lang w:eastAsia="ar-SA"/>
              </w:rPr>
              <w:t>мест.</w:t>
            </w:r>
            <w:r w:rsidRPr="00426822">
              <w:rPr>
                <w:rFonts w:ascii="Times New Roman" w:hAnsi="Times New Roman"/>
                <w:lang w:val="en-US" w:eastAsia="ar-SA"/>
              </w:rPr>
              <w:t>*</w:t>
            </w:r>
            <w:proofErr w:type="gramEnd"/>
          </w:p>
        </w:tc>
        <w:tc>
          <w:tcPr>
            <w:tcW w:w="1226" w:type="dxa"/>
            <w:shd w:val="clear" w:color="auto" w:fill="D9D9D9"/>
            <w:vAlign w:val="center"/>
          </w:tcPr>
          <w:p w:rsidR="0028530C" w:rsidRPr="00426822" w:rsidRDefault="0028530C" w:rsidP="00161307">
            <w:pPr>
              <w:suppressAutoHyphens/>
              <w:spacing w:after="0" w:line="240" w:lineRule="auto"/>
              <w:jc w:val="center"/>
              <w:rPr>
                <w:rFonts w:ascii="Times New Roman" w:hAnsi="Times New Roman"/>
                <w:b/>
              </w:rPr>
            </w:pPr>
            <w:r w:rsidRPr="00426822">
              <w:rPr>
                <w:rFonts w:ascii="Times New Roman" w:hAnsi="Times New Roman"/>
                <w:b/>
              </w:rPr>
              <w:t>+</w:t>
            </w:r>
          </w:p>
        </w:tc>
        <w:tc>
          <w:tcPr>
            <w:tcW w:w="1276" w:type="dxa"/>
            <w:shd w:val="clear" w:color="auto" w:fill="D9D9D9"/>
            <w:vAlign w:val="center"/>
          </w:tcPr>
          <w:p w:rsidR="0028530C" w:rsidRPr="00426822" w:rsidRDefault="0028530C" w:rsidP="00161307">
            <w:pPr>
              <w:suppressAutoHyphens/>
              <w:spacing w:after="0" w:line="240" w:lineRule="auto"/>
              <w:jc w:val="center"/>
              <w:rPr>
                <w:rFonts w:ascii="Times New Roman" w:hAnsi="Times New Roman"/>
              </w:rPr>
            </w:pPr>
            <w:r w:rsidRPr="00426822">
              <w:rPr>
                <w:rFonts w:ascii="Times New Roman" w:hAnsi="Times New Roman"/>
              </w:rPr>
              <w:t>+</w:t>
            </w:r>
          </w:p>
        </w:tc>
      </w:tr>
      <w:tr w:rsidR="0028530C" w:rsidRPr="00426822" w:rsidTr="0028530C">
        <w:trPr>
          <w:trHeight w:val="273"/>
          <w:jc w:val="center"/>
        </w:trPr>
        <w:tc>
          <w:tcPr>
            <w:tcW w:w="534" w:type="dxa"/>
            <w:vAlign w:val="center"/>
          </w:tcPr>
          <w:p w:rsidR="0028530C" w:rsidRPr="00426822" w:rsidRDefault="0028530C" w:rsidP="00E612E8">
            <w:pPr>
              <w:pStyle w:val="a7"/>
              <w:numPr>
                <w:ilvl w:val="0"/>
                <w:numId w:val="17"/>
              </w:numPr>
              <w:ind w:left="0" w:right="-108" w:firstLine="0"/>
              <w:jc w:val="center"/>
              <w:rPr>
                <w:sz w:val="22"/>
                <w:szCs w:val="22"/>
              </w:rPr>
            </w:pPr>
          </w:p>
        </w:tc>
        <w:tc>
          <w:tcPr>
            <w:tcW w:w="6223" w:type="dxa"/>
            <w:vAlign w:val="center"/>
          </w:tcPr>
          <w:p w:rsidR="0028530C" w:rsidRPr="00426822" w:rsidRDefault="0028530C" w:rsidP="00161307">
            <w:pPr>
              <w:spacing w:after="0"/>
              <w:jc w:val="both"/>
              <w:rPr>
                <w:rFonts w:ascii="Times New Roman" w:hAnsi="Times New Roman"/>
                <w:lang w:val="en-US"/>
              </w:rPr>
            </w:pPr>
            <w:r w:rsidRPr="00426822">
              <w:rPr>
                <w:rFonts w:ascii="Times New Roman" w:hAnsi="Times New Roman"/>
              </w:rPr>
              <w:t xml:space="preserve">Строительство общеобразовательных школ вместимостью не менее 493 места в </w:t>
            </w:r>
            <w:proofErr w:type="spellStart"/>
            <w:r w:rsidRPr="00426822">
              <w:rPr>
                <w:rFonts w:ascii="Times New Roman" w:hAnsi="Times New Roman"/>
              </w:rPr>
              <w:t>с.Девица</w:t>
            </w:r>
            <w:proofErr w:type="spellEnd"/>
            <w:r w:rsidRPr="00426822">
              <w:rPr>
                <w:rFonts w:ascii="Times New Roman" w:hAnsi="Times New Roman"/>
              </w:rPr>
              <w:t xml:space="preserve"> на территории, предлагаемой к освоению </w:t>
            </w:r>
            <w:r w:rsidRPr="00426822">
              <w:rPr>
                <w:rFonts w:ascii="Times New Roman" w:hAnsi="Times New Roman"/>
                <w:b/>
              </w:rPr>
              <w:t>(район «Северный»),</w:t>
            </w:r>
            <w:r w:rsidRPr="00426822">
              <w:rPr>
                <w:rFonts w:ascii="Times New Roman" w:hAnsi="Times New Roman"/>
              </w:rPr>
              <w:t xml:space="preserve"> </w:t>
            </w:r>
            <w:r w:rsidRPr="00426822">
              <w:rPr>
                <w:rFonts w:ascii="Times New Roman" w:hAnsi="Times New Roman"/>
                <w:lang w:eastAsia="ar-SA"/>
              </w:rPr>
              <w:t xml:space="preserve">с целью покрытия дефицита </w:t>
            </w:r>
            <w:proofErr w:type="gramStart"/>
            <w:r w:rsidRPr="00426822">
              <w:rPr>
                <w:rFonts w:ascii="Times New Roman" w:hAnsi="Times New Roman"/>
                <w:lang w:eastAsia="ar-SA"/>
              </w:rPr>
              <w:t>мест.</w:t>
            </w:r>
            <w:r w:rsidRPr="00426822">
              <w:rPr>
                <w:rFonts w:ascii="Times New Roman" w:hAnsi="Times New Roman"/>
                <w:lang w:val="en-US" w:eastAsia="ar-SA"/>
              </w:rPr>
              <w:t>*</w:t>
            </w:r>
            <w:proofErr w:type="gramEnd"/>
          </w:p>
        </w:tc>
        <w:tc>
          <w:tcPr>
            <w:tcW w:w="1226" w:type="dxa"/>
            <w:vAlign w:val="center"/>
          </w:tcPr>
          <w:p w:rsidR="0028530C" w:rsidRPr="00161307" w:rsidRDefault="0028530C" w:rsidP="00161307">
            <w:pPr>
              <w:suppressAutoHyphens/>
              <w:spacing w:after="0" w:line="240" w:lineRule="auto"/>
              <w:jc w:val="center"/>
              <w:rPr>
                <w:rFonts w:ascii="Times New Roman" w:hAnsi="Times New Roman"/>
                <w:b/>
              </w:rPr>
            </w:pPr>
          </w:p>
        </w:tc>
        <w:tc>
          <w:tcPr>
            <w:tcW w:w="1276" w:type="dxa"/>
            <w:shd w:val="clear" w:color="auto" w:fill="D9D9D9"/>
            <w:vAlign w:val="center"/>
          </w:tcPr>
          <w:p w:rsidR="0028530C" w:rsidRPr="00161307" w:rsidRDefault="0028530C" w:rsidP="00161307">
            <w:pPr>
              <w:suppressAutoHyphens/>
              <w:spacing w:after="0" w:line="240" w:lineRule="auto"/>
              <w:jc w:val="center"/>
              <w:rPr>
                <w:rFonts w:ascii="Times New Roman" w:hAnsi="Times New Roman"/>
                <w:b/>
              </w:rPr>
            </w:pPr>
            <w:r w:rsidRPr="00161307">
              <w:rPr>
                <w:rFonts w:ascii="Times New Roman" w:hAnsi="Times New Roman"/>
                <w:b/>
              </w:rPr>
              <w:t>+</w:t>
            </w:r>
          </w:p>
        </w:tc>
      </w:tr>
      <w:tr w:rsidR="0028530C" w:rsidRPr="00426822" w:rsidTr="0028530C">
        <w:trPr>
          <w:trHeight w:val="704"/>
          <w:jc w:val="center"/>
        </w:trPr>
        <w:tc>
          <w:tcPr>
            <w:tcW w:w="534" w:type="dxa"/>
            <w:vAlign w:val="center"/>
          </w:tcPr>
          <w:p w:rsidR="0028530C" w:rsidRPr="00426822" w:rsidRDefault="0028530C" w:rsidP="00E612E8">
            <w:pPr>
              <w:pStyle w:val="a7"/>
              <w:numPr>
                <w:ilvl w:val="0"/>
                <w:numId w:val="17"/>
              </w:numPr>
              <w:ind w:left="0" w:right="-108" w:firstLine="0"/>
              <w:jc w:val="center"/>
              <w:rPr>
                <w:sz w:val="22"/>
                <w:szCs w:val="22"/>
              </w:rPr>
            </w:pPr>
          </w:p>
        </w:tc>
        <w:tc>
          <w:tcPr>
            <w:tcW w:w="6223" w:type="dxa"/>
            <w:vAlign w:val="center"/>
          </w:tcPr>
          <w:p w:rsidR="0028530C" w:rsidRPr="00426822" w:rsidRDefault="0028530C" w:rsidP="00161307">
            <w:pPr>
              <w:suppressAutoHyphens/>
              <w:spacing w:after="0"/>
              <w:jc w:val="both"/>
              <w:rPr>
                <w:rFonts w:ascii="Times New Roman" w:hAnsi="Times New Roman"/>
                <w:lang w:val="en-US"/>
              </w:rPr>
            </w:pPr>
            <w:r w:rsidRPr="00426822">
              <w:rPr>
                <w:rFonts w:ascii="Times New Roman" w:hAnsi="Times New Roman"/>
              </w:rPr>
              <w:t xml:space="preserve">Строительство детских дошкольных учреждений общей вместимостью не менее 220 мест, на территории, предлагаемой к освоению </w:t>
            </w:r>
            <w:r w:rsidRPr="00426822">
              <w:rPr>
                <w:rFonts w:ascii="Times New Roman" w:hAnsi="Times New Roman"/>
                <w:b/>
              </w:rPr>
              <w:t>(район «Северный»),</w:t>
            </w:r>
            <w:r w:rsidRPr="00426822">
              <w:rPr>
                <w:rFonts w:ascii="Times New Roman" w:hAnsi="Times New Roman"/>
              </w:rPr>
              <w:t xml:space="preserve"> </w:t>
            </w:r>
            <w:r w:rsidRPr="00426822">
              <w:rPr>
                <w:rFonts w:ascii="Times New Roman" w:hAnsi="Times New Roman"/>
                <w:lang w:eastAsia="ar-SA"/>
              </w:rPr>
              <w:t xml:space="preserve">с целью покрытия дефицита </w:t>
            </w:r>
            <w:proofErr w:type="gramStart"/>
            <w:r w:rsidRPr="00426822">
              <w:rPr>
                <w:rFonts w:ascii="Times New Roman" w:hAnsi="Times New Roman"/>
                <w:lang w:eastAsia="ar-SA"/>
              </w:rPr>
              <w:t>мест.</w:t>
            </w:r>
            <w:r w:rsidRPr="00426822">
              <w:rPr>
                <w:rFonts w:ascii="Times New Roman" w:hAnsi="Times New Roman"/>
                <w:lang w:val="en-US" w:eastAsia="ar-SA"/>
              </w:rPr>
              <w:t>*</w:t>
            </w:r>
            <w:proofErr w:type="gramEnd"/>
          </w:p>
        </w:tc>
        <w:tc>
          <w:tcPr>
            <w:tcW w:w="1226" w:type="dxa"/>
            <w:vAlign w:val="center"/>
          </w:tcPr>
          <w:p w:rsidR="0028530C" w:rsidRPr="00161307" w:rsidRDefault="0028530C" w:rsidP="00161307">
            <w:pPr>
              <w:suppressAutoHyphens/>
              <w:spacing w:after="0" w:line="240" w:lineRule="auto"/>
              <w:jc w:val="center"/>
              <w:rPr>
                <w:rFonts w:ascii="Times New Roman" w:hAnsi="Times New Roman"/>
                <w:b/>
              </w:rPr>
            </w:pPr>
          </w:p>
        </w:tc>
        <w:tc>
          <w:tcPr>
            <w:tcW w:w="1276" w:type="dxa"/>
            <w:shd w:val="clear" w:color="auto" w:fill="D9D9D9"/>
            <w:vAlign w:val="center"/>
          </w:tcPr>
          <w:p w:rsidR="0028530C" w:rsidRPr="00426822" w:rsidRDefault="0028530C" w:rsidP="00161307">
            <w:pPr>
              <w:suppressAutoHyphens/>
              <w:spacing w:after="0" w:line="240" w:lineRule="auto"/>
              <w:jc w:val="center"/>
              <w:rPr>
                <w:rFonts w:ascii="Times New Roman" w:hAnsi="Times New Roman"/>
                <w:b/>
              </w:rPr>
            </w:pPr>
            <w:r w:rsidRPr="00426822">
              <w:rPr>
                <w:rFonts w:ascii="Times New Roman" w:hAnsi="Times New Roman"/>
                <w:b/>
              </w:rPr>
              <w:t>+</w:t>
            </w:r>
          </w:p>
        </w:tc>
      </w:tr>
      <w:tr w:rsidR="0028530C" w:rsidRPr="00426822" w:rsidTr="0028530C">
        <w:trPr>
          <w:trHeight w:val="704"/>
          <w:jc w:val="center"/>
        </w:trPr>
        <w:tc>
          <w:tcPr>
            <w:tcW w:w="534" w:type="dxa"/>
            <w:vAlign w:val="center"/>
          </w:tcPr>
          <w:p w:rsidR="0028530C" w:rsidRPr="00426822" w:rsidRDefault="0028530C" w:rsidP="00E612E8">
            <w:pPr>
              <w:pStyle w:val="a7"/>
              <w:numPr>
                <w:ilvl w:val="0"/>
                <w:numId w:val="17"/>
              </w:numPr>
              <w:ind w:left="0" w:right="-108" w:firstLine="0"/>
              <w:jc w:val="center"/>
              <w:rPr>
                <w:sz w:val="22"/>
                <w:szCs w:val="22"/>
              </w:rPr>
            </w:pPr>
          </w:p>
        </w:tc>
        <w:tc>
          <w:tcPr>
            <w:tcW w:w="6223" w:type="dxa"/>
            <w:vAlign w:val="center"/>
          </w:tcPr>
          <w:p w:rsidR="0028530C" w:rsidRPr="00426822" w:rsidRDefault="0028530C" w:rsidP="00161307">
            <w:pPr>
              <w:spacing w:after="0"/>
              <w:jc w:val="both"/>
              <w:rPr>
                <w:rFonts w:ascii="Times New Roman" w:hAnsi="Times New Roman"/>
              </w:rPr>
            </w:pPr>
            <w:r w:rsidRPr="00426822">
              <w:rPr>
                <w:rFonts w:ascii="Times New Roman" w:hAnsi="Times New Roman"/>
              </w:rPr>
              <w:t xml:space="preserve">Строительство здания школы на 730 мест по адресу: Воронежская область, Семилукский район, с. Девица, ул. </w:t>
            </w:r>
            <w:proofErr w:type="gramStart"/>
            <w:r w:rsidRPr="00426822">
              <w:rPr>
                <w:rFonts w:ascii="Times New Roman" w:hAnsi="Times New Roman"/>
              </w:rPr>
              <w:t>Гагарина.*</w:t>
            </w:r>
            <w:proofErr w:type="gramEnd"/>
          </w:p>
        </w:tc>
        <w:tc>
          <w:tcPr>
            <w:tcW w:w="1226" w:type="dxa"/>
            <w:shd w:val="clear" w:color="auto" w:fill="D9D9D9"/>
            <w:vAlign w:val="center"/>
          </w:tcPr>
          <w:p w:rsidR="0028530C" w:rsidRPr="00161307" w:rsidRDefault="0028530C" w:rsidP="00161307">
            <w:pPr>
              <w:suppressAutoHyphens/>
              <w:spacing w:after="0" w:line="240" w:lineRule="auto"/>
              <w:jc w:val="center"/>
              <w:rPr>
                <w:rFonts w:ascii="Times New Roman" w:hAnsi="Times New Roman"/>
                <w:b/>
              </w:rPr>
            </w:pPr>
            <w:r w:rsidRPr="00161307">
              <w:rPr>
                <w:rFonts w:ascii="Times New Roman" w:hAnsi="Times New Roman"/>
                <w:b/>
              </w:rPr>
              <w:t>+</w:t>
            </w:r>
          </w:p>
        </w:tc>
        <w:tc>
          <w:tcPr>
            <w:tcW w:w="1276" w:type="dxa"/>
            <w:vAlign w:val="center"/>
          </w:tcPr>
          <w:p w:rsidR="0028530C" w:rsidRPr="00426822" w:rsidRDefault="0028530C" w:rsidP="00161307">
            <w:pPr>
              <w:suppressAutoHyphens/>
              <w:spacing w:after="0" w:line="240" w:lineRule="auto"/>
              <w:jc w:val="center"/>
              <w:rPr>
                <w:rFonts w:ascii="Times New Roman" w:hAnsi="Times New Roman"/>
                <w:b/>
              </w:rPr>
            </w:pPr>
          </w:p>
        </w:tc>
      </w:tr>
      <w:tr w:rsidR="0028530C" w:rsidRPr="00426822" w:rsidTr="0028530C">
        <w:trPr>
          <w:trHeight w:val="704"/>
          <w:jc w:val="center"/>
        </w:trPr>
        <w:tc>
          <w:tcPr>
            <w:tcW w:w="534" w:type="dxa"/>
            <w:vAlign w:val="center"/>
          </w:tcPr>
          <w:p w:rsidR="0028530C" w:rsidRPr="00426822" w:rsidRDefault="0028530C" w:rsidP="00E612E8">
            <w:pPr>
              <w:pStyle w:val="a7"/>
              <w:numPr>
                <w:ilvl w:val="0"/>
                <w:numId w:val="17"/>
              </w:numPr>
              <w:ind w:left="0" w:right="-108" w:firstLine="0"/>
              <w:jc w:val="center"/>
              <w:rPr>
                <w:sz w:val="22"/>
                <w:szCs w:val="22"/>
              </w:rPr>
            </w:pPr>
          </w:p>
        </w:tc>
        <w:tc>
          <w:tcPr>
            <w:tcW w:w="6223" w:type="dxa"/>
            <w:vAlign w:val="center"/>
          </w:tcPr>
          <w:p w:rsidR="0028530C" w:rsidRPr="00426822" w:rsidRDefault="0028530C" w:rsidP="00161307">
            <w:pPr>
              <w:suppressAutoHyphens/>
              <w:spacing w:after="0"/>
              <w:jc w:val="both"/>
              <w:rPr>
                <w:rFonts w:ascii="Times New Roman" w:hAnsi="Times New Roman"/>
                <w:lang w:val="en-US"/>
              </w:rPr>
            </w:pPr>
            <w:r w:rsidRPr="00426822">
              <w:rPr>
                <w:rFonts w:ascii="Times New Roman" w:hAnsi="Times New Roman"/>
              </w:rPr>
              <w:t xml:space="preserve">Строительство детских дошкольных учреждений общей вместимостью не менее 111 мест, на территории, предлагаемой к освоению </w:t>
            </w:r>
            <w:r w:rsidRPr="00426822">
              <w:rPr>
                <w:rFonts w:ascii="Times New Roman" w:hAnsi="Times New Roman"/>
                <w:b/>
              </w:rPr>
              <w:t>(район «Южный»),</w:t>
            </w:r>
            <w:r w:rsidRPr="00426822">
              <w:rPr>
                <w:rFonts w:ascii="Times New Roman" w:hAnsi="Times New Roman"/>
              </w:rPr>
              <w:t xml:space="preserve"> </w:t>
            </w:r>
            <w:r w:rsidRPr="00426822">
              <w:rPr>
                <w:rFonts w:ascii="Times New Roman" w:hAnsi="Times New Roman"/>
                <w:lang w:eastAsia="ar-SA"/>
              </w:rPr>
              <w:t xml:space="preserve">с целью покрытия дефицита </w:t>
            </w:r>
            <w:proofErr w:type="gramStart"/>
            <w:r w:rsidRPr="00426822">
              <w:rPr>
                <w:rFonts w:ascii="Times New Roman" w:hAnsi="Times New Roman"/>
                <w:lang w:eastAsia="ar-SA"/>
              </w:rPr>
              <w:t>мест.</w:t>
            </w:r>
            <w:r w:rsidRPr="00426822">
              <w:rPr>
                <w:rFonts w:ascii="Times New Roman" w:hAnsi="Times New Roman"/>
                <w:lang w:val="en-US" w:eastAsia="ar-SA"/>
              </w:rPr>
              <w:t>*</w:t>
            </w:r>
            <w:proofErr w:type="gramEnd"/>
          </w:p>
        </w:tc>
        <w:tc>
          <w:tcPr>
            <w:tcW w:w="1226" w:type="dxa"/>
            <w:shd w:val="clear" w:color="auto" w:fill="D9D9D9"/>
            <w:vAlign w:val="center"/>
          </w:tcPr>
          <w:p w:rsidR="0028530C" w:rsidRPr="00161307" w:rsidRDefault="0028530C" w:rsidP="00161307">
            <w:pPr>
              <w:suppressAutoHyphens/>
              <w:spacing w:after="0" w:line="240" w:lineRule="auto"/>
              <w:jc w:val="center"/>
              <w:rPr>
                <w:rFonts w:ascii="Times New Roman" w:hAnsi="Times New Roman"/>
                <w:b/>
              </w:rPr>
            </w:pPr>
            <w:r w:rsidRPr="00161307">
              <w:rPr>
                <w:rFonts w:ascii="Times New Roman" w:hAnsi="Times New Roman"/>
                <w:b/>
              </w:rPr>
              <w:t>+</w:t>
            </w:r>
          </w:p>
        </w:tc>
        <w:tc>
          <w:tcPr>
            <w:tcW w:w="1276" w:type="dxa"/>
            <w:vAlign w:val="center"/>
          </w:tcPr>
          <w:p w:rsidR="0028530C" w:rsidRPr="00426822" w:rsidRDefault="0028530C" w:rsidP="00161307">
            <w:pPr>
              <w:suppressAutoHyphens/>
              <w:spacing w:after="0" w:line="240" w:lineRule="auto"/>
              <w:jc w:val="center"/>
              <w:rPr>
                <w:rFonts w:ascii="Times New Roman" w:hAnsi="Times New Roman"/>
                <w:b/>
              </w:rPr>
            </w:pPr>
          </w:p>
        </w:tc>
      </w:tr>
      <w:tr w:rsidR="0028530C" w:rsidRPr="00426822" w:rsidTr="0028530C">
        <w:trPr>
          <w:trHeight w:val="704"/>
          <w:jc w:val="center"/>
        </w:trPr>
        <w:tc>
          <w:tcPr>
            <w:tcW w:w="534" w:type="dxa"/>
            <w:vAlign w:val="center"/>
          </w:tcPr>
          <w:p w:rsidR="0028530C" w:rsidRPr="00426822" w:rsidRDefault="0028530C" w:rsidP="00E612E8">
            <w:pPr>
              <w:pStyle w:val="a7"/>
              <w:numPr>
                <w:ilvl w:val="0"/>
                <w:numId w:val="17"/>
              </w:numPr>
              <w:ind w:left="0" w:right="-108" w:firstLine="0"/>
              <w:jc w:val="center"/>
              <w:rPr>
                <w:sz w:val="22"/>
                <w:szCs w:val="22"/>
              </w:rPr>
            </w:pPr>
          </w:p>
        </w:tc>
        <w:tc>
          <w:tcPr>
            <w:tcW w:w="6223" w:type="dxa"/>
            <w:vAlign w:val="center"/>
          </w:tcPr>
          <w:p w:rsidR="0028530C" w:rsidRPr="00426822" w:rsidRDefault="0028530C" w:rsidP="00161307">
            <w:pPr>
              <w:spacing w:after="0"/>
              <w:jc w:val="both"/>
              <w:rPr>
                <w:rFonts w:ascii="Times New Roman" w:hAnsi="Times New Roman"/>
                <w:lang w:val="en-US"/>
              </w:rPr>
            </w:pPr>
            <w:r w:rsidRPr="00426822">
              <w:rPr>
                <w:rFonts w:ascii="Times New Roman" w:hAnsi="Times New Roman"/>
              </w:rPr>
              <w:t xml:space="preserve">Строительство общеобразовательных школ вместимостью не менее 540 мест в </w:t>
            </w:r>
            <w:proofErr w:type="spellStart"/>
            <w:r w:rsidRPr="00426822">
              <w:rPr>
                <w:rFonts w:ascii="Times New Roman" w:hAnsi="Times New Roman"/>
              </w:rPr>
              <w:t>с.Девица</w:t>
            </w:r>
            <w:proofErr w:type="spellEnd"/>
            <w:r w:rsidRPr="00426822">
              <w:rPr>
                <w:rFonts w:ascii="Times New Roman" w:hAnsi="Times New Roman"/>
              </w:rPr>
              <w:t xml:space="preserve"> на территории, предлагаемой к освоению </w:t>
            </w:r>
            <w:r w:rsidRPr="00426822">
              <w:rPr>
                <w:rFonts w:ascii="Times New Roman" w:hAnsi="Times New Roman"/>
                <w:b/>
              </w:rPr>
              <w:t>(район «Восточный»),</w:t>
            </w:r>
            <w:r w:rsidRPr="00426822">
              <w:rPr>
                <w:rFonts w:ascii="Times New Roman" w:hAnsi="Times New Roman"/>
              </w:rPr>
              <w:t xml:space="preserve"> </w:t>
            </w:r>
            <w:r w:rsidRPr="00426822">
              <w:rPr>
                <w:rFonts w:ascii="Times New Roman" w:hAnsi="Times New Roman"/>
                <w:lang w:eastAsia="ar-SA"/>
              </w:rPr>
              <w:t xml:space="preserve">с целью покрытия дефицита </w:t>
            </w:r>
            <w:proofErr w:type="gramStart"/>
            <w:r w:rsidRPr="00426822">
              <w:rPr>
                <w:rFonts w:ascii="Times New Roman" w:hAnsi="Times New Roman"/>
                <w:lang w:eastAsia="ar-SA"/>
              </w:rPr>
              <w:t>мест.</w:t>
            </w:r>
            <w:r w:rsidRPr="00426822">
              <w:rPr>
                <w:rFonts w:ascii="Times New Roman" w:hAnsi="Times New Roman"/>
                <w:lang w:val="en-US" w:eastAsia="ar-SA"/>
              </w:rPr>
              <w:t>*</w:t>
            </w:r>
            <w:proofErr w:type="gramEnd"/>
          </w:p>
        </w:tc>
        <w:tc>
          <w:tcPr>
            <w:tcW w:w="1226" w:type="dxa"/>
            <w:shd w:val="clear" w:color="auto" w:fill="D9D9D9"/>
            <w:vAlign w:val="center"/>
          </w:tcPr>
          <w:p w:rsidR="0028530C" w:rsidRPr="00161307" w:rsidRDefault="0028530C" w:rsidP="00161307">
            <w:pPr>
              <w:suppressAutoHyphens/>
              <w:spacing w:after="0" w:line="240" w:lineRule="auto"/>
              <w:jc w:val="center"/>
              <w:rPr>
                <w:rFonts w:ascii="Times New Roman" w:hAnsi="Times New Roman"/>
                <w:b/>
              </w:rPr>
            </w:pPr>
            <w:r w:rsidRPr="00161307">
              <w:rPr>
                <w:rFonts w:ascii="Times New Roman" w:hAnsi="Times New Roman"/>
                <w:b/>
              </w:rPr>
              <w:t>+</w:t>
            </w:r>
          </w:p>
        </w:tc>
        <w:tc>
          <w:tcPr>
            <w:tcW w:w="1276" w:type="dxa"/>
            <w:shd w:val="clear" w:color="auto" w:fill="D9D9D9"/>
            <w:vAlign w:val="center"/>
          </w:tcPr>
          <w:p w:rsidR="0028530C" w:rsidRPr="00426822" w:rsidRDefault="0028530C" w:rsidP="00161307">
            <w:pPr>
              <w:suppressAutoHyphens/>
              <w:spacing w:after="0" w:line="240" w:lineRule="auto"/>
              <w:jc w:val="center"/>
              <w:rPr>
                <w:rFonts w:ascii="Times New Roman" w:hAnsi="Times New Roman"/>
                <w:b/>
              </w:rPr>
            </w:pPr>
            <w:r w:rsidRPr="00426822">
              <w:rPr>
                <w:rFonts w:ascii="Times New Roman" w:hAnsi="Times New Roman"/>
                <w:b/>
              </w:rPr>
              <w:t>+</w:t>
            </w:r>
          </w:p>
        </w:tc>
      </w:tr>
      <w:tr w:rsidR="0028530C" w:rsidRPr="00426822" w:rsidTr="0028530C">
        <w:trPr>
          <w:trHeight w:val="704"/>
          <w:jc w:val="center"/>
        </w:trPr>
        <w:tc>
          <w:tcPr>
            <w:tcW w:w="534" w:type="dxa"/>
            <w:vAlign w:val="center"/>
          </w:tcPr>
          <w:p w:rsidR="0028530C" w:rsidRPr="00426822" w:rsidRDefault="0028530C" w:rsidP="00E612E8">
            <w:pPr>
              <w:pStyle w:val="a7"/>
              <w:numPr>
                <w:ilvl w:val="0"/>
                <w:numId w:val="17"/>
              </w:numPr>
              <w:ind w:left="0" w:right="-108" w:firstLine="0"/>
              <w:jc w:val="center"/>
              <w:rPr>
                <w:sz w:val="22"/>
                <w:szCs w:val="22"/>
              </w:rPr>
            </w:pPr>
          </w:p>
        </w:tc>
        <w:tc>
          <w:tcPr>
            <w:tcW w:w="6223" w:type="dxa"/>
            <w:vAlign w:val="center"/>
          </w:tcPr>
          <w:p w:rsidR="0028530C" w:rsidRPr="00426822" w:rsidRDefault="0028530C" w:rsidP="00161307">
            <w:pPr>
              <w:suppressAutoHyphens/>
              <w:spacing w:after="0"/>
              <w:jc w:val="both"/>
              <w:rPr>
                <w:rFonts w:ascii="Times New Roman" w:hAnsi="Times New Roman"/>
                <w:lang w:val="en-US"/>
              </w:rPr>
            </w:pPr>
            <w:r w:rsidRPr="00426822">
              <w:rPr>
                <w:rFonts w:ascii="Times New Roman" w:hAnsi="Times New Roman"/>
              </w:rPr>
              <w:t xml:space="preserve">Строительство детских дошкольных учреждений общей вместимостью не менее 240 мест, на территории, предлагаемой к освоению </w:t>
            </w:r>
            <w:r w:rsidRPr="00426822">
              <w:rPr>
                <w:rFonts w:ascii="Times New Roman" w:hAnsi="Times New Roman"/>
                <w:b/>
              </w:rPr>
              <w:t>(район «Восточный»),</w:t>
            </w:r>
            <w:r w:rsidRPr="00426822">
              <w:rPr>
                <w:rFonts w:ascii="Times New Roman" w:hAnsi="Times New Roman"/>
              </w:rPr>
              <w:t xml:space="preserve"> </w:t>
            </w:r>
            <w:r w:rsidRPr="00426822">
              <w:rPr>
                <w:rFonts w:ascii="Times New Roman" w:hAnsi="Times New Roman"/>
                <w:lang w:eastAsia="ar-SA"/>
              </w:rPr>
              <w:t xml:space="preserve">с целью покрытия дефицита </w:t>
            </w:r>
            <w:proofErr w:type="gramStart"/>
            <w:r w:rsidRPr="00426822">
              <w:rPr>
                <w:rFonts w:ascii="Times New Roman" w:hAnsi="Times New Roman"/>
                <w:lang w:eastAsia="ar-SA"/>
              </w:rPr>
              <w:t>мест.</w:t>
            </w:r>
            <w:r w:rsidRPr="00426822">
              <w:rPr>
                <w:rFonts w:ascii="Times New Roman" w:hAnsi="Times New Roman"/>
                <w:lang w:val="en-US" w:eastAsia="ar-SA"/>
              </w:rPr>
              <w:t>*</w:t>
            </w:r>
            <w:proofErr w:type="gramEnd"/>
          </w:p>
        </w:tc>
        <w:tc>
          <w:tcPr>
            <w:tcW w:w="1226" w:type="dxa"/>
            <w:shd w:val="clear" w:color="auto" w:fill="D9D9D9"/>
            <w:vAlign w:val="center"/>
          </w:tcPr>
          <w:p w:rsidR="0028530C" w:rsidRPr="00161307" w:rsidRDefault="0028530C" w:rsidP="00161307">
            <w:pPr>
              <w:suppressAutoHyphens/>
              <w:spacing w:after="0" w:line="240" w:lineRule="auto"/>
              <w:jc w:val="center"/>
              <w:rPr>
                <w:rFonts w:ascii="Times New Roman" w:hAnsi="Times New Roman"/>
                <w:b/>
              </w:rPr>
            </w:pPr>
            <w:r w:rsidRPr="00161307">
              <w:rPr>
                <w:rFonts w:ascii="Times New Roman" w:hAnsi="Times New Roman"/>
                <w:b/>
              </w:rPr>
              <w:t>+</w:t>
            </w:r>
          </w:p>
        </w:tc>
        <w:tc>
          <w:tcPr>
            <w:tcW w:w="1276" w:type="dxa"/>
            <w:shd w:val="clear" w:color="auto" w:fill="D9D9D9"/>
            <w:vAlign w:val="center"/>
          </w:tcPr>
          <w:p w:rsidR="0028530C" w:rsidRPr="00426822" w:rsidRDefault="0028530C" w:rsidP="00161307">
            <w:pPr>
              <w:suppressAutoHyphens/>
              <w:spacing w:after="0" w:line="240" w:lineRule="auto"/>
              <w:jc w:val="center"/>
              <w:rPr>
                <w:rFonts w:ascii="Times New Roman" w:hAnsi="Times New Roman"/>
                <w:b/>
              </w:rPr>
            </w:pPr>
            <w:r w:rsidRPr="00426822">
              <w:rPr>
                <w:rFonts w:ascii="Times New Roman" w:hAnsi="Times New Roman"/>
                <w:b/>
              </w:rPr>
              <w:t>+</w:t>
            </w:r>
          </w:p>
        </w:tc>
      </w:tr>
      <w:tr w:rsidR="0028530C" w:rsidRPr="00426822" w:rsidTr="000C4B3A">
        <w:trPr>
          <w:trHeight w:val="704"/>
          <w:jc w:val="center"/>
        </w:trPr>
        <w:tc>
          <w:tcPr>
            <w:tcW w:w="534" w:type="dxa"/>
            <w:vAlign w:val="center"/>
          </w:tcPr>
          <w:p w:rsidR="0028530C" w:rsidRPr="00426822" w:rsidRDefault="0028530C" w:rsidP="00E612E8">
            <w:pPr>
              <w:pStyle w:val="a7"/>
              <w:numPr>
                <w:ilvl w:val="0"/>
                <w:numId w:val="17"/>
              </w:numPr>
              <w:ind w:left="0" w:right="-108" w:firstLine="0"/>
              <w:jc w:val="center"/>
              <w:rPr>
                <w:sz w:val="22"/>
                <w:szCs w:val="22"/>
              </w:rPr>
            </w:pPr>
          </w:p>
        </w:tc>
        <w:tc>
          <w:tcPr>
            <w:tcW w:w="8725" w:type="dxa"/>
            <w:gridSpan w:val="3"/>
            <w:vAlign w:val="center"/>
          </w:tcPr>
          <w:p w:rsidR="0028530C" w:rsidRPr="00426822" w:rsidRDefault="0028530C" w:rsidP="00161307">
            <w:pPr>
              <w:spacing w:after="0" w:line="240" w:lineRule="auto"/>
              <w:jc w:val="both"/>
              <w:rPr>
                <w:rFonts w:ascii="Times New Roman" w:hAnsi="Times New Roman"/>
                <w:b/>
              </w:rPr>
            </w:pPr>
            <w:r w:rsidRPr="00426822">
              <w:rPr>
                <w:rFonts w:ascii="Times New Roman" w:hAnsi="Times New Roman"/>
              </w:rPr>
              <w:t xml:space="preserve">Создание необходимых условий для развития социальной, транспортной, инженерной инфраструктур, благоустройства территорий поселений, городских округов, повышения территориальной доступности таких инфраструктур, в соответствии со ст.64 </w:t>
            </w:r>
            <w:proofErr w:type="spellStart"/>
            <w:r w:rsidRPr="00426822">
              <w:rPr>
                <w:rFonts w:ascii="Times New Roman" w:hAnsi="Times New Roman"/>
              </w:rPr>
              <w:t>ГрК</w:t>
            </w:r>
            <w:proofErr w:type="spellEnd"/>
            <w:r w:rsidRPr="00426822">
              <w:rPr>
                <w:rFonts w:ascii="Times New Roman" w:hAnsi="Times New Roman"/>
              </w:rPr>
              <w:t xml:space="preserve"> РФ</w:t>
            </w:r>
          </w:p>
        </w:tc>
      </w:tr>
      <w:tr w:rsidR="0028530C" w:rsidRPr="00426822" w:rsidTr="000C4B3A">
        <w:trPr>
          <w:trHeight w:val="704"/>
          <w:jc w:val="center"/>
        </w:trPr>
        <w:tc>
          <w:tcPr>
            <w:tcW w:w="9259" w:type="dxa"/>
            <w:gridSpan w:val="4"/>
            <w:vAlign w:val="center"/>
          </w:tcPr>
          <w:p w:rsidR="0028530C" w:rsidRPr="00426822" w:rsidRDefault="0028530C" w:rsidP="00161307">
            <w:pPr>
              <w:spacing w:after="0"/>
              <w:jc w:val="both"/>
              <w:rPr>
                <w:rFonts w:ascii="Times New Roman" w:hAnsi="Times New Roman"/>
                <w:i/>
                <w:sz w:val="24"/>
                <w:szCs w:val="24"/>
              </w:rPr>
            </w:pPr>
            <w:r w:rsidRPr="00426822">
              <w:rPr>
                <w:rFonts w:ascii="Times New Roman" w:hAnsi="Times New Roman"/>
                <w:b/>
                <w:i/>
              </w:rPr>
              <w:t>* Указанные в мероприятиях численные показатели вместимости объектов образования требуют уточнения в процессе разработки документации по планировке территории.</w:t>
            </w:r>
          </w:p>
          <w:p w:rsidR="0028530C" w:rsidRPr="00426822" w:rsidRDefault="0028530C" w:rsidP="00161307">
            <w:pPr>
              <w:spacing w:after="0" w:line="240" w:lineRule="auto"/>
              <w:jc w:val="center"/>
              <w:rPr>
                <w:rFonts w:ascii="Times New Roman" w:hAnsi="Times New Roman"/>
                <w:b/>
              </w:rPr>
            </w:pPr>
          </w:p>
        </w:tc>
      </w:tr>
      <w:tr w:rsidR="0028530C" w:rsidRPr="00426822" w:rsidTr="0028530C">
        <w:trPr>
          <w:trHeight w:val="704"/>
          <w:jc w:val="center"/>
        </w:trPr>
        <w:tc>
          <w:tcPr>
            <w:tcW w:w="9259" w:type="dxa"/>
            <w:gridSpan w:val="4"/>
            <w:shd w:val="clear" w:color="auto" w:fill="D9D9D9"/>
            <w:vAlign w:val="center"/>
          </w:tcPr>
          <w:p w:rsidR="0028530C" w:rsidRPr="00426822" w:rsidRDefault="0028530C" w:rsidP="00161307">
            <w:pPr>
              <w:spacing w:after="0" w:line="240" w:lineRule="auto"/>
              <w:jc w:val="center"/>
              <w:rPr>
                <w:rFonts w:ascii="Times New Roman" w:hAnsi="Times New Roman"/>
                <w:b/>
                <w:i/>
              </w:rPr>
            </w:pPr>
            <w:r w:rsidRPr="00426822">
              <w:rPr>
                <w:rFonts w:ascii="Times New Roman" w:hAnsi="Times New Roman"/>
                <w:b/>
                <w:i/>
                <w:sz w:val="24"/>
                <w:szCs w:val="24"/>
              </w:rPr>
              <w:t xml:space="preserve">Мероприятия по обеспечению территории </w:t>
            </w:r>
            <w:proofErr w:type="spellStart"/>
            <w:r w:rsidRPr="00426822">
              <w:rPr>
                <w:rFonts w:ascii="Times New Roman" w:hAnsi="Times New Roman"/>
                <w:b/>
                <w:i/>
                <w:sz w:val="24"/>
                <w:szCs w:val="24"/>
              </w:rPr>
              <w:t>Девицкого</w:t>
            </w:r>
            <w:proofErr w:type="spellEnd"/>
            <w:r w:rsidRPr="00426822">
              <w:rPr>
                <w:rFonts w:ascii="Times New Roman" w:hAnsi="Times New Roman"/>
                <w:b/>
                <w:i/>
                <w:sz w:val="24"/>
                <w:szCs w:val="24"/>
              </w:rPr>
              <w:t xml:space="preserve"> сельского поселения объектами здравоохранения</w:t>
            </w:r>
          </w:p>
        </w:tc>
      </w:tr>
      <w:tr w:rsidR="0028530C" w:rsidRPr="00426822" w:rsidTr="0028530C">
        <w:trPr>
          <w:trHeight w:val="704"/>
          <w:jc w:val="center"/>
        </w:trPr>
        <w:tc>
          <w:tcPr>
            <w:tcW w:w="534" w:type="dxa"/>
            <w:vAlign w:val="center"/>
          </w:tcPr>
          <w:p w:rsidR="0028530C" w:rsidRPr="00426822" w:rsidRDefault="0028530C" w:rsidP="00E612E8">
            <w:pPr>
              <w:pStyle w:val="a7"/>
              <w:numPr>
                <w:ilvl w:val="0"/>
                <w:numId w:val="17"/>
              </w:numPr>
              <w:ind w:left="0" w:right="-108" w:firstLine="0"/>
              <w:jc w:val="center"/>
              <w:rPr>
                <w:sz w:val="22"/>
                <w:szCs w:val="22"/>
              </w:rPr>
            </w:pPr>
          </w:p>
        </w:tc>
        <w:tc>
          <w:tcPr>
            <w:tcW w:w="6223" w:type="dxa"/>
            <w:vAlign w:val="center"/>
          </w:tcPr>
          <w:p w:rsidR="0028530C" w:rsidRPr="00426822" w:rsidRDefault="0028530C" w:rsidP="00161307">
            <w:pPr>
              <w:spacing w:after="0"/>
              <w:jc w:val="both"/>
              <w:rPr>
                <w:rFonts w:ascii="Times New Roman" w:hAnsi="Times New Roman"/>
              </w:rPr>
            </w:pPr>
            <w:r w:rsidRPr="00426822">
              <w:rPr>
                <w:rFonts w:ascii="Times New Roman" w:hAnsi="Times New Roman"/>
              </w:rPr>
              <w:t>Строительство амбулатории с аптекой в районе «Западный» в с. Девица согласно проекту планировки.</w:t>
            </w:r>
          </w:p>
        </w:tc>
        <w:tc>
          <w:tcPr>
            <w:tcW w:w="1226" w:type="dxa"/>
            <w:shd w:val="clear" w:color="auto" w:fill="D9D9D9"/>
            <w:vAlign w:val="center"/>
          </w:tcPr>
          <w:p w:rsidR="0028530C" w:rsidRPr="00426822" w:rsidRDefault="0028530C" w:rsidP="00161307">
            <w:pPr>
              <w:suppressAutoHyphens/>
              <w:spacing w:after="0" w:line="240" w:lineRule="auto"/>
              <w:jc w:val="center"/>
              <w:rPr>
                <w:rFonts w:ascii="Times New Roman" w:hAnsi="Times New Roman"/>
                <w:b/>
              </w:rPr>
            </w:pPr>
            <w:r w:rsidRPr="00426822">
              <w:rPr>
                <w:rFonts w:ascii="Times New Roman" w:hAnsi="Times New Roman"/>
                <w:b/>
              </w:rPr>
              <w:t>+</w:t>
            </w:r>
          </w:p>
        </w:tc>
        <w:tc>
          <w:tcPr>
            <w:tcW w:w="1276" w:type="dxa"/>
            <w:vAlign w:val="center"/>
          </w:tcPr>
          <w:p w:rsidR="0028530C" w:rsidRPr="00426822" w:rsidRDefault="0028530C" w:rsidP="00161307">
            <w:pPr>
              <w:spacing w:after="0" w:line="240" w:lineRule="auto"/>
              <w:jc w:val="center"/>
              <w:rPr>
                <w:rFonts w:ascii="Times New Roman" w:hAnsi="Times New Roman"/>
                <w:b/>
              </w:rPr>
            </w:pPr>
          </w:p>
        </w:tc>
      </w:tr>
      <w:tr w:rsidR="0028530C" w:rsidRPr="00426822" w:rsidTr="0028530C">
        <w:trPr>
          <w:trHeight w:val="704"/>
          <w:jc w:val="center"/>
        </w:trPr>
        <w:tc>
          <w:tcPr>
            <w:tcW w:w="534" w:type="dxa"/>
            <w:vAlign w:val="center"/>
          </w:tcPr>
          <w:p w:rsidR="0028530C" w:rsidRPr="00426822" w:rsidRDefault="0028530C" w:rsidP="00E612E8">
            <w:pPr>
              <w:pStyle w:val="a7"/>
              <w:numPr>
                <w:ilvl w:val="0"/>
                <w:numId w:val="17"/>
              </w:numPr>
              <w:ind w:left="0" w:right="-108" w:firstLine="0"/>
              <w:jc w:val="center"/>
              <w:rPr>
                <w:sz w:val="22"/>
                <w:szCs w:val="22"/>
              </w:rPr>
            </w:pPr>
          </w:p>
        </w:tc>
        <w:tc>
          <w:tcPr>
            <w:tcW w:w="6223" w:type="dxa"/>
            <w:vAlign w:val="center"/>
          </w:tcPr>
          <w:p w:rsidR="0028530C" w:rsidRPr="00426822" w:rsidRDefault="0028530C" w:rsidP="00161307">
            <w:pPr>
              <w:spacing w:after="0"/>
              <w:jc w:val="both"/>
              <w:rPr>
                <w:rFonts w:ascii="Times New Roman" w:hAnsi="Times New Roman"/>
              </w:rPr>
            </w:pPr>
            <w:r w:rsidRPr="00426822">
              <w:rPr>
                <w:rFonts w:ascii="Times New Roman" w:hAnsi="Times New Roman"/>
                <w:szCs w:val="24"/>
              </w:rPr>
              <w:t xml:space="preserve">Строительство акушерского пункта </w:t>
            </w:r>
            <w:r w:rsidRPr="00426822">
              <w:rPr>
                <w:rFonts w:ascii="Times New Roman" w:hAnsi="Times New Roman"/>
              </w:rPr>
              <w:t>в районе «Западный» в с. Девица согласно проекту планировки.</w:t>
            </w:r>
          </w:p>
        </w:tc>
        <w:tc>
          <w:tcPr>
            <w:tcW w:w="1226" w:type="dxa"/>
            <w:shd w:val="clear" w:color="auto" w:fill="D9D9D9"/>
            <w:vAlign w:val="center"/>
          </w:tcPr>
          <w:p w:rsidR="0028530C" w:rsidRPr="00426822" w:rsidRDefault="0028530C" w:rsidP="00161307">
            <w:pPr>
              <w:suppressAutoHyphens/>
              <w:spacing w:after="0" w:line="240" w:lineRule="auto"/>
              <w:jc w:val="center"/>
              <w:rPr>
                <w:rFonts w:ascii="Times New Roman" w:hAnsi="Times New Roman"/>
                <w:b/>
              </w:rPr>
            </w:pPr>
            <w:r w:rsidRPr="00426822">
              <w:rPr>
                <w:rFonts w:ascii="Times New Roman" w:hAnsi="Times New Roman"/>
                <w:b/>
              </w:rPr>
              <w:t>+</w:t>
            </w:r>
          </w:p>
        </w:tc>
        <w:tc>
          <w:tcPr>
            <w:tcW w:w="1276" w:type="dxa"/>
            <w:vAlign w:val="center"/>
          </w:tcPr>
          <w:p w:rsidR="0028530C" w:rsidRPr="00426822" w:rsidRDefault="0028530C" w:rsidP="00161307">
            <w:pPr>
              <w:spacing w:after="0" w:line="240" w:lineRule="auto"/>
              <w:jc w:val="center"/>
              <w:rPr>
                <w:rFonts w:ascii="Times New Roman" w:hAnsi="Times New Roman"/>
                <w:b/>
              </w:rPr>
            </w:pPr>
          </w:p>
        </w:tc>
      </w:tr>
      <w:tr w:rsidR="0028530C" w:rsidRPr="00426822" w:rsidTr="0028530C">
        <w:trPr>
          <w:trHeight w:val="704"/>
          <w:jc w:val="center"/>
        </w:trPr>
        <w:tc>
          <w:tcPr>
            <w:tcW w:w="534" w:type="dxa"/>
            <w:vAlign w:val="center"/>
          </w:tcPr>
          <w:p w:rsidR="0028530C" w:rsidRPr="00426822" w:rsidRDefault="0028530C" w:rsidP="00E612E8">
            <w:pPr>
              <w:pStyle w:val="a7"/>
              <w:numPr>
                <w:ilvl w:val="0"/>
                <w:numId w:val="17"/>
              </w:numPr>
              <w:ind w:left="0" w:right="-108" w:firstLine="0"/>
              <w:jc w:val="center"/>
              <w:rPr>
                <w:sz w:val="22"/>
                <w:szCs w:val="22"/>
              </w:rPr>
            </w:pPr>
          </w:p>
        </w:tc>
        <w:tc>
          <w:tcPr>
            <w:tcW w:w="6223" w:type="dxa"/>
            <w:vAlign w:val="center"/>
          </w:tcPr>
          <w:p w:rsidR="0028530C" w:rsidRPr="00426822" w:rsidRDefault="0028530C" w:rsidP="00161307">
            <w:pPr>
              <w:spacing w:after="0"/>
              <w:jc w:val="both"/>
              <w:rPr>
                <w:rFonts w:ascii="Times New Roman" w:hAnsi="Times New Roman"/>
              </w:rPr>
            </w:pPr>
            <w:r w:rsidRPr="00426822">
              <w:rPr>
                <w:rFonts w:ascii="Times New Roman" w:hAnsi="Times New Roman"/>
                <w:szCs w:val="24"/>
              </w:rPr>
              <w:t xml:space="preserve">Строительство фельдшерско-акушерского пункта с аптекой </w:t>
            </w:r>
            <w:r w:rsidRPr="00426822">
              <w:rPr>
                <w:rFonts w:ascii="Times New Roman" w:hAnsi="Times New Roman"/>
              </w:rPr>
              <w:t>в районе «Восточный» в с. Девица согласно проекту планировки.</w:t>
            </w:r>
          </w:p>
        </w:tc>
        <w:tc>
          <w:tcPr>
            <w:tcW w:w="1226" w:type="dxa"/>
            <w:shd w:val="clear" w:color="auto" w:fill="D9D9D9"/>
            <w:vAlign w:val="center"/>
          </w:tcPr>
          <w:p w:rsidR="0028530C" w:rsidRPr="00426822" w:rsidRDefault="0028530C" w:rsidP="00161307">
            <w:pPr>
              <w:suppressAutoHyphens/>
              <w:spacing w:after="0" w:line="240" w:lineRule="auto"/>
              <w:jc w:val="center"/>
              <w:rPr>
                <w:rFonts w:ascii="Times New Roman" w:hAnsi="Times New Roman"/>
                <w:b/>
              </w:rPr>
            </w:pPr>
            <w:r w:rsidRPr="00426822">
              <w:rPr>
                <w:rFonts w:ascii="Times New Roman" w:hAnsi="Times New Roman"/>
                <w:b/>
              </w:rPr>
              <w:t>+</w:t>
            </w:r>
          </w:p>
        </w:tc>
        <w:tc>
          <w:tcPr>
            <w:tcW w:w="1276" w:type="dxa"/>
            <w:vAlign w:val="center"/>
          </w:tcPr>
          <w:p w:rsidR="0028530C" w:rsidRPr="00426822" w:rsidRDefault="0028530C" w:rsidP="00161307">
            <w:pPr>
              <w:spacing w:after="0" w:line="240" w:lineRule="auto"/>
              <w:jc w:val="center"/>
              <w:rPr>
                <w:rFonts w:ascii="Times New Roman" w:hAnsi="Times New Roman"/>
                <w:b/>
              </w:rPr>
            </w:pPr>
          </w:p>
        </w:tc>
      </w:tr>
      <w:tr w:rsidR="0028530C" w:rsidRPr="00426822" w:rsidTr="0028530C">
        <w:trPr>
          <w:trHeight w:val="704"/>
          <w:jc w:val="center"/>
        </w:trPr>
        <w:tc>
          <w:tcPr>
            <w:tcW w:w="534" w:type="dxa"/>
            <w:vAlign w:val="center"/>
          </w:tcPr>
          <w:p w:rsidR="0028530C" w:rsidRPr="00426822" w:rsidRDefault="0028530C" w:rsidP="00E612E8">
            <w:pPr>
              <w:pStyle w:val="a7"/>
              <w:numPr>
                <w:ilvl w:val="0"/>
                <w:numId w:val="17"/>
              </w:numPr>
              <w:ind w:left="0" w:right="-108" w:firstLine="0"/>
              <w:jc w:val="center"/>
              <w:rPr>
                <w:sz w:val="22"/>
                <w:szCs w:val="22"/>
              </w:rPr>
            </w:pPr>
          </w:p>
        </w:tc>
        <w:tc>
          <w:tcPr>
            <w:tcW w:w="6223" w:type="dxa"/>
            <w:vAlign w:val="center"/>
          </w:tcPr>
          <w:p w:rsidR="0028530C" w:rsidRPr="00426822" w:rsidRDefault="0028530C" w:rsidP="00161307">
            <w:pPr>
              <w:spacing w:after="0"/>
              <w:jc w:val="both"/>
              <w:rPr>
                <w:rFonts w:ascii="Times New Roman" w:hAnsi="Times New Roman"/>
              </w:rPr>
            </w:pPr>
            <w:r w:rsidRPr="00426822">
              <w:rPr>
                <w:rFonts w:ascii="Times New Roman" w:hAnsi="Times New Roman"/>
              </w:rPr>
              <w:t xml:space="preserve">Капитальный ремонт </w:t>
            </w:r>
            <w:r w:rsidRPr="00426822">
              <w:rPr>
                <w:rFonts w:ascii="Times New Roman" w:hAnsi="Times New Roman"/>
                <w:szCs w:val="24"/>
              </w:rPr>
              <w:t xml:space="preserve">фельдшерско-акушерского пункта в </w:t>
            </w:r>
            <w:proofErr w:type="spellStart"/>
            <w:r w:rsidRPr="00426822">
              <w:rPr>
                <w:rFonts w:ascii="Times New Roman" w:hAnsi="Times New Roman"/>
                <w:szCs w:val="24"/>
              </w:rPr>
              <w:t>п.Орлов</w:t>
            </w:r>
            <w:proofErr w:type="spellEnd"/>
            <w:r w:rsidRPr="00426822">
              <w:rPr>
                <w:rFonts w:ascii="Times New Roman" w:hAnsi="Times New Roman"/>
                <w:szCs w:val="24"/>
              </w:rPr>
              <w:t xml:space="preserve"> Лог</w:t>
            </w:r>
          </w:p>
        </w:tc>
        <w:tc>
          <w:tcPr>
            <w:tcW w:w="1226" w:type="dxa"/>
            <w:shd w:val="clear" w:color="auto" w:fill="D9D9D9"/>
            <w:vAlign w:val="center"/>
          </w:tcPr>
          <w:p w:rsidR="0028530C" w:rsidRPr="00426822" w:rsidRDefault="0028530C" w:rsidP="00161307">
            <w:pPr>
              <w:suppressAutoHyphens/>
              <w:spacing w:after="0" w:line="240" w:lineRule="auto"/>
              <w:jc w:val="center"/>
              <w:rPr>
                <w:rFonts w:ascii="Times New Roman" w:hAnsi="Times New Roman"/>
                <w:b/>
              </w:rPr>
            </w:pPr>
            <w:r w:rsidRPr="00426822">
              <w:rPr>
                <w:rFonts w:ascii="Times New Roman" w:hAnsi="Times New Roman"/>
                <w:b/>
              </w:rPr>
              <w:t>+</w:t>
            </w:r>
          </w:p>
        </w:tc>
        <w:tc>
          <w:tcPr>
            <w:tcW w:w="1276" w:type="dxa"/>
            <w:vAlign w:val="center"/>
          </w:tcPr>
          <w:p w:rsidR="0028530C" w:rsidRPr="00426822" w:rsidRDefault="0028530C" w:rsidP="00161307">
            <w:pPr>
              <w:spacing w:after="0" w:line="240" w:lineRule="auto"/>
              <w:jc w:val="center"/>
              <w:rPr>
                <w:rFonts w:ascii="Times New Roman" w:hAnsi="Times New Roman"/>
                <w:b/>
              </w:rPr>
            </w:pPr>
          </w:p>
        </w:tc>
      </w:tr>
      <w:tr w:rsidR="0028530C" w:rsidRPr="00426822" w:rsidTr="0028530C">
        <w:trPr>
          <w:trHeight w:val="704"/>
          <w:jc w:val="center"/>
        </w:trPr>
        <w:tc>
          <w:tcPr>
            <w:tcW w:w="534" w:type="dxa"/>
            <w:vAlign w:val="center"/>
          </w:tcPr>
          <w:p w:rsidR="0028530C" w:rsidRPr="00426822" w:rsidRDefault="0028530C" w:rsidP="00E612E8">
            <w:pPr>
              <w:pStyle w:val="a7"/>
              <w:numPr>
                <w:ilvl w:val="0"/>
                <w:numId w:val="17"/>
              </w:numPr>
              <w:ind w:left="0" w:right="-108" w:firstLine="0"/>
              <w:jc w:val="center"/>
              <w:rPr>
                <w:sz w:val="22"/>
                <w:szCs w:val="22"/>
              </w:rPr>
            </w:pPr>
          </w:p>
        </w:tc>
        <w:tc>
          <w:tcPr>
            <w:tcW w:w="6223" w:type="dxa"/>
            <w:vAlign w:val="center"/>
          </w:tcPr>
          <w:p w:rsidR="0028530C" w:rsidRPr="00426822" w:rsidRDefault="0028530C" w:rsidP="00161307">
            <w:pPr>
              <w:spacing w:after="0"/>
              <w:jc w:val="both"/>
              <w:rPr>
                <w:rFonts w:ascii="Times New Roman" w:hAnsi="Times New Roman"/>
                <w:szCs w:val="24"/>
              </w:rPr>
            </w:pPr>
            <w:r w:rsidRPr="00426822">
              <w:rPr>
                <w:rFonts w:ascii="Times New Roman" w:hAnsi="Times New Roman"/>
              </w:rPr>
              <w:t xml:space="preserve">Принятие решения о размещении на территории </w:t>
            </w:r>
            <w:proofErr w:type="spellStart"/>
            <w:r w:rsidRPr="00426822">
              <w:rPr>
                <w:rFonts w:ascii="Times New Roman" w:hAnsi="Times New Roman"/>
              </w:rPr>
              <w:t>Девицкого</w:t>
            </w:r>
            <w:proofErr w:type="spellEnd"/>
            <w:r w:rsidRPr="00426822">
              <w:rPr>
                <w:rFonts w:ascii="Times New Roman" w:hAnsi="Times New Roman"/>
              </w:rPr>
              <w:t xml:space="preserve"> сельского поселения дополнительных объектов здравоохранения.</w:t>
            </w:r>
          </w:p>
        </w:tc>
        <w:tc>
          <w:tcPr>
            <w:tcW w:w="1226" w:type="dxa"/>
            <w:shd w:val="clear" w:color="auto" w:fill="D9D9D9"/>
            <w:vAlign w:val="center"/>
          </w:tcPr>
          <w:p w:rsidR="0028530C" w:rsidRPr="00426822" w:rsidRDefault="0028530C" w:rsidP="00161307">
            <w:pPr>
              <w:suppressAutoHyphens/>
              <w:spacing w:after="0" w:line="240" w:lineRule="auto"/>
              <w:jc w:val="center"/>
              <w:rPr>
                <w:rFonts w:ascii="Times New Roman" w:hAnsi="Times New Roman"/>
                <w:b/>
              </w:rPr>
            </w:pPr>
            <w:r w:rsidRPr="00426822">
              <w:rPr>
                <w:rFonts w:ascii="Times New Roman" w:hAnsi="Times New Roman"/>
                <w:b/>
              </w:rPr>
              <w:t>+</w:t>
            </w:r>
          </w:p>
        </w:tc>
        <w:tc>
          <w:tcPr>
            <w:tcW w:w="1276" w:type="dxa"/>
            <w:shd w:val="clear" w:color="auto" w:fill="D9D9D9"/>
            <w:vAlign w:val="center"/>
          </w:tcPr>
          <w:p w:rsidR="0028530C" w:rsidRPr="00426822" w:rsidRDefault="0028530C" w:rsidP="00161307">
            <w:pPr>
              <w:spacing w:after="0" w:line="240" w:lineRule="auto"/>
              <w:jc w:val="center"/>
              <w:rPr>
                <w:rFonts w:ascii="Times New Roman" w:hAnsi="Times New Roman"/>
                <w:b/>
              </w:rPr>
            </w:pPr>
            <w:r w:rsidRPr="00426822">
              <w:rPr>
                <w:rFonts w:ascii="Times New Roman" w:hAnsi="Times New Roman"/>
                <w:b/>
              </w:rPr>
              <w:t>+</w:t>
            </w:r>
          </w:p>
        </w:tc>
      </w:tr>
      <w:tr w:rsidR="0028530C" w:rsidRPr="00426822" w:rsidTr="0028530C">
        <w:trPr>
          <w:trHeight w:val="704"/>
          <w:jc w:val="center"/>
        </w:trPr>
        <w:tc>
          <w:tcPr>
            <w:tcW w:w="9259" w:type="dxa"/>
            <w:gridSpan w:val="4"/>
            <w:shd w:val="clear" w:color="auto" w:fill="D9D9D9"/>
            <w:vAlign w:val="center"/>
          </w:tcPr>
          <w:p w:rsidR="0028530C" w:rsidRPr="00426822" w:rsidRDefault="0028530C" w:rsidP="00161307">
            <w:pPr>
              <w:spacing w:after="0" w:line="240" w:lineRule="auto"/>
              <w:jc w:val="center"/>
              <w:rPr>
                <w:rFonts w:ascii="Times New Roman" w:hAnsi="Times New Roman"/>
                <w:b/>
                <w:i/>
              </w:rPr>
            </w:pPr>
            <w:r w:rsidRPr="00426822">
              <w:rPr>
                <w:rFonts w:ascii="Times New Roman" w:hAnsi="Times New Roman"/>
                <w:b/>
                <w:i/>
                <w:sz w:val="24"/>
                <w:szCs w:val="24"/>
              </w:rPr>
              <w:t xml:space="preserve">Мероприятия по обеспечению территории </w:t>
            </w:r>
            <w:proofErr w:type="spellStart"/>
            <w:r w:rsidRPr="00426822">
              <w:rPr>
                <w:rFonts w:ascii="Times New Roman" w:hAnsi="Times New Roman"/>
                <w:b/>
                <w:i/>
                <w:sz w:val="24"/>
                <w:szCs w:val="24"/>
              </w:rPr>
              <w:t>Девицкого</w:t>
            </w:r>
            <w:proofErr w:type="spellEnd"/>
            <w:r w:rsidRPr="00426822">
              <w:rPr>
                <w:rFonts w:ascii="Times New Roman" w:hAnsi="Times New Roman"/>
                <w:b/>
                <w:i/>
                <w:sz w:val="24"/>
                <w:szCs w:val="24"/>
              </w:rPr>
              <w:t xml:space="preserve"> сельского поселения объектами физической культуры и спорта</w:t>
            </w:r>
          </w:p>
        </w:tc>
      </w:tr>
      <w:tr w:rsidR="0028530C" w:rsidRPr="00426822" w:rsidTr="0028530C">
        <w:trPr>
          <w:trHeight w:val="537"/>
          <w:jc w:val="center"/>
        </w:trPr>
        <w:tc>
          <w:tcPr>
            <w:tcW w:w="534" w:type="dxa"/>
            <w:vAlign w:val="center"/>
          </w:tcPr>
          <w:p w:rsidR="0028530C" w:rsidRPr="00426822" w:rsidRDefault="0028530C" w:rsidP="00E612E8">
            <w:pPr>
              <w:pStyle w:val="a7"/>
              <w:numPr>
                <w:ilvl w:val="0"/>
                <w:numId w:val="17"/>
              </w:numPr>
              <w:ind w:left="0" w:right="-108" w:firstLine="0"/>
              <w:jc w:val="center"/>
              <w:rPr>
                <w:sz w:val="22"/>
                <w:szCs w:val="22"/>
              </w:rPr>
            </w:pPr>
          </w:p>
        </w:tc>
        <w:tc>
          <w:tcPr>
            <w:tcW w:w="6223" w:type="dxa"/>
            <w:vAlign w:val="center"/>
          </w:tcPr>
          <w:p w:rsidR="0028530C" w:rsidRPr="00426822" w:rsidRDefault="0028530C" w:rsidP="00161307">
            <w:pPr>
              <w:spacing w:after="0"/>
              <w:jc w:val="both"/>
              <w:rPr>
                <w:rFonts w:ascii="Times New Roman" w:hAnsi="Times New Roman"/>
                <w:sz w:val="24"/>
                <w:szCs w:val="28"/>
              </w:rPr>
            </w:pPr>
            <w:r w:rsidRPr="00426822">
              <w:rPr>
                <w:rFonts w:ascii="Times New Roman" w:hAnsi="Times New Roman"/>
              </w:rPr>
              <w:t>Капитальный ремонт МКУК «</w:t>
            </w:r>
            <w:proofErr w:type="spellStart"/>
            <w:r w:rsidRPr="00426822">
              <w:rPr>
                <w:rFonts w:ascii="Times New Roman" w:hAnsi="Times New Roman"/>
              </w:rPr>
              <w:t>Девицкий</w:t>
            </w:r>
            <w:proofErr w:type="spellEnd"/>
            <w:r w:rsidRPr="00426822">
              <w:rPr>
                <w:rFonts w:ascii="Times New Roman" w:hAnsi="Times New Roman"/>
              </w:rPr>
              <w:t xml:space="preserve"> сельский дом культуры».</w:t>
            </w:r>
          </w:p>
        </w:tc>
        <w:tc>
          <w:tcPr>
            <w:tcW w:w="1226" w:type="dxa"/>
            <w:shd w:val="clear" w:color="auto" w:fill="D9D9D9"/>
            <w:vAlign w:val="center"/>
          </w:tcPr>
          <w:p w:rsidR="0028530C" w:rsidRPr="00426822" w:rsidRDefault="0028530C" w:rsidP="00161307">
            <w:pPr>
              <w:suppressAutoHyphens/>
              <w:spacing w:after="0" w:line="240" w:lineRule="auto"/>
              <w:jc w:val="center"/>
              <w:rPr>
                <w:rFonts w:ascii="Times New Roman" w:hAnsi="Times New Roman"/>
                <w:b/>
              </w:rPr>
            </w:pPr>
            <w:r w:rsidRPr="00426822">
              <w:rPr>
                <w:rFonts w:ascii="Times New Roman" w:hAnsi="Times New Roman"/>
                <w:b/>
              </w:rPr>
              <w:t>+</w:t>
            </w:r>
          </w:p>
        </w:tc>
        <w:tc>
          <w:tcPr>
            <w:tcW w:w="1276" w:type="dxa"/>
            <w:vAlign w:val="center"/>
          </w:tcPr>
          <w:p w:rsidR="0028530C" w:rsidRPr="00426822" w:rsidRDefault="0028530C" w:rsidP="00161307">
            <w:pPr>
              <w:spacing w:after="0" w:line="240" w:lineRule="auto"/>
              <w:jc w:val="center"/>
              <w:rPr>
                <w:rFonts w:ascii="Times New Roman" w:hAnsi="Times New Roman"/>
                <w:b/>
              </w:rPr>
            </w:pPr>
          </w:p>
        </w:tc>
      </w:tr>
      <w:tr w:rsidR="0028530C" w:rsidRPr="00426822" w:rsidTr="0028530C">
        <w:trPr>
          <w:trHeight w:val="704"/>
          <w:jc w:val="center"/>
        </w:trPr>
        <w:tc>
          <w:tcPr>
            <w:tcW w:w="534" w:type="dxa"/>
            <w:vAlign w:val="center"/>
          </w:tcPr>
          <w:p w:rsidR="0028530C" w:rsidRPr="00426822" w:rsidRDefault="0028530C" w:rsidP="00E612E8">
            <w:pPr>
              <w:pStyle w:val="a7"/>
              <w:numPr>
                <w:ilvl w:val="0"/>
                <w:numId w:val="17"/>
              </w:numPr>
              <w:ind w:left="0" w:right="-108" w:firstLine="0"/>
              <w:jc w:val="center"/>
              <w:rPr>
                <w:sz w:val="22"/>
                <w:szCs w:val="22"/>
              </w:rPr>
            </w:pPr>
          </w:p>
        </w:tc>
        <w:tc>
          <w:tcPr>
            <w:tcW w:w="6223" w:type="dxa"/>
            <w:vAlign w:val="center"/>
          </w:tcPr>
          <w:p w:rsidR="0028530C" w:rsidRPr="00426822" w:rsidRDefault="0028530C" w:rsidP="00161307">
            <w:pPr>
              <w:spacing w:after="0"/>
              <w:jc w:val="both"/>
              <w:rPr>
                <w:rFonts w:ascii="Times New Roman" w:hAnsi="Times New Roman"/>
              </w:rPr>
            </w:pPr>
            <w:r w:rsidRPr="00426822">
              <w:rPr>
                <w:rFonts w:ascii="Times New Roman" w:hAnsi="Times New Roman"/>
              </w:rPr>
              <w:t>Строительство спортивно-развлекательного комплекса согласно проект</w:t>
            </w:r>
            <w:r w:rsidR="00161307">
              <w:rPr>
                <w:rFonts w:ascii="Times New Roman" w:hAnsi="Times New Roman"/>
              </w:rPr>
              <w:t>а</w:t>
            </w:r>
            <w:r w:rsidRPr="00426822">
              <w:rPr>
                <w:rFonts w:ascii="Times New Roman" w:hAnsi="Times New Roman"/>
              </w:rPr>
              <w:t xml:space="preserve"> планировки в районе «Западный».</w:t>
            </w:r>
          </w:p>
        </w:tc>
        <w:tc>
          <w:tcPr>
            <w:tcW w:w="1226" w:type="dxa"/>
            <w:shd w:val="clear" w:color="auto" w:fill="D9D9D9"/>
            <w:vAlign w:val="center"/>
          </w:tcPr>
          <w:p w:rsidR="0028530C" w:rsidRPr="00426822" w:rsidRDefault="0028530C" w:rsidP="00161307">
            <w:pPr>
              <w:suppressAutoHyphens/>
              <w:spacing w:after="0" w:line="240" w:lineRule="auto"/>
              <w:jc w:val="center"/>
              <w:rPr>
                <w:rFonts w:ascii="Times New Roman" w:hAnsi="Times New Roman"/>
                <w:b/>
              </w:rPr>
            </w:pPr>
            <w:r w:rsidRPr="00426822">
              <w:rPr>
                <w:rFonts w:ascii="Times New Roman" w:hAnsi="Times New Roman"/>
                <w:b/>
              </w:rPr>
              <w:t>+</w:t>
            </w:r>
          </w:p>
        </w:tc>
        <w:tc>
          <w:tcPr>
            <w:tcW w:w="1276" w:type="dxa"/>
            <w:vAlign w:val="center"/>
          </w:tcPr>
          <w:p w:rsidR="0028530C" w:rsidRPr="00426822" w:rsidRDefault="0028530C" w:rsidP="00161307">
            <w:pPr>
              <w:spacing w:after="0" w:line="240" w:lineRule="auto"/>
              <w:jc w:val="center"/>
              <w:rPr>
                <w:rFonts w:ascii="Times New Roman" w:hAnsi="Times New Roman"/>
                <w:b/>
              </w:rPr>
            </w:pPr>
          </w:p>
        </w:tc>
      </w:tr>
    </w:tbl>
    <w:p w:rsidR="0028530C" w:rsidRPr="00426822" w:rsidRDefault="0028530C" w:rsidP="0028530C">
      <w:pPr>
        <w:autoSpaceDE w:val="0"/>
        <w:autoSpaceDN w:val="0"/>
        <w:adjustRightInd w:val="0"/>
        <w:spacing w:after="0"/>
        <w:ind w:firstLine="567"/>
        <w:jc w:val="both"/>
        <w:rPr>
          <w:rFonts w:ascii="Times New Roman" w:hAnsi="Times New Roman"/>
          <w:bCs/>
          <w:i/>
          <w:iCs/>
          <w:sz w:val="24"/>
          <w:szCs w:val="24"/>
        </w:rPr>
      </w:pPr>
      <w:r w:rsidRPr="00426822">
        <w:rPr>
          <w:rFonts w:ascii="Times New Roman" w:hAnsi="Times New Roman"/>
          <w:bCs/>
          <w:i/>
          <w:iCs/>
          <w:sz w:val="24"/>
          <w:szCs w:val="24"/>
        </w:rPr>
        <w:lastRenderedPageBreak/>
        <w:t>Мероприятия отражены в графических материалах на «</w:t>
      </w:r>
      <w:r w:rsidRPr="00426822">
        <w:rPr>
          <w:rFonts w:ascii="Times New Roman" w:hAnsi="Times New Roman"/>
          <w:i/>
          <w:sz w:val="24"/>
          <w:szCs w:val="24"/>
        </w:rPr>
        <w:t>Карте планируемого размещения объектов капитального строительства федерального, регионального и местного значения»</w:t>
      </w:r>
      <w:r w:rsidRPr="00426822">
        <w:rPr>
          <w:rFonts w:ascii="Times New Roman" w:hAnsi="Times New Roman"/>
          <w:bCs/>
          <w:i/>
          <w:iCs/>
          <w:sz w:val="24"/>
          <w:szCs w:val="24"/>
        </w:rPr>
        <w:t>.</w:t>
      </w:r>
    </w:p>
    <w:p w:rsidR="0028530C" w:rsidRPr="00426822" w:rsidRDefault="0028530C" w:rsidP="0028530C">
      <w:pPr>
        <w:spacing w:after="0" w:line="240" w:lineRule="auto"/>
        <w:rPr>
          <w:smallCaps/>
          <w:snapToGrid w:val="0"/>
        </w:rPr>
      </w:pPr>
    </w:p>
    <w:p w:rsidR="0028530C" w:rsidRPr="00426822" w:rsidRDefault="0028530C" w:rsidP="00E612E8">
      <w:pPr>
        <w:pStyle w:val="10"/>
        <w:numPr>
          <w:ilvl w:val="2"/>
          <w:numId w:val="9"/>
        </w:numPr>
        <w:tabs>
          <w:tab w:val="clear" w:pos="1559"/>
          <w:tab w:val="left" w:pos="774"/>
        </w:tabs>
        <w:spacing w:before="0" w:beforeAutospacing="0"/>
        <w:ind w:left="0" w:firstLine="0"/>
        <w:jc w:val="center"/>
        <w:outlineLvl w:val="2"/>
      </w:pPr>
      <w:bookmarkStart w:id="48" w:name="_Toc454781559"/>
      <w:bookmarkStart w:id="49" w:name="_Toc64298790"/>
      <w:bookmarkStart w:id="50" w:name="_Toc140232999"/>
      <w:r w:rsidRPr="00426822">
        <w:t xml:space="preserve">Мероприятия по обеспечению территории </w:t>
      </w:r>
      <w:proofErr w:type="spellStart"/>
      <w:r w:rsidRPr="00426822">
        <w:t>Девицкого</w:t>
      </w:r>
      <w:proofErr w:type="spellEnd"/>
      <w:r w:rsidRPr="00426822">
        <w:t xml:space="preserve"> сельского поселения объектами массового отдыха жителей поселения, благоустройства и озеленения</w:t>
      </w:r>
      <w:bookmarkEnd w:id="48"/>
      <w:bookmarkEnd w:id="49"/>
      <w:bookmarkEnd w:id="50"/>
    </w:p>
    <w:p w:rsidR="0028530C" w:rsidRPr="00426822" w:rsidRDefault="0028530C" w:rsidP="0028530C">
      <w:pPr>
        <w:spacing w:after="0"/>
        <w:ind w:firstLine="567"/>
        <w:jc w:val="both"/>
        <w:rPr>
          <w:rFonts w:ascii="Times New Roman" w:hAnsi="Times New Roman"/>
          <w:sz w:val="24"/>
          <w:szCs w:val="24"/>
        </w:rPr>
      </w:pPr>
      <w:bookmarkStart w:id="51" w:name="_Toc454781560"/>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100"/>
        <w:gridCol w:w="1417"/>
        <w:gridCol w:w="1272"/>
      </w:tblGrid>
      <w:tr w:rsidR="0028530C" w:rsidRPr="00426822" w:rsidTr="0028530C">
        <w:trPr>
          <w:trHeight w:val="380"/>
          <w:jc w:val="center"/>
        </w:trPr>
        <w:tc>
          <w:tcPr>
            <w:tcW w:w="562" w:type="dxa"/>
            <w:vMerge w:val="restart"/>
            <w:shd w:val="clear" w:color="auto" w:fill="D9D9D9"/>
            <w:vAlign w:val="center"/>
          </w:tcPr>
          <w:p w:rsidR="0028530C" w:rsidRPr="00426822" w:rsidRDefault="0028530C" w:rsidP="000C4B3A">
            <w:pPr>
              <w:spacing w:after="0" w:line="240" w:lineRule="auto"/>
              <w:ind w:left="-48" w:right="-142"/>
              <w:jc w:val="center"/>
              <w:rPr>
                <w:rFonts w:ascii="Times New Roman" w:hAnsi="Times New Roman"/>
                <w:b/>
              </w:rPr>
            </w:pPr>
            <w:r w:rsidRPr="00426822">
              <w:rPr>
                <w:rFonts w:ascii="Times New Roman" w:hAnsi="Times New Roman"/>
                <w:b/>
              </w:rPr>
              <w:t>№ п/п</w:t>
            </w:r>
          </w:p>
        </w:tc>
        <w:tc>
          <w:tcPr>
            <w:tcW w:w="6100" w:type="dxa"/>
            <w:vMerge w:val="restart"/>
            <w:shd w:val="clear" w:color="auto" w:fill="D9D9D9"/>
            <w:vAlign w:val="center"/>
          </w:tcPr>
          <w:p w:rsidR="0028530C" w:rsidRPr="00426822" w:rsidRDefault="0028530C" w:rsidP="000C4B3A">
            <w:pPr>
              <w:spacing w:after="0" w:line="240" w:lineRule="auto"/>
              <w:jc w:val="center"/>
              <w:rPr>
                <w:rFonts w:ascii="Times New Roman" w:hAnsi="Times New Roman"/>
                <w:b/>
              </w:rPr>
            </w:pPr>
            <w:r w:rsidRPr="00426822">
              <w:rPr>
                <w:rFonts w:ascii="Times New Roman" w:hAnsi="Times New Roman"/>
                <w:b/>
              </w:rPr>
              <w:t>Наименование мероприятия</w:t>
            </w:r>
          </w:p>
        </w:tc>
        <w:tc>
          <w:tcPr>
            <w:tcW w:w="2689" w:type="dxa"/>
            <w:gridSpan w:val="2"/>
            <w:shd w:val="clear" w:color="auto" w:fill="D9D9D9"/>
          </w:tcPr>
          <w:p w:rsidR="0028530C" w:rsidRPr="00426822" w:rsidRDefault="0028530C" w:rsidP="000C4B3A">
            <w:pPr>
              <w:spacing w:after="0" w:line="240" w:lineRule="auto"/>
              <w:jc w:val="center"/>
              <w:rPr>
                <w:rFonts w:ascii="Times New Roman" w:hAnsi="Times New Roman"/>
                <w:b/>
              </w:rPr>
            </w:pPr>
            <w:r w:rsidRPr="00426822">
              <w:rPr>
                <w:rFonts w:ascii="Times New Roman" w:hAnsi="Times New Roman"/>
                <w:b/>
              </w:rPr>
              <w:t>Этапы реализации проектных решений</w:t>
            </w:r>
          </w:p>
        </w:tc>
      </w:tr>
      <w:tr w:rsidR="0028530C" w:rsidRPr="00426822" w:rsidTr="0028530C">
        <w:trPr>
          <w:trHeight w:val="380"/>
          <w:jc w:val="center"/>
        </w:trPr>
        <w:tc>
          <w:tcPr>
            <w:tcW w:w="562" w:type="dxa"/>
            <w:vMerge/>
            <w:shd w:val="clear" w:color="auto" w:fill="D9D9D9"/>
            <w:vAlign w:val="center"/>
          </w:tcPr>
          <w:p w:rsidR="0028530C" w:rsidRPr="00426822" w:rsidRDefault="0028530C" w:rsidP="000C4B3A">
            <w:pPr>
              <w:spacing w:after="0" w:line="240" w:lineRule="auto"/>
              <w:ind w:left="-48" w:right="-142"/>
              <w:jc w:val="center"/>
              <w:rPr>
                <w:rFonts w:ascii="Times New Roman" w:hAnsi="Times New Roman"/>
                <w:b/>
              </w:rPr>
            </w:pPr>
          </w:p>
        </w:tc>
        <w:tc>
          <w:tcPr>
            <w:tcW w:w="6100" w:type="dxa"/>
            <w:vMerge/>
            <w:shd w:val="clear" w:color="auto" w:fill="D9D9D9"/>
            <w:vAlign w:val="center"/>
          </w:tcPr>
          <w:p w:rsidR="0028530C" w:rsidRPr="00426822" w:rsidRDefault="0028530C" w:rsidP="000C4B3A">
            <w:pPr>
              <w:spacing w:after="0" w:line="240" w:lineRule="auto"/>
              <w:jc w:val="center"/>
              <w:rPr>
                <w:rFonts w:ascii="Times New Roman" w:hAnsi="Times New Roman"/>
                <w:b/>
              </w:rPr>
            </w:pPr>
          </w:p>
        </w:tc>
        <w:tc>
          <w:tcPr>
            <w:tcW w:w="1417" w:type="dxa"/>
            <w:shd w:val="clear" w:color="auto" w:fill="D9D9D9"/>
          </w:tcPr>
          <w:p w:rsidR="0028530C" w:rsidRPr="00426822" w:rsidRDefault="0028530C" w:rsidP="000C4B3A">
            <w:pPr>
              <w:spacing w:after="0" w:line="240" w:lineRule="auto"/>
              <w:jc w:val="center"/>
              <w:rPr>
                <w:rFonts w:ascii="Times New Roman" w:hAnsi="Times New Roman"/>
                <w:b/>
              </w:rPr>
            </w:pPr>
            <w:r w:rsidRPr="00426822">
              <w:rPr>
                <w:rFonts w:ascii="Times New Roman" w:hAnsi="Times New Roman"/>
                <w:b/>
                <w:lang w:val="en-US"/>
              </w:rPr>
              <w:t>I</w:t>
            </w:r>
            <w:r w:rsidRPr="00426822">
              <w:rPr>
                <w:rFonts w:ascii="Times New Roman" w:hAnsi="Times New Roman"/>
                <w:b/>
              </w:rPr>
              <w:t xml:space="preserve"> очередь </w:t>
            </w:r>
          </w:p>
        </w:tc>
        <w:tc>
          <w:tcPr>
            <w:tcW w:w="1272" w:type="dxa"/>
            <w:shd w:val="clear" w:color="auto" w:fill="D9D9D9"/>
          </w:tcPr>
          <w:p w:rsidR="0028530C" w:rsidRPr="00426822" w:rsidRDefault="0028530C" w:rsidP="000C4B3A">
            <w:pPr>
              <w:spacing w:after="0" w:line="240" w:lineRule="auto"/>
              <w:jc w:val="center"/>
              <w:rPr>
                <w:rFonts w:ascii="Times New Roman" w:hAnsi="Times New Roman"/>
                <w:b/>
              </w:rPr>
            </w:pPr>
            <w:r w:rsidRPr="00426822">
              <w:rPr>
                <w:rFonts w:ascii="Times New Roman" w:hAnsi="Times New Roman"/>
                <w:b/>
                <w:lang w:val="en-US"/>
              </w:rPr>
              <w:t>II</w:t>
            </w:r>
            <w:r w:rsidRPr="00426822">
              <w:rPr>
                <w:rFonts w:ascii="Times New Roman" w:hAnsi="Times New Roman"/>
                <w:b/>
              </w:rPr>
              <w:t xml:space="preserve"> очередь </w:t>
            </w:r>
          </w:p>
        </w:tc>
      </w:tr>
      <w:tr w:rsidR="0028530C" w:rsidRPr="00426822" w:rsidTr="0028530C">
        <w:trPr>
          <w:trHeight w:val="675"/>
          <w:jc w:val="center"/>
        </w:trPr>
        <w:tc>
          <w:tcPr>
            <w:tcW w:w="562" w:type="dxa"/>
            <w:vAlign w:val="center"/>
          </w:tcPr>
          <w:p w:rsidR="0028530C" w:rsidRPr="00426822" w:rsidRDefault="0028530C" w:rsidP="00E612E8">
            <w:pPr>
              <w:pStyle w:val="a7"/>
              <w:numPr>
                <w:ilvl w:val="0"/>
                <w:numId w:val="18"/>
              </w:numPr>
              <w:ind w:left="-48" w:right="-142" w:firstLine="0"/>
              <w:jc w:val="center"/>
              <w:rPr>
                <w:noProof/>
                <w:lang w:eastAsia="ru-RU"/>
              </w:rPr>
            </w:pPr>
          </w:p>
        </w:tc>
        <w:tc>
          <w:tcPr>
            <w:tcW w:w="6100" w:type="dxa"/>
          </w:tcPr>
          <w:p w:rsidR="0028530C" w:rsidRPr="00426822" w:rsidRDefault="0028530C" w:rsidP="00161307">
            <w:pPr>
              <w:autoSpaceDE w:val="0"/>
              <w:autoSpaceDN w:val="0"/>
              <w:adjustRightInd w:val="0"/>
              <w:spacing w:after="0" w:line="240" w:lineRule="auto"/>
              <w:ind w:firstLine="34"/>
              <w:jc w:val="both"/>
              <w:rPr>
                <w:rFonts w:ascii="Times New Roman" w:hAnsi="Times New Roman"/>
              </w:rPr>
            </w:pPr>
            <w:r w:rsidRPr="00426822">
              <w:rPr>
                <w:rFonts w:ascii="Times New Roman" w:hAnsi="Times New Roman"/>
              </w:rPr>
              <w:t>Озеленение улиц, территорий общественных центров,</w:t>
            </w:r>
          </w:p>
          <w:p w:rsidR="0028530C" w:rsidRPr="00426822" w:rsidRDefault="0028530C" w:rsidP="00161307">
            <w:pPr>
              <w:autoSpaceDE w:val="0"/>
              <w:autoSpaceDN w:val="0"/>
              <w:adjustRightInd w:val="0"/>
              <w:spacing w:after="0" w:line="240" w:lineRule="auto"/>
              <w:ind w:firstLine="34"/>
              <w:jc w:val="both"/>
              <w:rPr>
                <w:rFonts w:ascii="Times New Roman" w:hAnsi="Times New Roman"/>
              </w:rPr>
            </w:pPr>
            <w:r w:rsidRPr="00426822">
              <w:rPr>
                <w:rFonts w:ascii="Times New Roman" w:hAnsi="Times New Roman"/>
              </w:rPr>
              <w:t>внутриквартальных пространств; создание бульваров, скверов при различных общественных зданиях и сооружениях.</w:t>
            </w:r>
          </w:p>
        </w:tc>
        <w:tc>
          <w:tcPr>
            <w:tcW w:w="1417" w:type="dxa"/>
            <w:shd w:val="clear" w:color="auto" w:fill="D9D9D9"/>
            <w:vAlign w:val="center"/>
          </w:tcPr>
          <w:p w:rsidR="0028530C" w:rsidRPr="00426822" w:rsidRDefault="0028530C" w:rsidP="00161307">
            <w:pPr>
              <w:spacing w:after="0" w:line="240" w:lineRule="auto"/>
              <w:jc w:val="center"/>
              <w:rPr>
                <w:rFonts w:ascii="Times New Roman" w:hAnsi="Times New Roman"/>
              </w:rPr>
            </w:pPr>
            <w:r w:rsidRPr="00426822">
              <w:rPr>
                <w:rFonts w:ascii="Times New Roman" w:hAnsi="Times New Roman"/>
              </w:rPr>
              <w:t>+</w:t>
            </w:r>
          </w:p>
        </w:tc>
        <w:tc>
          <w:tcPr>
            <w:tcW w:w="1272" w:type="dxa"/>
            <w:vAlign w:val="center"/>
          </w:tcPr>
          <w:p w:rsidR="0028530C" w:rsidRPr="00426822" w:rsidRDefault="0028530C" w:rsidP="00161307">
            <w:pPr>
              <w:spacing w:after="0" w:line="240" w:lineRule="auto"/>
              <w:jc w:val="center"/>
              <w:rPr>
                <w:rFonts w:ascii="Times New Roman" w:hAnsi="Times New Roman"/>
              </w:rPr>
            </w:pPr>
          </w:p>
        </w:tc>
      </w:tr>
      <w:tr w:rsidR="0028530C" w:rsidRPr="00161307" w:rsidTr="0028530C">
        <w:trPr>
          <w:trHeight w:val="675"/>
          <w:jc w:val="center"/>
        </w:trPr>
        <w:tc>
          <w:tcPr>
            <w:tcW w:w="562" w:type="dxa"/>
            <w:vAlign w:val="center"/>
          </w:tcPr>
          <w:p w:rsidR="0028530C" w:rsidRPr="00161307" w:rsidRDefault="0028530C" w:rsidP="00E612E8">
            <w:pPr>
              <w:pStyle w:val="a7"/>
              <w:numPr>
                <w:ilvl w:val="0"/>
                <w:numId w:val="18"/>
              </w:numPr>
              <w:ind w:left="-48" w:right="-142" w:firstLine="0"/>
              <w:jc w:val="center"/>
              <w:rPr>
                <w:noProof/>
                <w:lang w:eastAsia="ru-RU"/>
              </w:rPr>
            </w:pPr>
          </w:p>
        </w:tc>
        <w:tc>
          <w:tcPr>
            <w:tcW w:w="6100" w:type="dxa"/>
            <w:vAlign w:val="center"/>
          </w:tcPr>
          <w:p w:rsidR="0028530C" w:rsidRPr="00161307" w:rsidRDefault="0028530C" w:rsidP="00161307">
            <w:pPr>
              <w:suppressAutoHyphens/>
              <w:spacing w:after="0"/>
              <w:jc w:val="both"/>
              <w:rPr>
                <w:rFonts w:ascii="Times New Roman" w:hAnsi="Times New Roman"/>
                <w:lang w:eastAsia="ar-SA"/>
              </w:rPr>
            </w:pPr>
            <w:r w:rsidRPr="00161307">
              <w:rPr>
                <w:rFonts w:ascii="Times New Roman" w:hAnsi="Times New Roman"/>
              </w:rPr>
              <w:t xml:space="preserve">Благоустройство рекреации по адресу: </w:t>
            </w:r>
            <w:proofErr w:type="spellStart"/>
            <w:r w:rsidRPr="00161307">
              <w:rPr>
                <w:rFonts w:ascii="Times New Roman" w:hAnsi="Times New Roman"/>
                <w:szCs w:val="26"/>
              </w:rPr>
              <w:t>с.Девица</w:t>
            </w:r>
            <w:proofErr w:type="spellEnd"/>
            <w:r w:rsidRPr="00161307">
              <w:rPr>
                <w:rFonts w:ascii="Times New Roman" w:hAnsi="Times New Roman"/>
                <w:szCs w:val="26"/>
              </w:rPr>
              <w:t xml:space="preserve">, </w:t>
            </w:r>
            <w:proofErr w:type="spellStart"/>
            <w:r w:rsidRPr="00161307">
              <w:rPr>
                <w:rFonts w:ascii="Times New Roman" w:hAnsi="Times New Roman"/>
                <w:szCs w:val="26"/>
              </w:rPr>
              <w:t>ул.Гагарина</w:t>
            </w:r>
            <w:proofErr w:type="spellEnd"/>
            <w:r w:rsidRPr="00161307">
              <w:rPr>
                <w:rFonts w:ascii="Times New Roman" w:hAnsi="Times New Roman"/>
                <w:szCs w:val="26"/>
              </w:rPr>
              <w:t>, № 42/2</w:t>
            </w:r>
          </w:p>
        </w:tc>
        <w:tc>
          <w:tcPr>
            <w:tcW w:w="1417" w:type="dxa"/>
            <w:shd w:val="clear" w:color="auto" w:fill="D9D9D9"/>
            <w:vAlign w:val="center"/>
          </w:tcPr>
          <w:p w:rsidR="0028530C" w:rsidRPr="00161307" w:rsidRDefault="0028530C" w:rsidP="00161307">
            <w:pPr>
              <w:spacing w:after="0"/>
              <w:jc w:val="center"/>
              <w:rPr>
                <w:rFonts w:ascii="Times New Roman" w:hAnsi="Times New Roman"/>
              </w:rPr>
            </w:pPr>
            <w:r w:rsidRPr="00161307">
              <w:rPr>
                <w:rFonts w:ascii="Times New Roman" w:hAnsi="Times New Roman"/>
              </w:rPr>
              <w:t>+</w:t>
            </w:r>
          </w:p>
        </w:tc>
        <w:tc>
          <w:tcPr>
            <w:tcW w:w="1272" w:type="dxa"/>
            <w:vAlign w:val="center"/>
          </w:tcPr>
          <w:p w:rsidR="0028530C" w:rsidRPr="00161307" w:rsidRDefault="0028530C" w:rsidP="00161307">
            <w:pPr>
              <w:spacing w:after="0" w:line="240" w:lineRule="auto"/>
              <w:jc w:val="center"/>
              <w:rPr>
                <w:rFonts w:ascii="Times New Roman" w:hAnsi="Times New Roman"/>
              </w:rPr>
            </w:pPr>
          </w:p>
        </w:tc>
      </w:tr>
      <w:tr w:rsidR="0028530C" w:rsidRPr="00426822" w:rsidTr="0028530C">
        <w:trPr>
          <w:trHeight w:val="675"/>
          <w:jc w:val="center"/>
        </w:trPr>
        <w:tc>
          <w:tcPr>
            <w:tcW w:w="562" w:type="dxa"/>
            <w:vAlign w:val="center"/>
          </w:tcPr>
          <w:p w:rsidR="0028530C" w:rsidRPr="00426822" w:rsidRDefault="0028530C" w:rsidP="00E612E8">
            <w:pPr>
              <w:pStyle w:val="a7"/>
              <w:numPr>
                <w:ilvl w:val="0"/>
                <w:numId w:val="18"/>
              </w:numPr>
              <w:ind w:left="-48" w:right="-142" w:firstLine="0"/>
              <w:jc w:val="center"/>
              <w:rPr>
                <w:noProof/>
                <w:lang w:eastAsia="ru-RU"/>
              </w:rPr>
            </w:pPr>
          </w:p>
        </w:tc>
        <w:tc>
          <w:tcPr>
            <w:tcW w:w="6100" w:type="dxa"/>
            <w:vAlign w:val="center"/>
          </w:tcPr>
          <w:p w:rsidR="0028530C" w:rsidRPr="00426822" w:rsidRDefault="0028530C" w:rsidP="00161307">
            <w:pPr>
              <w:suppressAutoHyphens/>
              <w:spacing w:after="0"/>
              <w:jc w:val="both"/>
              <w:rPr>
                <w:rFonts w:ascii="Times New Roman" w:eastAsia="TimesNewRomanPSMT" w:hAnsi="Times New Roman"/>
                <w:lang w:eastAsia="ar-SA"/>
              </w:rPr>
            </w:pPr>
            <w:r w:rsidRPr="00426822">
              <w:rPr>
                <w:rFonts w:ascii="Times New Roman" w:hAnsi="Times New Roman"/>
              </w:rPr>
              <w:t xml:space="preserve">Благоустройство парка по ул. Шахтерская, 17а, в </w:t>
            </w:r>
            <w:proofErr w:type="spellStart"/>
            <w:r w:rsidRPr="00426822">
              <w:rPr>
                <w:rFonts w:ascii="Times New Roman" w:hAnsi="Times New Roman"/>
              </w:rPr>
              <w:t>п.Орлов</w:t>
            </w:r>
            <w:proofErr w:type="spellEnd"/>
            <w:r w:rsidRPr="00426822">
              <w:rPr>
                <w:rFonts w:ascii="Times New Roman" w:hAnsi="Times New Roman"/>
              </w:rPr>
              <w:t xml:space="preserve"> Лог.</w:t>
            </w:r>
          </w:p>
        </w:tc>
        <w:tc>
          <w:tcPr>
            <w:tcW w:w="1417" w:type="dxa"/>
            <w:shd w:val="clear" w:color="auto" w:fill="D9D9D9"/>
            <w:vAlign w:val="center"/>
          </w:tcPr>
          <w:p w:rsidR="0028530C" w:rsidRPr="00426822" w:rsidRDefault="0028530C" w:rsidP="00161307">
            <w:pPr>
              <w:spacing w:after="0"/>
              <w:jc w:val="center"/>
              <w:rPr>
                <w:rFonts w:ascii="Times New Roman" w:hAnsi="Times New Roman"/>
              </w:rPr>
            </w:pPr>
            <w:r w:rsidRPr="00426822">
              <w:rPr>
                <w:rFonts w:ascii="Times New Roman" w:hAnsi="Times New Roman"/>
              </w:rPr>
              <w:t>2030</w:t>
            </w:r>
          </w:p>
        </w:tc>
        <w:tc>
          <w:tcPr>
            <w:tcW w:w="1272" w:type="dxa"/>
            <w:vAlign w:val="center"/>
          </w:tcPr>
          <w:p w:rsidR="0028530C" w:rsidRPr="00426822" w:rsidRDefault="0028530C" w:rsidP="00161307">
            <w:pPr>
              <w:spacing w:after="0" w:line="240" w:lineRule="auto"/>
              <w:jc w:val="center"/>
              <w:rPr>
                <w:rFonts w:ascii="Times New Roman" w:hAnsi="Times New Roman"/>
              </w:rPr>
            </w:pPr>
          </w:p>
        </w:tc>
      </w:tr>
      <w:tr w:rsidR="0028530C" w:rsidRPr="00426822" w:rsidTr="0028530C">
        <w:trPr>
          <w:trHeight w:val="675"/>
          <w:jc w:val="center"/>
        </w:trPr>
        <w:tc>
          <w:tcPr>
            <w:tcW w:w="562" w:type="dxa"/>
            <w:vAlign w:val="center"/>
          </w:tcPr>
          <w:p w:rsidR="0028530C" w:rsidRPr="00426822" w:rsidRDefault="0028530C" w:rsidP="00E612E8">
            <w:pPr>
              <w:pStyle w:val="a7"/>
              <w:numPr>
                <w:ilvl w:val="0"/>
                <w:numId w:val="18"/>
              </w:numPr>
              <w:ind w:left="-48" w:right="-142" w:firstLine="0"/>
              <w:jc w:val="center"/>
              <w:rPr>
                <w:noProof/>
                <w:lang w:eastAsia="ru-RU"/>
              </w:rPr>
            </w:pPr>
          </w:p>
        </w:tc>
        <w:tc>
          <w:tcPr>
            <w:tcW w:w="6100" w:type="dxa"/>
            <w:vAlign w:val="center"/>
          </w:tcPr>
          <w:p w:rsidR="0028530C" w:rsidRPr="00426822" w:rsidRDefault="0028530C" w:rsidP="00161307">
            <w:pPr>
              <w:suppressAutoHyphens/>
              <w:spacing w:after="0"/>
              <w:jc w:val="both"/>
              <w:rPr>
                <w:rFonts w:ascii="Times New Roman" w:hAnsi="Times New Roman"/>
              </w:rPr>
            </w:pPr>
            <w:r w:rsidRPr="00426822">
              <w:rPr>
                <w:rFonts w:ascii="Times New Roman" w:hAnsi="Times New Roman"/>
              </w:rPr>
              <w:t>Проектирование и строительство сквера площадью 1,12 га в районе «Западный» в с. Девица согласно проекту планировки.</w:t>
            </w:r>
          </w:p>
        </w:tc>
        <w:tc>
          <w:tcPr>
            <w:tcW w:w="1417" w:type="dxa"/>
            <w:shd w:val="clear" w:color="auto" w:fill="D9D9D9"/>
            <w:vAlign w:val="center"/>
          </w:tcPr>
          <w:p w:rsidR="0028530C" w:rsidRPr="00426822" w:rsidRDefault="0028530C" w:rsidP="00161307">
            <w:pPr>
              <w:spacing w:after="0"/>
              <w:jc w:val="center"/>
              <w:rPr>
                <w:rFonts w:ascii="Times New Roman" w:hAnsi="Times New Roman"/>
              </w:rPr>
            </w:pPr>
            <w:r w:rsidRPr="00426822">
              <w:rPr>
                <w:rFonts w:ascii="Times New Roman" w:hAnsi="Times New Roman"/>
              </w:rPr>
              <w:t>+</w:t>
            </w:r>
          </w:p>
        </w:tc>
        <w:tc>
          <w:tcPr>
            <w:tcW w:w="1272" w:type="dxa"/>
            <w:vAlign w:val="center"/>
          </w:tcPr>
          <w:p w:rsidR="0028530C" w:rsidRPr="00426822" w:rsidRDefault="0028530C" w:rsidP="00161307">
            <w:pPr>
              <w:spacing w:after="0" w:line="240" w:lineRule="auto"/>
              <w:jc w:val="center"/>
              <w:rPr>
                <w:rFonts w:ascii="Times New Roman" w:hAnsi="Times New Roman"/>
              </w:rPr>
            </w:pPr>
          </w:p>
        </w:tc>
      </w:tr>
      <w:tr w:rsidR="0028530C" w:rsidRPr="00426822" w:rsidTr="0028530C">
        <w:trPr>
          <w:trHeight w:val="675"/>
          <w:jc w:val="center"/>
        </w:trPr>
        <w:tc>
          <w:tcPr>
            <w:tcW w:w="562" w:type="dxa"/>
            <w:vAlign w:val="center"/>
          </w:tcPr>
          <w:p w:rsidR="0028530C" w:rsidRPr="00426822" w:rsidRDefault="0028530C" w:rsidP="00E612E8">
            <w:pPr>
              <w:pStyle w:val="a7"/>
              <w:numPr>
                <w:ilvl w:val="0"/>
                <w:numId w:val="18"/>
              </w:numPr>
              <w:ind w:left="-48" w:right="-142" w:firstLine="0"/>
              <w:jc w:val="center"/>
              <w:rPr>
                <w:noProof/>
                <w:lang w:eastAsia="ru-RU"/>
              </w:rPr>
            </w:pPr>
          </w:p>
        </w:tc>
        <w:tc>
          <w:tcPr>
            <w:tcW w:w="6100" w:type="dxa"/>
          </w:tcPr>
          <w:p w:rsidR="0028530C" w:rsidRPr="00426822" w:rsidRDefault="0028530C" w:rsidP="00161307">
            <w:pPr>
              <w:autoSpaceDE w:val="0"/>
              <w:autoSpaceDN w:val="0"/>
              <w:adjustRightInd w:val="0"/>
              <w:spacing w:after="0" w:line="240" w:lineRule="auto"/>
              <w:ind w:firstLine="34"/>
              <w:jc w:val="both"/>
              <w:rPr>
                <w:rFonts w:ascii="Times New Roman" w:hAnsi="Times New Roman"/>
              </w:rPr>
            </w:pPr>
            <w:r w:rsidRPr="00426822">
              <w:rPr>
                <w:rFonts w:ascii="Times New Roman" w:hAnsi="Times New Roman"/>
              </w:rPr>
              <w:t>Благоустройство рекреационных зон поселения:</w:t>
            </w:r>
          </w:p>
          <w:p w:rsidR="0028530C" w:rsidRPr="00426822" w:rsidRDefault="0028530C" w:rsidP="00161307">
            <w:pPr>
              <w:autoSpaceDE w:val="0"/>
              <w:autoSpaceDN w:val="0"/>
              <w:adjustRightInd w:val="0"/>
              <w:spacing w:after="0" w:line="240" w:lineRule="auto"/>
              <w:ind w:firstLine="34"/>
              <w:jc w:val="both"/>
              <w:rPr>
                <w:rFonts w:ascii="Times New Roman" w:hAnsi="Times New Roman"/>
              </w:rPr>
            </w:pPr>
            <w:r w:rsidRPr="00426822">
              <w:rPr>
                <w:rFonts w:ascii="Times New Roman" w:hAnsi="Times New Roman"/>
              </w:rPr>
              <w:t>-благоустройство площадок для проведения культурно-массовых мероприятий;</w:t>
            </w:r>
          </w:p>
          <w:p w:rsidR="0028530C" w:rsidRPr="00426822" w:rsidRDefault="0028530C" w:rsidP="00161307">
            <w:pPr>
              <w:autoSpaceDE w:val="0"/>
              <w:autoSpaceDN w:val="0"/>
              <w:adjustRightInd w:val="0"/>
              <w:spacing w:after="0" w:line="240" w:lineRule="auto"/>
              <w:ind w:firstLine="34"/>
              <w:jc w:val="both"/>
              <w:rPr>
                <w:rFonts w:ascii="Times New Roman" w:hAnsi="Times New Roman"/>
              </w:rPr>
            </w:pPr>
            <w:r w:rsidRPr="00426822">
              <w:rPr>
                <w:rFonts w:ascii="Times New Roman" w:hAnsi="Times New Roman"/>
              </w:rPr>
              <w:t>-организация и содержание мест (площадок) накопления отходов;</w:t>
            </w:r>
          </w:p>
          <w:p w:rsidR="0028530C" w:rsidRPr="00426822" w:rsidRDefault="0028530C" w:rsidP="00161307">
            <w:pPr>
              <w:autoSpaceDE w:val="0"/>
              <w:autoSpaceDN w:val="0"/>
              <w:adjustRightInd w:val="0"/>
              <w:spacing w:after="0" w:line="240" w:lineRule="auto"/>
              <w:ind w:firstLine="34"/>
              <w:jc w:val="both"/>
              <w:rPr>
                <w:rFonts w:ascii="Times New Roman" w:hAnsi="Times New Roman"/>
              </w:rPr>
            </w:pPr>
            <w:r w:rsidRPr="00426822">
              <w:rPr>
                <w:rFonts w:ascii="Times New Roman" w:hAnsi="Times New Roman"/>
              </w:rPr>
              <w:t>-устройство малых архитектурных форм;</w:t>
            </w:r>
          </w:p>
          <w:p w:rsidR="0028530C" w:rsidRPr="00426822" w:rsidRDefault="0028530C" w:rsidP="00161307">
            <w:pPr>
              <w:spacing w:after="0" w:line="240" w:lineRule="auto"/>
              <w:ind w:firstLine="34"/>
              <w:jc w:val="both"/>
              <w:rPr>
                <w:rFonts w:ascii="Times New Roman" w:hAnsi="Times New Roman"/>
              </w:rPr>
            </w:pPr>
            <w:r w:rsidRPr="00426822">
              <w:rPr>
                <w:rFonts w:ascii="Times New Roman" w:hAnsi="Times New Roman"/>
              </w:rPr>
              <w:t>-озеленение территории.</w:t>
            </w:r>
          </w:p>
        </w:tc>
        <w:tc>
          <w:tcPr>
            <w:tcW w:w="1417" w:type="dxa"/>
            <w:shd w:val="clear" w:color="auto" w:fill="D9D9D9"/>
            <w:vAlign w:val="center"/>
          </w:tcPr>
          <w:p w:rsidR="0028530C" w:rsidRPr="00426822" w:rsidRDefault="0028530C" w:rsidP="00161307">
            <w:pPr>
              <w:spacing w:after="0" w:line="240" w:lineRule="auto"/>
              <w:jc w:val="center"/>
              <w:rPr>
                <w:rFonts w:ascii="Times New Roman" w:hAnsi="Times New Roman"/>
              </w:rPr>
            </w:pPr>
            <w:r w:rsidRPr="00426822">
              <w:rPr>
                <w:rFonts w:ascii="Times New Roman" w:hAnsi="Times New Roman"/>
              </w:rPr>
              <w:t>+</w:t>
            </w:r>
          </w:p>
        </w:tc>
        <w:tc>
          <w:tcPr>
            <w:tcW w:w="1272" w:type="dxa"/>
            <w:vAlign w:val="center"/>
          </w:tcPr>
          <w:p w:rsidR="0028530C" w:rsidRPr="00426822" w:rsidRDefault="0028530C" w:rsidP="00161307">
            <w:pPr>
              <w:spacing w:after="0" w:line="240" w:lineRule="auto"/>
              <w:jc w:val="center"/>
              <w:rPr>
                <w:rFonts w:ascii="Times New Roman" w:hAnsi="Times New Roman"/>
              </w:rPr>
            </w:pPr>
          </w:p>
        </w:tc>
      </w:tr>
      <w:tr w:rsidR="0028530C" w:rsidRPr="00426822" w:rsidTr="0028530C">
        <w:trPr>
          <w:trHeight w:val="675"/>
          <w:jc w:val="center"/>
        </w:trPr>
        <w:tc>
          <w:tcPr>
            <w:tcW w:w="562" w:type="dxa"/>
            <w:vAlign w:val="center"/>
          </w:tcPr>
          <w:p w:rsidR="0028530C" w:rsidRPr="00426822" w:rsidRDefault="0028530C" w:rsidP="00E612E8">
            <w:pPr>
              <w:pStyle w:val="a7"/>
              <w:numPr>
                <w:ilvl w:val="0"/>
                <w:numId w:val="18"/>
              </w:numPr>
              <w:ind w:left="-48" w:right="-142" w:firstLine="0"/>
              <w:jc w:val="center"/>
              <w:rPr>
                <w:noProof/>
                <w:lang w:eastAsia="ru-RU"/>
              </w:rPr>
            </w:pPr>
          </w:p>
        </w:tc>
        <w:tc>
          <w:tcPr>
            <w:tcW w:w="6100" w:type="dxa"/>
          </w:tcPr>
          <w:p w:rsidR="0028530C" w:rsidRPr="00426822" w:rsidRDefault="0028530C" w:rsidP="00161307">
            <w:pPr>
              <w:spacing w:after="0" w:line="240" w:lineRule="auto"/>
              <w:ind w:firstLine="34"/>
              <w:jc w:val="both"/>
              <w:rPr>
                <w:rFonts w:ascii="Times New Roman" w:hAnsi="Times New Roman"/>
              </w:rPr>
            </w:pPr>
            <w:r w:rsidRPr="00426822">
              <w:rPr>
                <w:rFonts w:ascii="Times New Roman" w:hAnsi="Times New Roman"/>
              </w:rPr>
              <w:t>Нормативное озеленение территорий существующих и проектируемых школ и детских садов из расчёта не менее 50% от общей площади земельного участка.</w:t>
            </w:r>
          </w:p>
        </w:tc>
        <w:tc>
          <w:tcPr>
            <w:tcW w:w="1417" w:type="dxa"/>
            <w:shd w:val="clear" w:color="auto" w:fill="D9D9D9"/>
            <w:vAlign w:val="center"/>
          </w:tcPr>
          <w:p w:rsidR="0028530C" w:rsidRPr="00426822" w:rsidRDefault="0028530C" w:rsidP="00161307">
            <w:pPr>
              <w:spacing w:after="0" w:line="240" w:lineRule="auto"/>
              <w:jc w:val="center"/>
              <w:rPr>
                <w:rFonts w:ascii="Times New Roman" w:hAnsi="Times New Roman"/>
                <w:b/>
              </w:rPr>
            </w:pPr>
            <w:r w:rsidRPr="00426822">
              <w:rPr>
                <w:rFonts w:ascii="Times New Roman" w:hAnsi="Times New Roman"/>
                <w:b/>
              </w:rPr>
              <w:t>+</w:t>
            </w:r>
          </w:p>
        </w:tc>
        <w:tc>
          <w:tcPr>
            <w:tcW w:w="1272" w:type="dxa"/>
            <w:vAlign w:val="center"/>
          </w:tcPr>
          <w:p w:rsidR="0028530C" w:rsidRPr="00426822" w:rsidRDefault="0028530C" w:rsidP="00161307">
            <w:pPr>
              <w:spacing w:after="0" w:line="240" w:lineRule="auto"/>
              <w:jc w:val="center"/>
              <w:rPr>
                <w:rFonts w:ascii="Times New Roman" w:hAnsi="Times New Roman"/>
              </w:rPr>
            </w:pPr>
          </w:p>
        </w:tc>
      </w:tr>
      <w:tr w:rsidR="0028530C" w:rsidRPr="00426822" w:rsidTr="0028530C">
        <w:trPr>
          <w:trHeight w:val="377"/>
          <w:jc w:val="center"/>
        </w:trPr>
        <w:tc>
          <w:tcPr>
            <w:tcW w:w="562" w:type="dxa"/>
            <w:vAlign w:val="center"/>
          </w:tcPr>
          <w:p w:rsidR="0028530C" w:rsidRPr="00426822" w:rsidRDefault="0028530C" w:rsidP="00E612E8">
            <w:pPr>
              <w:pStyle w:val="a7"/>
              <w:numPr>
                <w:ilvl w:val="0"/>
                <w:numId w:val="18"/>
              </w:numPr>
              <w:ind w:left="-48" w:right="-142" w:firstLine="0"/>
              <w:jc w:val="center"/>
              <w:rPr>
                <w:noProof/>
                <w:lang w:eastAsia="ru-RU"/>
              </w:rPr>
            </w:pPr>
          </w:p>
        </w:tc>
        <w:tc>
          <w:tcPr>
            <w:tcW w:w="6100" w:type="dxa"/>
          </w:tcPr>
          <w:p w:rsidR="0028530C" w:rsidRPr="00426822" w:rsidRDefault="0028530C" w:rsidP="00161307">
            <w:pPr>
              <w:spacing w:after="0" w:line="240" w:lineRule="auto"/>
              <w:ind w:firstLine="34"/>
              <w:jc w:val="both"/>
              <w:rPr>
                <w:rFonts w:ascii="Times New Roman" w:hAnsi="Times New Roman"/>
              </w:rPr>
            </w:pPr>
            <w:r w:rsidRPr="00426822">
              <w:rPr>
                <w:rFonts w:ascii="Times New Roman" w:hAnsi="Times New Roman"/>
              </w:rPr>
              <w:t>Нормативное озеленение санитарно-защитных зон.</w:t>
            </w:r>
          </w:p>
        </w:tc>
        <w:tc>
          <w:tcPr>
            <w:tcW w:w="1417" w:type="dxa"/>
            <w:shd w:val="clear" w:color="auto" w:fill="D9D9D9"/>
            <w:vAlign w:val="center"/>
          </w:tcPr>
          <w:p w:rsidR="0028530C" w:rsidRPr="00426822" w:rsidRDefault="0028530C" w:rsidP="00161307">
            <w:pPr>
              <w:spacing w:after="0" w:line="240" w:lineRule="auto"/>
              <w:jc w:val="center"/>
              <w:rPr>
                <w:rFonts w:ascii="Times New Roman" w:hAnsi="Times New Roman"/>
              </w:rPr>
            </w:pPr>
            <w:r w:rsidRPr="00426822">
              <w:rPr>
                <w:rFonts w:ascii="Times New Roman" w:hAnsi="Times New Roman"/>
              </w:rPr>
              <w:t>+</w:t>
            </w:r>
          </w:p>
        </w:tc>
        <w:tc>
          <w:tcPr>
            <w:tcW w:w="1272" w:type="dxa"/>
            <w:vAlign w:val="center"/>
          </w:tcPr>
          <w:p w:rsidR="0028530C" w:rsidRPr="00426822" w:rsidRDefault="0028530C" w:rsidP="00161307">
            <w:pPr>
              <w:spacing w:after="0" w:line="240" w:lineRule="auto"/>
              <w:jc w:val="center"/>
              <w:rPr>
                <w:rFonts w:ascii="Times New Roman" w:hAnsi="Times New Roman"/>
              </w:rPr>
            </w:pPr>
          </w:p>
        </w:tc>
      </w:tr>
    </w:tbl>
    <w:p w:rsidR="0028530C" w:rsidRPr="00426822" w:rsidRDefault="0028530C" w:rsidP="0028530C">
      <w:pPr>
        <w:autoSpaceDE w:val="0"/>
        <w:autoSpaceDN w:val="0"/>
        <w:adjustRightInd w:val="0"/>
        <w:spacing w:after="0"/>
        <w:ind w:firstLine="567"/>
        <w:jc w:val="both"/>
        <w:rPr>
          <w:rFonts w:ascii="Times New Roman" w:hAnsi="Times New Roman"/>
          <w:bCs/>
          <w:i/>
          <w:iCs/>
          <w:sz w:val="24"/>
          <w:szCs w:val="24"/>
        </w:rPr>
      </w:pPr>
      <w:r w:rsidRPr="00426822">
        <w:rPr>
          <w:rFonts w:ascii="Times New Roman" w:hAnsi="Times New Roman"/>
          <w:bCs/>
          <w:i/>
          <w:iCs/>
          <w:sz w:val="24"/>
          <w:szCs w:val="24"/>
        </w:rPr>
        <w:t>Мероприятия отражены в графических материалах на «</w:t>
      </w:r>
      <w:r w:rsidRPr="00426822">
        <w:rPr>
          <w:rFonts w:ascii="Times New Roman" w:hAnsi="Times New Roman"/>
          <w:i/>
          <w:sz w:val="24"/>
          <w:szCs w:val="24"/>
        </w:rPr>
        <w:t>Карте планируемого размещения объектов капитального строительства федерального, регионального и местного значения»</w:t>
      </w:r>
      <w:r w:rsidRPr="00426822">
        <w:rPr>
          <w:rFonts w:ascii="Times New Roman" w:hAnsi="Times New Roman"/>
          <w:bCs/>
          <w:i/>
          <w:iCs/>
          <w:sz w:val="24"/>
          <w:szCs w:val="24"/>
        </w:rPr>
        <w:t>.</w:t>
      </w:r>
    </w:p>
    <w:p w:rsidR="0028530C" w:rsidRPr="00426822" w:rsidRDefault="0028530C" w:rsidP="0028530C">
      <w:pPr>
        <w:tabs>
          <w:tab w:val="left" w:pos="851"/>
        </w:tabs>
        <w:autoSpaceDE w:val="0"/>
        <w:autoSpaceDN w:val="0"/>
        <w:adjustRightInd w:val="0"/>
        <w:spacing w:after="0"/>
        <w:ind w:firstLine="567"/>
        <w:jc w:val="center"/>
        <w:rPr>
          <w:rFonts w:ascii="Times New Roman" w:hAnsi="Times New Roman"/>
          <w:bCs/>
          <w:i/>
          <w:iCs/>
          <w:sz w:val="24"/>
          <w:szCs w:val="24"/>
        </w:rPr>
      </w:pPr>
    </w:p>
    <w:p w:rsidR="0028530C" w:rsidRPr="00426822" w:rsidRDefault="0028530C" w:rsidP="00E612E8">
      <w:pPr>
        <w:pStyle w:val="10"/>
        <w:numPr>
          <w:ilvl w:val="2"/>
          <w:numId w:val="9"/>
        </w:numPr>
        <w:tabs>
          <w:tab w:val="clear" w:pos="1559"/>
        </w:tabs>
        <w:spacing w:before="0" w:beforeAutospacing="0"/>
        <w:ind w:left="0" w:firstLine="0"/>
        <w:jc w:val="center"/>
        <w:outlineLvl w:val="2"/>
      </w:pPr>
      <w:bookmarkStart w:id="52" w:name="_Toc64298791"/>
      <w:bookmarkStart w:id="53" w:name="_Toc140233000"/>
      <w:r w:rsidRPr="00426822">
        <w:t xml:space="preserve">Мероприятия </w:t>
      </w:r>
      <w:r w:rsidRPr="00426822">
        <w:rPr>
          <w:bCs w:val="0"/>
          <w:iCs w:val="0"/>
        </w:rPr>
        <w:t xml:space="preserve">по обеспечению территории сельского поселения объектами специального назначения - </w:t>
      </w:r>
      <w:r w:rsidRPr="00426822">
        <w:t>местами накопления и размещения отходов и местами захоронений.</w:t>
      </w:r>
      <w:bookmarkEnd w:id="51"/>
      <w:bookmarkEnd w:id="52"/>
      <w:bookmarkEnd w:id="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114"/>
        <w:gridCol w:w="1417"/>
        <w:gridCol w:w="1287"/>
      </w:tblGrid>
      <w:tr w:rsidR="0028530C" w:rsidRPr="00426822" w:rsidTr="0028530C">
        <w:trPr>
          <w:trHeight w:val="380"/>
          <w:jc w:val="center"/>
        </w:trPr>
        <w:tc>
          <w:tcPr>
            <w:tcW w:w="562" w:type="dxa"/>
            <w:vMerge w:val="restart"/>
            <w:shd w:val="clear" w:color="auto" w:fill="D9D9D9"/>
            <w:vAlign w:val="center"/>
          </w:tcPr>
          <w:p w:rsidR="0028530C" w:rsidRPr="00426822" w:rsidRDefault="0028530C" w:rsidP="000C4B3A">
            <w:pPr>
              <w:spacing w:after="0" w:line="240" w:lineRule="auto"/>
              <w:ind w:left="-48" w:right="-142"/>
              <w:jc w:val="center"/>
              <w:rPr>
                <w:rFonts w:ascii="Times New Roman" w:hAnsi="Times New Roman"/>
                <w:b/>
              </w:rPr>
            </w:pPr>
            <w:bookmarkStart w:id="54" w:name="_Toc454781561"/>
            <w:bookmarkStart w:id="55" w:name="_Toc64298793"/>
            <w:r w:rsidRPr="00426822">
              <w:rPr>
                <w:rFonts w:ascii="Times New Roman" w:hAnsi="Times New Roman"/>
                <w:b/>
              </w:rPr>
              <w:t>№ п/п</w:t>
            </w:r>
          </w:p>
        </w:tc>
        <w:tc>
          <w:tcPr>
            <w:tcW w:w="6114" w:type="dxa"/>
            <w:vMerge w:val="restart"/>
            <w:shd w:val="clear" w:color="auto" w:fill="D9D9D9"/>
            <w:vAlign w:val="center"/>
          </w:tcPr>
          <w:p w:rsidR="0028530C" w:rsidRPr="00426822" w:rsidRDefault="0028530C" w:rsidP="000C4B3A">
            <w:pPr>
              <w:spacing w:after="0" w:line="240" w:lineRule="auto"/>
              <w:jc w:val="center"/>
              <w:rPr>
                <w:rFonts w:ascii="Times New Roman" w:hAnsi="Times New Roman"/>
                <w:b/>
              </w:rPr>
            </w:pPr>
            <w:r w:rsidRPr="00426822">
              <w:rPr>
                <w:rFonts w:ascii="Times New Roman" w:hAnsi="Times New Roman"/>
                <w:b/>
              </w:rPr>
              <w:t>Наименование мероприятия</w:t>
            </w:r>
          </w:p>
        </w:tc>
        <w:tc>
          <w:tcPr>
            <w:tcW w:w="2704" w:type="dxa"/>
            <w:gridSpan w:val="2"/>
            <w:shd w:val="clear" w:color="auto" w:fill="D9D9D9"/>
          </w:tcPr>
          <w:p w:rsidR="0028530C" w:rsidRPr="00426822" w:rsidRDefault="0028530C" w:rsidP="000C4B3A">
            <w:pPr>
              <w:spacing w:after="0" w:line="240" w:lineRule="auto"/>
              <w:jc w:val="center"/>
              <w:rPr>
                <w:rFonts w:ascii="Times New Roman" w:hAnsi="Times New Roman"/>
                <w:b/>
              </w:rPr>
            </w:pPr>
            <w:r w:rsidRPr="00426822">
              <w:rPr>
                <w:rFonts w:ascii="Times New Roman" w:hAnsi="Times New Roman"/>
                <w:b/>
              </w:rPr>
              <w:t>Этапы реализации проектных решений</w:t>
            </w:r>
          </w:p>
        </w:tc>
      </w:tr>
      <w:tr w:rsidR="0028530C" w:rsidRPr="00426822" w:rsidTr="0028530C">
        <w:trPr>
          <w:trHeight w:val="380"/>
          <w:jc w:val="center"/>
        </w:trPr>
        <w:tc>
          <w:tcPr>
            <w:tcW w:w="562" w:type="dxa"/>
            <w:vMerge/>
            <w:shd w:val="clear" w:color="auto" w:fill="D9D9D9"/>
            <w:vAlign w:val="center"/>
          </w:tcPr>
          <w:p w:rsidR="0028530C" w:rsidRPr="00426822" w:rsidRDefault="0028530C" w:rsidP="000C4B3A">
            <w:pPr>
              <w:spacing w:after="0" w:line="240" w:lineRule="auto"/>
              <w:ind w:left="-48" w:right="-142"/>
              <w:jc w:val="center"/>
              <w:rPr>
                <w:rFonts w:ascii="Times New Roman" w:hAnsi="Times New Roman"/>
                <w:b/>
              </w:rPr>
            </w:pPr>
          </w:p>
        </w:tc>
        <w:tc>
          <w:tcPr>
            <w:tcW w:w="6114" w:type="dxa"/>
            <w:vMerge/>
            <w:shd w:val="clear" w:color="auto" w:fill="D9D9D9"/>
            <w:vAlign w:val="center"/>
          </w:tcPr>
          <w:p w:rsidR="0028530C" w:rsidRPr="00426822" w:rsidRDefault="0028530C" w:rsidP="000C4B3A">
            <w:pPr>
              <w:spacing w:after="0" w:line="240" w:lineRule="auto"/>
              <w:jc w:val="center"/>
              <w:rPr>
                <w:rFonts w:ascii="Times New Roman" w:hAnsi="Times New Roman"/>
                <w:b/>
              </w:rPr>
            </w:pPr>
          </w:p>
        </w:tc>
        <w:tc>
          <w:tcPr>
            <w:tcW w:w="1417" w:type="dxa"/>
            <w:shd w:val="clear" w:color="auto" w:fill="D9D9D9"/>
          </w:tcPr>
          <w:p w:rsidR="0028530C" w:rsidRPr="00426822" w:rsidRDefault="0028530C" w:rsidP="000C4B3A">
            <w:pPr>
              <w:spacing w:after="0" w:line="240" w:lineRule="auto"/>
              <w:jc w:val="center"/>
              <w:rPr>
                <w:rFonts w:ascii="Times New Roman" w:hAnsi="Times New Roman"/>
                <w:b/>
              </w:rPr>
            </w:pPr>
            <w:r w:rsidRPr="00426822">
              <w:rPr>
                <w:rFonts w:ascii="Times New Roman" w:hAnsi="Times New Roman"/>
                <w:b/>
                <w:lang w:val="en-US"/>
              </w:rPr>
              <w:t>I</w:t>
            </w:r>
            <w:r w:rsidRPr="00426822">
              <w:rPr>
                <w:rFonts w:ascii="Times New Roman" w:hAnsi="Times New Roman"/>
                <w:b/>
              </w:rPr>
              <w:t xml:space="preserve"> очередь </w:t>
            </w:r>
          </w:p>
        </w:tc>
        <w:tc>
          <w:tcPr>
            <w:tcW w:w="1287" w:type="dxa"/>
            <w:shd w:val="clear" w:color="auto" w:fill="D9D9D9"/>
          </w:tcPr>
          <w:p w:rsidR="0028530C" w:rsidRPr="00426822" w:rsidRDefault="0028530C" w:rsidP="000C4B3A">
            <w:pPr>
              <w:spacing w:after="0" w:line="240" w:lineRule="auto"/>
              <w:jc w:val="center"/>
              <w:rPr>
                <w:rFonts w:ascii="Times New Roman" w:hAnsi="Times New Roman"/>
                <w:b/>
              </w:rPr>
            </w:pPr>
            <w:r w:rsidRPr="00426822">
              <w:rPr>
                <w:rFonts w:ascii="Times New Roman" w:hAnsi="Times New Roman"/>
                <w:b/>
                <w:lang w:val="en-US"/>
              </w:rPr>
              <w:t>II</w:t>
            </w:r>
            <w:r w:rsidRPr="00426822">
              <w:rPr>
                <w:rFonts w:ascii="Times New Roman" w:hAnsi="Times New Roman"/>
                <w:b/>
              </w:rPr>
              <w:t xml:space="preserve"> очередь </w:t>
            </w:r>
          </w:p>
        </w:tc>
      </w:tr>
      <w:tr w:rsidR="0028530C" w:rsidRPr="00426822" w:rsidTr="0028530C">
        <w:trPr>
          <w:trHeight w:val="716"/>
          <w:jc w:val="center"/>
        </w:trPr>
        <w:tc>
          <w:tcPr>
            <w:tcW w:w="562" w:type="dxa"/>
            <w:vAlign w:val="center"/>
          </w:tcPr>
          <w:p w:rsidR="0028530C" w:rsidRPr="00426822" w:rsidRDefault="0028530C" w:rsidP="00E612E8">
            <w:pPr>
              <w:pStyle w:val="a7"/>
              <w:numPr>
                <w:ilvl w:val="0"/>
                <w:numId w:val="19"/>
              </w:numPr>
              <w:ind w:right="-142"/>
              <w:jc w:val="center"/>
            </w:pPr>
          </w:p>
        </w:tc>
        <w:tc>
          <w:tcPr>
            <w:tcW w:w="6114" w:type="dxa"/>
            <w:vAlign w:val="center"/>
          </w:tcPr>
          <w:p w:rsidR="0028530C" w:rsidRPr="0028530C" w:rsidRDefault="0028530C" w:rsidP="000C4B3A">
            <w:pPr>
              <w:pStyle w:val="TableContents"/>
              <w:jc w:val="both"/>
              <w:rPr>
                <w:rFonts w:eastAsia="Times New Roman"/>
                <w:sz w:val="22"/>
                <w:szCs w:val="22"/>
                <w:lang w:eastAsia="en-US"/>
              </w:rPr>
            </w:pPr>
            <w:r w:rsidRPr="00426822">
              <w:rPr>
                <w:sz w:val="22"/>
                <w:szCs w:val="26"/>
              </w:rPr>
              <w:t>Отображение проектируемой площадки «Участок по обращению с медицинскими отходами» на земельном участке с кадастровым номером 36:28:8400011:684, общей площадью 0,16 га,</w:t>
            </w:r>
            <w:r w:rsidRPr="00426822">
              <w:rPr>
                <w:sz w:val="22"/>
              </w:rPr>
              <w:t xml:space="preserve"> при условии соблюдения санитарного и природоохранного </w:t>
            </w:r>
            <w:proofErr w:type="gramStart"/>
            <w:r w:rsidRPr="00426822">
              <w:rPr>
                <w:sz w:val="22"/>
              </w:rPr>
              <w:t>законодательства.*</w:t>
            </w:r>
            <w:proofErr w:type="gramEnd"/>
          </w:p>
        </w:tc>
        <w:tc>
          <w:tcPr>
            <w:tcW w:w="1417" w:type="dxa"/>
            <w:shd w:val="clear" w:color="auto" w:fill="D9D9D9"/>
            <w:vAlign w:val="center"/>
          </w:tcPr>
          <w:p w:rsidR="0028530C" w:rsidRPr="00426822" w:rsidRDefault="0028530C" w:rsidP="000C4B3A">
            <w:pPr>
              <w:spacing w:after="0" w:line="240" w:lineRule="auto"/>
              <w:jc w:val="center"/>
              <w:rPr>
                <w:rFonts w:ascii="Times New Roman" w:hAnsi="Times New Roman"/>
                <w:lang w:val="en-US"/>
              </w:rPr>
            </w:pPr>
            <w:r w:rsidRPr="00426822">
              <w:rPr>
                <w:rFonts w:ascii="Times New Roman" w:hAnsi="Times New Roman"/>
                <w:lang w:val="en-US"/>
              </w:rPr>
              <w:t>+</w:t>
            </w:r>
          </w:p>
        </w:tc>
        <w:tc>
          <w:tcPr>
            <w:tcW w:w="1287" w:type="dxa"/>
            <w:vAlign w:val="center"/>
          </w:tcPr>
          <w:p w:rsidR="0028530C" w:rsidRPr="00426822" w:rsidRDefault="0028530C" w:rsidP="000C4B3A">
            <w:pPr>
              <w:spacing w:after="0" w:line="240" w:lineRule="auto"/>
              <w:jc w:val="center"/>
              <w:rPr>
                <w:rFonts w:ascii="Times New Roman" w:hAnsi="Times New Roman"/>
              </w:rPr>
            </w:pPr>
          </w:p>
        </w:tc>
      </w:tr>
      <w:tr w:rsidR="0028530C" w:rsidRPr="00426822" w:rsidTr="0028530C">
        <w:trPr>
          <w:trHeight w:val="716"/>
          <w:jc w:val="center"/>
        </w:trPr>
        <w:tc>
          <w:tcPr>
            <w:tcW w:w="562" w:type="dxa"/>
            <w:vAlign w:val="center"/>
          </w:tcPr>
          <w:p w:rsidR="0028530C" w:rsidRPr="00426822" w:rsidRDefault="0028530C" w:rsidP="00E612E8">
            <w:pPr>
              <w:pStyle w:val="a7"/>
              <w:numPr>
                <w:ilvl w:val="0"/>
                <w:numId w:val="19"/>
              </w:numPr>
              <w:ind w:right="-142"/>
              <w:jc w:val="center"/>
            </w:pPr>
          </w:p>
        </w:tc>
        <w:tc>
          <w:tcPr>
            <w:tcW w:w="6114" w:type="dxa"/>
            <w:vAlign w:val="center"/>
          </w:tcPr>
          <w:p w:rsidR="0028530C" w:rsidRPr="0028530C" w:rsidRDefault="0028530C" w:rsidP="000C4B3A">
            <w:pPr>
              <w:pStyle w:val="TableContents"/>
              <w:rPr>
                <w:rFonts w:eastAsia="Times New Roman"/>
                <w:sz w:val="22"/>
                <w:szCs w:val="22"/>
                <w:lang w:eastAsia="en-US"/>
              </w:rPr>
            </w:pPr>
            <w:r w:rsidRPr="0028530C">
              <w:rPr>
                <w:rFonts w:eastAsia="Times New Roman"/>
                <w:sz w:val="22"/>
                <w:szCs w:val="22"/>
                <w:lang w:eastAsia="en-US"/>
              </w:rPr>
              <w:t>Поддержание порядка на территории кладбищ:</w:t>
            </w:r>
          </w:p>
          <w:p w:rsidR="0028530C" w:rsidRPr="0028530C" w:rsidRDefault="0028530C" w:rsidP="000C4B3A">
            <w:pPr>
              <w:pStyle w:val="TableContents"/>
              <w:rPr>
                <w:rFonts w:eastAsia="Times New Roman"/>
                <w:sz w:val="22"/>
                <w:szCs w:val="22"/>
                <w:lang w:eastAsia="en-US"/>
              </w:rPr>
            </w:pPr>
            <w:r w:rsidRPr="0028530C">
              <w:rPr>
                <w:rFonts w:eastAsia="Times New Roman"/>
                <w:sz w:val="22"/>
                <w:szCs w:val="22"/>
                <w:lang w:eastAsia="en-US"/>
              </w:rPr>
              <w:t>- уборка и очистка территории кладбищ;</w:t>
            </w:r>
          </w:p>
          <w:p w:rsidR="0028530C" w:rsidRPr="00426822" w:rsidRDefault="0028530C" w:rsidP="000C4B3A">
            <w:pPr>
              <w:spacing w:after="0" w:line="240" w:lineRule="auto"/>
              <w:jc w:val="both"/>
              <w:rPr>
                <w:rFonts w:ascii="Times New Roman" w:hAnsi="Times New Roman"/>
              </w:rPr>
            </w:pPr>
            <w:r w:rsidRPr="00426822">
              <w:rPr>
                <w:rFonts w:ascii="Times New Roman" w:hAnsi="Times New Roman"/>
              </w:rPr>
              <w:t>- устройство мест накопления отходов.</w:t>
            </w:r>
          </w:p>
        </w:tc>
        <w:tc>
          <w:tcPr>
            <w:tcW w:w="1417" w:type="dxa"/>
            <w:shd w:val="clear" w:color="auto" w:fill="D9D9D9"/>
            <w:vAlign w:val="center"/>
          </w:tcPr>
          <w:p w:rsidR="0028530C" w:rsidRPr="00426822" w:rsidRDefault="0028530C" w:rsidP="000C4B3A">
            <w:pPr>
              <w:spacing w:after="0" w:line="240" w:lineRule="auto"/>
              <w:jc w:val="center"/>
              <w:rPr>
                <w:rFonts w:ascii="Times New Roman" w:hAnsi="Times New Roman"/>
              </w:rPr>
            </w:pPr>
            <w:r w:rsidRPr="00426822">
              <w:rPr>
                <w:rFonts w:ascii="Times New Roman" w:hAnsi="Times New Roman"/>
              </w:rPr>
              <w:t>+</w:t>
            </w:r>
          </w:p>
        </w:tc>
        <w:tc>
          <w:tcPr>
            <w:tcW w:w="1287" w:type="dxa"/>
            <w:vAlign w:val="center"/>
          </w:tcPr>
          <w:p w:rsidR="0028530C" w:rsidRPr="00426822" w:rsidRDefault="0028530C" w:rsidP="000C4B3A">
            <w:pPr>
              <w:spacing w:after="0" w:line="240" w:lineRule="auto"/>
              <w:jc w:val="center"/>
              <w:rPr>
                <w:rFonts w:ascii="Times New Roman" w:hAnsi="Times New Roman"/>
              </w:rPr>
            </w:pPr>
          </w:p>
        </w:tc>
      </w:tr>
      <w:tr w:rsidR="0028530C" w:rsidRPr="00426822" w:rsidTr="0028530C">
        <w:trPr>
          <w:trHeight w:val="716"/>
          <w:jc w:val="center"/>
        </w:trPr>
        <w:tc>
          <w:tcPr>
            <w:tcW w:w="562" w:type="dxa"/>
            <w:vAlign w:val="center"/>
          </w:tcPr>
          <w:p w:rsidR="0028530C" w:rsidRPr="00426822" w:rsidRDefault="0028530C" w:rsidP="00E612E8">
            <w:pPr>
              <w:pStyle w:val="a7"/>
              <w:numPr>
                <w:ilvl w:val="0"/>
                <w:numId w:val="19"/>
              </w:numPr>
              <w:ind w:right="-142"/>
              <w:jc w:val="center"/>
            </w:pPr>
          </w:p>
        </w:tc>
        <w:tc>
          <w:tcPr>
            <w:tcW w:w="6114" w:type="dxa"/>
            <w:vAlign w:val="center"/>
          </w:tcPr>
          <w:p w:rsidR="0028530C" w:rsidRPr="00426822" w:rsidRDefault="0028530C" w:rsidP="000C4B3A">
            <w:pPr>
              <w:widowControl w:val="0"/>
              <w:suppressAutoHyphens/>
              <w:spacing w:after="0"/>
              <w:jc w:val="both"/>
              <w:rPr>
                <w:rFonts w:ascii="Times New Roman" w:hAnsi="Times New Roman"/>
                <w:sz w:val="24"/>
                <w:szCs w:val="24"/>
              </w:rPr>
            </w:pPr>
            <w:r w:rsidRPr="00426822">
              <w:rPr>
                <w:rFonts w:ascii="Times New Roman" w:hAnsi="Times New Roman"/>
              </w:rPr>
              <w:t xml:space="preserve">Строительство контейнерных площадок для накопления ТКО в жилой застройке, с последующей передачей специализированному предприятию, имеющему лицензию на </w:t>
            </w:r>
            <w:r w:rsidRPr="00426822">
              <w:rPr>
                <w:rFonts w:ascii="Times New Roman" w:hAnsi="Times New Roman"/>
              </w:rPr>
              <w:lastRenderedPageBreak/>
              <w:t>осуществление деятельности по сбору, транспортированию, обработке, утилизации, обезвреживанию, размещению отходов I - IV классов опасности для захоронения.</w:t>
            </w:r>
          </w:p>
        </w:tc>
        <w:tc>
          <w:tcPr>
            <w:tcW w:w="1417" w:type="dxa"/>
            <w:shd w:val="clear" w:color="auto" w:fill="D9D9D9"/>
            <w:vAlign w:val="center"/>
          </w:tcPr>
          <w:p w:rsidR="0028530C" w:rsidRPr="00426822" w:rsidRDefault="0028530C" w:rsidP="000C4B3A">
            <w:pPr>
              <w:spacing w:after="0" w:line="240" w:lineRule="auto"/>
              <w:jc w:val="center"/>
              <w:rPr>
                <w:rFonts w:ascii="Times New Roman" w:hAnsi="Times New Roman"/>
              </w:rPr>
            </w:pPr>
            <w:r w:rsidRPr="00426822">
              <w:rPr>
                <w:rFonts w:ascii="Times New Roman" w:hAnsi="Times New Roman"/>
              </w:rPr>
              <w:lastRenderedPageBreak/>
              <w:t>+</w:t>
            </w:r>
          </w:p>
        </w:tc>
        <w:tc>
          <w:tcPr>
            <w:tcW w:w="1287" w:type="dxa"/>
            <w:vAlign w:val="center"/>
          </w:tcPr>
          <w:p w:rsidR="0028530C" w:rsidRPr="00426822" w:rsidRDefault="0028530C" w:rsidP="000C4B3A">
            <w:pPr>
              <w:spacing w:after="0" w:line="240" w:lineRule="auto"/>
              <w:jc w:val="center"/>
              <w:rPr>
                <w:rFonts w:ascii="Times New Roman" w:hAnsi="Times New Roman"/>
              </w:rPr>
            </w:pPr>
          </w:p>
        </w:tc>
      </w:tr>
      <w:tr w:rsidR="0028530C" w:rsidRPr="00426822" w:rsidTr="0028530C">
        <w:trPr>
          <w:trHeight w:val="497"/>
          <w:jc w:val="center"/>
        </w:trPr>
        <w:tc>
          <w:tcPr>
            <w:tcW w:w="562" w:type="dxa"/>
            <w:vAlign w:val="center"/>
          </w:tcPr>
          <w:p w:rsidR="0028530C" w:rsidRPr="00426822" w:rsidRDefault="0028530C" w:rsidP="00E612E8">
            <w:pPr>
              <w:pStyle w:val="a7"/>
              <w:numPr>
                <w:ilvl w:val="0"/>
                <w:numId w:val="19"/>
              </w:numPr>
              <w:ind w:right="-142"/>
              <w:jc w:val="center"/>
            </w:pPr>
          </w:p>
        </w:tc>
        <w:tc>
          <w:tcPr>
            <w:tcW w:w="6114" w:type="dxa"/>
          </w:tcPr>
          <w:p w:rsidR="0028530C" w:rsidRPr="00426822" w:rsidRDefault="0028530C" w:rsidP="000C4B3A">
            <w:pPr>
              <w:spacing w:after="0" w:line="240" w:lineRule="auto"/>
              <w:jc w:val="both"/>
              <w:rPr>
                <w:rFonts w:ascii="Times New Roman" w:hAnsi="Times New Roman"/>
              </w:rPr>
            </w:pPr>
            <w:r w:rsidRPr="00426822">
              <w:rPr>
                <w:rFonts w:ascii="Times New Roman" w:hAnsi="Times New Roman"/>
              </w:rPr>
              <w:t>Строительство контейнерных площадок для накопления отходов в местах массового отдыха.</w:t>
            </w:r>
          </w:p>
        </w:tc>
        <w:tc>
          <w:tcPr>
            <w:tcW w:w="1417" w:type="dxa"/>
            <w:shd w:val="clear" w:color="auto" w:fill="D9D9D9"/>
            <w:vAlign w:val="center"/>
          </w:tcPr>
          <w:p w:rsidR="0028530C" w:rsidRPr="00426822" w:rsidRDefault="0028530C" w:rsidP="000C4B3A">
            <w:pPr>
              <w:spacing w:after="0" w:line="240" w:lineRule="auto"/>
              <w:jc w:val="center"/>
              <w:rPr>
                <w:rFonts w:ascii="Times New Roman" w:hAnsi="Times New Roman"/>
              </w:rPr>
            </w:pPr>
            <w:r w:rsidRPr="00426822">
              <w:rPr>
                <w:rFonts w:ascii="Times New Roman" w:hAnsi="Times New Roman"/>
              </w:rPr>
              <w:t>+</w:t>
            </w:r>
          </w:p>
        </w:tc>
        <w:tc>
          <w:tcPr>
            <w:tcW w:w="1287" w:type="dxa"/>
            <w:vAlign w:val="center"/>
          </w:tcPr>
          <w:p w:rsidR="0028530C" w:rsidRPr="00426822" w:rsidRDefault="0028530C" w:rsidP="000C4B3A">
            <w:pPr>
              <w:spacing w:after="0" w:line="240" w:lineRule="auto"/>
              <w:jc w:val="center"/>
              <w:rPr>
                <w:rFonts w:ascii="Times New Roman" w:hAnsi="Times New Roman"/>
              </w:rPr>
            </w:pPr>
          </w:p>
        </w:tc>
      </w:tr>
      <w:tr w:rsidR="0028530C" w:rsidRPr="00426822" w:rsidTr="0028530C">
        <w:trPr>
          <w:trHeight w:val="497"/>
          <w:jc w:val="center"/>
        </w:trPr>
        <w:tc>
          <w:tcPr>
            <w:tcW w:w="562" w:type="dxa"/>
            <w:vAlign w:val="center"/>
          </w:tcPr>
          <w:p w:rsidR="0028530C" w:rsidRPr="00426822" w:rsidRDefault="0028530C" w:rsidP="00E612E8">
            <w:pPr>
              <w:pStyle w:val="a7"/>
              <w:numPr>
                <w:ilvl w:val="0"/>
                <w:numId w:val="19"/>
              </w:numPr>
              <w:ind w:right="-142"/>
              <w:jc w:val="center"/>
            </w:pPr>
          </w:p>
        </w:tc>
        <w:tc>
          <w:tcPr>
            <w:tcW w:w="6114" w:type="dxa"/>
          </w:tcPr>
          <w:p w:rsidR="0028530C" w:rsidRPr="00426822" w:rsidRDefault="0028530C" w:rsidP="000C4B3A">
            <w:pPr>
              <w:spacing w:after="0" w:line="240" w:lineRule="auto"/>
              <w:jc w:val="both"/>
              <w:rPr>
                <w:rFonts w:ascii="Times New Roman" w:hAnsi="Times New Roman"/>
              </w:rPr>
            </w:pPr>
            <w:r w:rsidRPr="00426822">
              <w:rPr>
                <w:rFonts w:ascii="Times New Roman" w:hAnsi="Times New Roman"/>
              </w:rPr>
              <w:t xml:space="preserve">Расширение территории действующего кладбища в </w:t>
            </w:r>
            <w:proofErr w:type="spellStart"/>
            <w:r w:rsidRPr="00426822">
              <w:rPr>
                <w:rFonts w:ascii="Times New Roman" w:hAnsi="Times New Roman"/>
              </w:rPr>
              <w:t>с.Девица</w:t>
            </w:r>
            <w:proofErr w:type="spellEnd"/>
            <w:r w:rsidRPr="00426822">
              <w:rPr>
                <w:rFonts w:ascii="Times New Roman" w:hAnsi="Times New Roman"/>
              </w:rPr>
              <w:t xml:space="preserve">, по </w:t>
            </w:r>
            <w:proofErr w:type="spellStart"/>
            <w:r w:rsidRPr="00426822">
              <w:rPr>
                <w:rFonts w:ascii="Times New Roman" w:hAnsi="Times New Roman"/>
              </w:rPr>
              <w:t>ул.Строителей</w:t>
            </w:r>
            <w:proofErr w:type="spellEnd"/>
            <w:r w:rsidRPr="00426822">
              <w:rPr>
                <w:rFonts w:ascii="Times New Roman" w:hAnsi="Times New Roman"/>
              </w:rPr>
              <w:t xml:space="preserve"> при условии соблюдения санитарного законодательства.</w:t>
            </w:r>
          </w:p>
        </w:tc>
        <w:tc>
          <w:tcPr>
            <w:tcW w:w="1417" w:type="dxa"/>
            <w:shd w:val="clear" w:color="auto" w:fill="D9D9D9"/>
            <w:vAlign w:val="center"/>
          </w:tcPr>
          <w:p w:rsidR="0028530C" w:rsidRPr="00426822" w:rsidRDefault="0028530C" w:rsidP="000C4B3A">
            <w:pPr>
              <w:spacing w:after="0" w:line="240" w:lineRule="auto"/>
              <w:jc w:val="center"/>
              <w:rPr>
                <w:rFonts w:ascii="Times New Roman" w:hAnsi="Times New Roman"/>
                <w:lang w:val="en-US"/>
              </w:rPr>
            </w:pPr>
            <w:r w:rsidRPr="00426822">
              <w:rPr>
                <w:rFonts w:ascii="Times New Roman" w:hAnsi="Times New Roman"/>
                <w:lang w:val="en-US"/>
              </w:rPr>
              <w:t>+</w:t>
            </w:r>
          </w:p>
        </w:tc>
        <w:tc>
          <w:tcPr>
            <w:tcW w:w="1287" w:type="dxa"/>
            <w:shd w:val="clear" w:color="auto" w:fill="D9D9D9"/>
            <w:vAlign w:val="center"/>
          </w:tcPr>
          <w:p w:rsidR="0028530C" w:rsidRPr="00426822" w:rsidRDefault="0028530C" w:rsidP="000C4B3A">
            <w:pPr>
              <w:spacing w:after="0" w:line="240" w:lineRule="auto"/>
              <w:jc w:val="center"/>
              <w:rPr>
                <w:rFonts w:ascii="Times New Roman" w:hAnsi="Times New Roman"/>
              </w:rPr>
            </w:pPr>
            <w:r w:rsidRPr="00426822">
              <w:rPr>
                <w:rFonts w:ascii="Times New Roman" w:hAnsi="Times New Roman"/>
              </w:rPr>
              <w:t>+</w:t>
            </w:r>
          </w:p>
        </w:tc>
      </w:tr>
      <w:tr w:rsidR="0028530C" w:rsidRPr="00426822" w:rsidTr="0028530C">
        <w:trPr>
          <w:trHeight w:val="497"/>
          <w:jc w:val="center"/>
        </w:trPr>
        <w:tc>
          <w:tcPr>
            <w:tcW w:w="562" w:type="dxa"/>
            <w:vAlign w:val="center"/>
          </w:tcPr>
          <w:p w:rsidR="0028530C" w:rsidRPr="00426822" w:rsidRDefault="0028530C" w:rsidP="00E612E8">
            <w:pPr>
              <w:pStyle w:val="a7"/>
              <w:numPr>
                <w:ilvl w:val="0"/>
                <w:numId w:val="19"/>
              </w:numPr>
              <w:ind w:right="-142"/>
              <w:jc w:val="center"/>
            </w:pPr>
          </w:p>
        </w:tc>
        <w:tc>
          <w:tcPr>
            <w:tcW w:w="6114" w:type="dxa"/>
          </w:tcPr>
          <w:p w:rsidR="0028530C" w:rsidRPr="00426822" w:rsidRDefault="0028530C" w:rsidP="000C4B3A">
            <w:pPr>
              <w:spacing w:after="0" w:line="240" w:lineRule="auto"/>
              <w:jc w:val="both"/>
              <w:rPr>
                <w:rFonts w:ascii="Times New Roman" w:hAnsi="Times New Roman"/>
              </w:rPr>
            </w:pPr>
            <w:r w:rsidRPr="00426822">
              <w:rPr>
                <w:rFonts w:ascii="Times New Roman" w:hAnsi="Times New Roman"/>
              </w:rPr>
              <w:t>Формирование земельного участка под существующее кладбище, ориентировочной площадью 4,92 га, расположенное в западной части кадастрового квартала 36:28:8400012 в порядке, определяемом действующим законодательством.</w:t>
            </w:r>
          </w:p>
        </w:tc>
        <w:tc>
          <w:tcPr>
            <w:tcW w:w="1417" w:type="dxa"/>
            <w:shd w:val="clear" w:color="auto" w:fill="D9D9D9"/>
            <w:vAlign w:val="center"/>
          </w:tcPr>
          <w:p w:rsidR="0028530C" w:rsidRPr="00426822" w:rsidRDefault="0028530C" w:rsidP="000C4B3A">
            <w:pPr>
              <w:spacing w:after="0" w:line="240" w:lineRule="auto"/>
              <w:jc w:val="center"/>
              <w:rPr>
                <w:rFonts w:ascii="Times New Roman" w:hAnsi="Times New Roman"/>
                <w:lang w:val="en-US"/>
              </w:rPr>
            </w:pPr>
            <w:r w:rsidRPr="00426822">
              <w:rPr>
                <w:rFonts w:ascii="Times New Roman" w:hAnsi="Times New Roman"/>
                <w:lang w:val="en-US"/>
              </w:rPr>
              <w:t>+</w:t>
            </w:r>
          </w:p>
        </w:tc>
        <w:tc>
          <w:tcPr>
            <w:tcW w:w="1287" w:type="dxa"/>
            <w:vAlign w:val="center"/>
          </w:tcPr>
          <w:p w:rsidR="0028530C" w:rsidRPr="00426822" w:rsidRDefault="0028530C" w:rsidP="000C4B3A">
            <w:pPr>
              <w:spacing w:after="0" w:line="240" w:lineRule="auto"/>
              <w:jc w:val="center"/>
              <w:rPr>
                <w:rFonts w:ascii="Times New Roman" w:hAnsi="Times New Roman"/>
              </w:rPr>
            </w:pPr>
          </w:p>
        </w:tc>
      </w:tr>
    </w:tbl>
    <w:p w:rsidR="0028530C" w:rsidRPr="00426822" w:rsidRDefault="0028530C" w:rsidP="0028530C">
      <w:pPr>
        <w:rPr>
          <w:rFonts w:ascii="Times New Roman" w:hAnsi="Times New Roman"/>
          <w:b/>
        </w:rPr>
      </w:pPr>
      <w:r w:rsidRPr="00426822">
        <w:rPr>
          <w:rFonts w:ascii="Times New Roman" w:hAnsi="Times New Roman"/>
          <w:i/>
          <w:sz w:val="20"/>
        </w:rPr>
        <w:t>*Санитарно-защитная зона отображена в графических материалах в соответствии с приложением №1 к решению Федеральной службы по надзору в сфере защиты прав потребителей и благополучия человека</w:t>
      </w:r>
      <w:r w:rsidRPr="00426822">
        <w:rPr>
          <w:rFonts w:ascii="Times New Roman" w:hAnsi="Times New Roman"/>
          <w:b/>
        </w:rPr>
        <w:t xml:space="preserve"> </w:t>
      </w:r>
      <w:r w:rsidRPr="00426822">
        <w:rPr>
          <w:rFonts w:ascii="Times New Roman" w:hAnsi="Times New Roman"/>
          <w:i/>
          <w:sz w:val="20"/>
        </w:rPr>
        <w:t xml:space="preserve">от 29.12.2021 № 427-РСЗЗ </w:t>
      </w:r>
    </w:p>
    <w:p w:rsidR="0028530C" w:rsidRPr="00426822" w:rsidRDefault="0028530C" w:rsidP="0028530C">
      <w:pPr>
        <w:autoSpaceDE w:val="0"/>
        <w:autoSpaceDN w:val="0"/>
        <w:adjustRightInd w:val="0"/>
        <w:spacing w:after="0"/>
        <w:ind w:firstLine="567"/>
        <w:jc w:val="both"/>
        <w:rPr>
          <w:rFonts w:ascii="Times New Roman" w:hAnsi="Times New Roman"/>
          <w:bCs/>
          <w:i/>
          <w:iCs/>
          <w:sz w:val="24"/>
          <w:szCs w:val="24"/>
        </w:rPr>
      </w:pPr>
      <w:r w:rsidRPr="00426822">
        <w:rPr>
          <w:rFonts w:ascii="Times New Roman" w:hAnsi="Times New Roman"/>
          <w:bCs/>
          <w:i/>
          <w:iCs/>
          <w:sz w:val="24"/>
          <w:szCs w:val="24"/>
        </w:rPr>
        <w:t>Мероприятия отражены в графических материалах на «</w:t>
      </w:r>
      <w:r w:rsidRPr="00426822">
        <w:rPr>
          <w:rFonts w:ascii="Times New Roman" w:hAnsi="Times New Roman"/>
          <w:i/>
          <w:sz w:val="24"/>
          <w:szCs w:val="24"/>
        </w:rPr>
        <w:t>Карте планируемого размещения объектов капитального строительства федерального, регионального и местного значения»</w:t>
      </w:r>
      <w:r w:rsidRPr="00426822">
        <w:rPr>
          <w:rFonts w:ascii="Times New Roman" w:hAnsi="Times New Roman"/>
          <w:bCs/>
          <w:i/>
          <w:iCs/>
          <w:sz w:val="24"/>
          <w:szCs w:val="24"/>
        </w:rPr>
        <w:t>.</w:t>
      </w:r>
    </w:p>
    <w:p w:rsidR="0028530C" w:rsidRPr="00426822" w:rsidRDefault="0028530C" w:rsidP="0028530C">
      <w:pPr>
        <w:tabs>
          <w:tab w:val="left" w:pos="851"/>
        </w:tabs>
        <w:autoSpaceDE w:val="0"/>
        <w:autoSpaceDN w:val="0"/>
        <w:adjustRightInd w:val="0"/>
        <w:spacing w:after="0"/>
        <w:ind w:firstLine="567"/>
        <w:jc w:val="center"/>
        <w:rPr>
          <w:rFonts w:ascii="Times New Roman" w:hAnsi="Times New Roman"/>
          <w:bCs/>
          <w:i/>
          <w:iCs/>
          <w:sz w:val="24"/>
          <w:szCs w:val="24"/>
        </w:rPr>
      </w:pPr>
    </w:p>
    <w:p w:rsidR="0028530C" w:rsidRPr="00426822" w:rsidRDefault="0028530C" w:rsidP="00E612E8">
      <w:pPr>
        <w:pStyle w:val="10"/>
        <w:numPr>
          <w:ilvl w:val="2"/>
          <w:numId w:val="9"/>
        </w:numPr>
        <w:tabs>
          <w:tab w:val="clear" w:pos="1559"/>
        </w:tabs>
        <w:spacing w:before="0" w:beforeAutospacing="0"/>
        <w:ind w:left="0" w:firstLine="0"/>
        <w:jc w:val="center"/>
        <w:outlineLvl w:val="2"/>
      </w:pPr>
      <w:bookmarkStart w:id="56" w:name="_Toc87606264"/>
      <w:bookmarkStart w:id="57" w:name="_Toc118808320"/>
      <w:bookmarkStart w:id="58" w:name="_Toc140233001"/>
      <w:r w:rsidRPr="00426822">
        <w:t xml:space="preserve">Мероприятия </w:t>
      </w:r>
      <w:r w:rsidRPr="00426822">
        <w:rPr>
          <w:rFonts w:eastAsia="Times New Roman"/>
        </w:rPr>
        <w:t>по развитию сельскохозяйственного и промышленного производства, созданию условий для развития малого и среднего предпринимательства</w:t>
      </w:r>
      <w:r w:rsidRPr="00426822">
        <w:t>.</w:t>
      </w:r>
      <w:bookmarkEnd w:id="56"/>
      <w:bookmarkEnd w:id="57"/>
      <w:bookmarkEnd w:id="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6179"/>
        <w:gridCol w:w="1276"/>
        <w:gridCol w:w="1269"/>
      </w:tblGrid>
      <w:tr w:rsidR="0028530C" w:rsidRPr="00426822" w:rsidTr="0028530C">
        <w:trPr>
          <w:trHeight w:val="557"/>
          <w:jc w:val="center"/>
        </w:trPr>
        <w:tc>
          <w:tcPr>
            <w:tcW w:w="620" w:type="dxa"/>
            <w:vMerge w:val="restart"/>
            <w:shd w:val="clear" w:color="auto" w:fill="D9D9D9"/>
            <w:vAlign w:val="center"/>
          </w:tcPr>
          <w:p w:rsidR="0028530C" w:rsidRPr="00426822" w:rsidRDefault="0028530C" w:rsidP="00161307">
            <w:pPr>
              <w:spacing w:after="0" w:line="240" w:lineRule="auto"/>
              <w:ind w:left="-48" w:right="-142"/>
              <w:jc w:val="center"/>
              <w:rPr>
                <w:rFonts w:ascii="Times New Roman" w:hAnsi="Times New Roman"/>
                <w:b/>
              </w:rPr>
            </w:pPr>
            <w:r w:rsidRPr="00426822">
              <w:rPr>
                <w:rFonts w:ascii="Times New Roman" w:hAnsi="Times New Roman"/>
                <w:b/>
              </w:rPr>
              <w:t>№</w:t>
            </w:r>
          </w:p>
          <w:p w:rsidR="0028530C" w:rsidRPr="00426822" w:rsidRDefault="0028530C" w:rsidP="00161307">
            <w:pPr>
              <w:spacing w:after="0" w:line="240" w:lineRule="auto"/>
              <w:ind w:left="-48" w:right="-142"/>
              <w:jc w:val="center"/>
              <w:rPr>
                <w:rFonts w:ascii="Times New Roman" w:hAnsi="Times New Roman"/>
                <w:b/>
              </w:rPr>
            </w:pPr>
            <w:r w:rsidRPr="00426822">
              <w:rPr>
                <w:rFonts w:ascii="Times New Roman" w:hAnsi="Times New Roman"/>
                <w:b/>
              </w:rPr>
              <w:t>п/п</w:t>
            </w:r>
          </w:p>
        </w:tc>
        <w:tc>
          <w:tcPr>
            <w:tcW w:w="6179" w:type="dxa"/>
            <w:vMerge w:val="restart"/>
            <w:shd w:val="clear" w:color="auto" w:fill="D9D9D9"/>
            <w:vAlign w:val="center"/>
          </w:tcPr>
          <w:p w:rsidR="0028530C" w:rsidRPr="00426822" w:rsidRDefault="0028530C" w:rsidP="00161307">
            <w:pPr>
              <w:spacing w:after="0" w:line="240" w:lineRule="auto"/>
              <w:jc w:val="center"/>
              <w:rPr>
                <w:rFonts w:ascii="Times New Roman" w:hAnsi="Times New Roman"/>
                <w:b/>
              </w:rPr>
            </w:pPr>
            <w:r w:rsidRPr="00426822">
              <w:rPr>
                <w:rFonts w:ascii="Times New Roman" w:hAnsi="Times New Roman"/>
                <w:b/>
              </w:rPr>
              <w:t>Наименование мероприятия</w:t>
            </w:r>
          </w:p>
        </w:tc>
        <w:tc>
          <w:tcPr>
            <w:tcW w:w="2545" w:type="dxa"/>
            <w:gridSpan w:val="2"/>
            <w:shd w:val="clear" w:color="auto" w:fill="D9D9D9"/>
            <w:vAlign w:val="center"/>
          </w:tcPr>
          <w:p w:rsidR="0028530C" w:rsidRPr="00426822" w:rsidRDefault="0028530C" w:rsidP="00161307">
            <w:pPr>
              <w:spacing w:after="0" w:line="240" w:lineRule="auto"/>
              <w:jc w:val="center"/>
              <w:rPr>
                <w:rFonts w:ascii="Times New Roman" w:hAnsi="Times New Roman"/>
                <w:b/>
              </w:rPr>
            </w:pPr>
            <w:r w:rsidRPr="00426822">
              <w:rPr>
                <w:rFonts w:ascii="Times New Roman" w:hAnsi="Times New Roman"/>
                <w:b/>
              </w:rPr>
              <w:t>Этапы реализации проектных решений</w:t>
            </w:r>
          </w:p>
        </w:tc>
      </w:tr>
      <w:tr w:rsidR="0028530C" w:rsidRPr="00426822" w:rsidTr="0028530C">
        <w:trPr>
          <w:trHeight w:val="408"/>
          <w:jc w:val="center"/>
        </w:trPr>
        <w:tc>
          <w:tcPr>
            <w:tcW w:w="620" w:type="dxa"/>
            <w:vMerge/>
            <w:shd w:val="clear" w:color="auto" w:fill="D9D9D9"/>
            <w:vAlign w:val="center"/>
          </w:tcPr>
          <w:p w:rsidR="0028530C" w:rsidRPr="00426822" w:rsidRDefault="0028530C" w:rsidP="00161307">
            <w:pPr>
              <w:spacing w:after="0" w:line="240" w:lineRule="auto"/>
              <w:ind w:left="-48" w:right="-142"/>
              <w:jc w:val="center"/>
              <w:rPr>
                <w:rFonts w:ascii="Times New Roman" w:hAnsi="Times New Roman"/>
                <w:b/>
              </w:rPr>
            </w:pPr>
          </w:p>
        </w:tc>
        <w:tc>
          <w:tcPr>
            <w:tcW w:w="6179" w:type="dxa"/>
            <w:vMerge/>
            <w:shd w:val="clear" w:color="auto" w:fill="D9D9D9"/>
            <w:vAlign w:val="center"/>
          </w:tcPr>
          <w:p w:rsidR="0028530C" w:rsidRPr="00426822" w:rsidRDefault="0028530C" w:rsidP="00161307">
            <w:pPr>
              <w:spacing w:after="0" w:line="240" w:lineRule="auto"/>
              <w:jc w:val="center"/>
              <w:rPr>
                <w:rFonts w:ascii="Times New Roman" w:hAnsi="Times New Roman"/>
              </w:rPr>
            </w:pPr>
          </w:p>
        </w:tc>
        <w:tc>
          <w:tcPr>
            <w:tcW w:w="1276" w:type="dxa"/>
            <w:shd w:val="clear" w:color="auto" w:fill="D9D9D9"/>
            <w:vAlign w:val="center"/>
          </w:tcPr>
          <w:p w:rsidR="0028530C" w:rsidRPr="00426822" w:rsidRDefault="0028530C" w:rsidP="00161307">
            <w:pPr>
              <w:spacing w:after="0" w:line="240" w:lineRule="auto"/>
              <w:jc w:val="center"/>
              <w:rPr>
                <w:rFonts w:ascii="Times New Roman" w:hAnsi="Times New Roman"/>
                <w:b/>
              </w:rPr>
            </w:pPr>
            <w:r w:rsidRPr="00426822">
              <w:rPr>
                <w:rFonts w:ascii="Times New Roman" w:hAnsi="Times New Roman"/>
                <w:b/>
                <w:lang w:val="en-US"/>
              </w:rPr>
              <w:t>I</w:t>
            </w:r>
            <w:r w:rsidRPr="00426822">
              <w:rPr>
                <w:rFonts w:ascii="Times New Roman" w:hAnsi="Times New Roman"/>
                <w:b/>
              </w:rPr>
              <w:t xml:space="preserve"> очередь</w:t>
            </w:r>
          </w:p>
        </w:tc>
        <w:tc>
          <w:tcPr>
            <w:tcW w:w="1269" w:type="dxa"/>
            <w:shd w:val="clear" w:color="auto" w:fill="D9D9D9"/>
            <w:vAlign w:val="center"/>
          </w:tcPr>
          <w:p w:rsidR="0028530C" w:rsidRPr="00426822" w:rsidRDefault="0028530C" w:rsidP="00161307">
            <w:pPr>
              <w:spacing w:after="0" w:line="240" w:lineRule="auto"/>
              <w:jc w:val="center"/>
              <w:rPr>
                <w:rFonts w:ascii="Times New Roman" w:hAnsi="Times New Roman"/>
                <w:b/>
              </w:rPr>
            </w:pPr>
            <w:r w:rsidRPr="00426822">
              <w:rPr>
                <w:rFonts w:ascii="Times New Roman" w:hAnsi="Times New Roman"/>
                <w:b/>
                <w:lang w:val="en-US"/>
              </w:rPr>
              <w:t>II</w:t>
            </w:r>
            <w:r w:rsidRPr="00426822">
              <w:rPr>
                <w:rFonts w:ascii="Times New Roman" w:hAnsi="Times New Roman"/>
                <w:b/>
              </w:rPr>
              <w:t xml:space="preserve"> очередь</w:t>
            </w:r>
          </w:p>
        </w:tc>
      </w:tr>
      <w:tr w:rsidR="0028530C" w:rsidRPr="00426822" w:rsidTr="0028530C">
        <w:trPr>
          <w:trHeight w:val="517"/>
          <w:jc w:val="center"/>
        </w:trPr>
        <w:tc>
          <w:tcPr>
            <w:tcW w:w="620" w:type="dxa"/>
            <w:vAlign w:val="center"/>
          </w:tcPr>
          <w:p w:rsidR="0028530C" w:rsidRPr="00426822" w:rsidRDefault="0028530C" w:rsidP="00E612E8">
            <w:pPr>
              <w:pStyle w:val="a7"/>
              <w:numPr>
                <w:ilvl w:val="0"/>
                <w:numId w:val="24"/>
              </w:numPr>
              <w:ind w:right="-142"/>
              <w:jc w:val="center"/>
              <w:rPr>
                <w:noProof/>
                <w:sz w:val="22"/>
                <w:szCs w:val="22"/>
                <w:lang w:eastAsia="ru-RU"/>
              </w:rPr>
            </w:pPr>
          </w:p>
        </w:tc>
        <w:tc>
          <w:tcPr>
            <w:tcW w:w="6179" w:type="dxa"/>
            <w:vAlign w:val="center"/>
          </w:tcPr>
          <w:p w:rsidR="0028530C" w:rsidRPr="00426822" w:rsidRDefault="0028530C" w:rsidP="00161307">
            <w:pPr>
              <w:spacing w:after="0"/>
              <w:jc w:val="both"/>
              <w:rPr>
                <w:rFonts w:ascii="Times New Roman" w:hAnsi="Times New Roman"/>
              </w:rPr>
            </w:pPr>
            <w:r w:rsidRPr="00426822">
              <w:rPr>
                <w:rFonts w:ascii="Times New Roman" w:hAnsi="Times New Roman"/>
              </w:rPr>
              <w:t xml:space="preserve">Строительство производственно-складского помещения с механической обработкой мрамора на земельных участках с кадастровыми номерами 36:28:8400015:447, 36:28:8400015:448, 36:28:8400015:449, 36:28:8400015:450, 36:28:8400015:451, общей площадью 9,91 га, </w:t>
            </w:r>
            <w:r w:rsidRPr="00426822">
              <w:rPr>
                <w:rFonts w:ascii="Times New Roman" w:hAnsi="Times New Roman"/>
                <w:bCs/>
                <w:iCs/>
              </w:rPr>
              <w:t xml:space="preserve">при условии соблюдения природоохранного законодательства </w:t>
            </w:r>
            <w:r w:rsidRPr="00426822">
              <w:rPr>
                <w:rFonts w:ascii="Times New Roman" w:hAnsi="Times New Roman"/>
              </w:rPr>
              <w:t xml:space="preserve">и установления санитарно-защитной </w:t>
            </w:r>
            <w:proofErr w:type="gramStart"/>
            <w:r w:rsidRPr="00426822">
              <w:rPr>
                <w:rFonts w:ascii="Times New Roman" w:hAnsi="Times New Roman"/>
              </w:rPr>
              <w:t>зоны.*</w:t>
            </w:r>
            <w:proofErr w:type="gramEnd"/>
          </w:p>
        </w:tc>
        <w:tc>
          <w:tcPr>
            <w:tcW w:w="1276" w:type="dxa"/>
            <w:shd w:val="clear" w:color="auto" w:fill="D9D9D9"/>
            <w:vAlign w:val="center"/>
          </w:tcPr>
          <w:p w:rsidR="0028530C" w:rsidRPr="00426822" w:rsidRDefault="0028530C" w:rsidP="00161307">
            <w:pPr>
              <w:spacing w:after="0" w:line="240" w:lineRule="auto"/>
              <w:jc w:val="center"/>
              <w:rPr>
                <w:rFonts w:ascii="Times New Roman" w:hAnsi="Times New Roman"/>
                <w:b/>
              </w:rPr>
            </w:pPr>
            <w:r w:rsidRPr="00426822">
              <w:rPr>
                <w:rFonts w:ascii="Times New Roman" w:hAnsi="Times New Roman"/>
                <w:b/>
              </w:rPr>
              <w:t>+</w:t>
            </w:r>
          </w:p>
        </w:tc>
        <w:tc>
          <w:tcPr>
            <w:tcW w:w="1269" w:type="dxa"/>
            <w:vAlign w:val="center"/>
          </w:tcPr>
          <w:p w:rsidR="0028530C" w:rsidRPr="00426822" w:rsidRDefault="0028530C" w:rsidP="00161307">
            <w:pPr>
              <w:spacing w:after="0" w:line="240" w:lineRule="auto"/>
              <w:jc w:val="center"/>
              <w:rPr>
                <w:rFonts w:ascii="Times New Roman" w:hAnsi="Times New Roman"/>
                <w:b/>
              </w:rPr>
            </w:pPr>
          </w:p>
        </w:tc>
      </w:tr>
      <w:tr w:rsidR="0028530C" w:rsidRPr="00426822" w:rsidTr="0028530C">
        <w:trPr>
          <w:trHeight w:val="517"/>
          <w:jc w:val="center"/>
        </w:trPr>
        <w:tc>
          <w:tcPr>
            <w:tcW w:w="620" w:type="dxa"/>
            <w:vAlign w:val="center"/>
          </w:tcPr>
          <w:p w:rsidR="0028530C" w:rsidRPr="00426822" w:rsidRDefault="0028530C" w:rsidP="00E612E8">
            <w:pPr>
              <w:pStyle w:val="a7"/>
              <w:numPr>
                <w:ilvl w:val="0"/>
                <w:numId w:val="24"/>
              </w:numPr>
              <w:ind w:right="-142"/>
              <w:jc w:val="center"/>
              <w:rPr>
                <w:noProof/>
                <w:sz w:val="22"/>
                <w:szCs w:val="22"/>
                <w:lang w:eastAsia="ru-RU"/>
              </w:rPr>
            </w:pPr>
          </w:p>
        </w:tc>
        <w:tc>
          <w:tcPr>
            <w:tcW w:w="6179" w:type="dxa"/>
            <w:vAlign w:val="center"/>
          </w:tcPr>
          <w:p w:rsidR="0028530C" w:rsidRPr="00426822" w:rsidRDefault="0028530C" w:rsidP="00161307">
            <w:pPr>
              <w:spacing w:after="0"/>
              <w:jc w:val="both"/>
              <w:rPr>
                <w:rFonts w:ascii="Times New Roman" w:hAnsi="Times New Roman"/>
              </w:rPr>
            </w:pPr>
            <w:r w:rsidRPr="00426822">
              <w:rPr>
                <w:rFonts w:ascii="Times New Roman" w:hAnsi="Times New Roman"/>
                <w:bCs/>
              </w:rPr>
              <w:t>Строительства хлебопекарни и магазина</w:t>
            </w:r>
            <w:r w:rsidRPr="00426822">
              <w:rPr>
                <w:rFonts w:ascii="Times New Roman" w:hAnsi="Times New Roman"/>
              </w:rPr>
              <w:t xml:space="preserve"> (ООО «</w:t>
            </w:r>
            <w:proofErr w:type="spellStart"/>
            <w:r w:rsidRPr="00426822">
              <w:rPr>
                <w:rFonts w:ascii="Times New Roman" w:hAnsi="Times New Roman"/>
              </w:rPr>
              <w:t>ЮВенТа</w:t>
            </w:r>
            <w:proofErr w:type="spellEnd"/>
            <w:r w:rsidRPr="00426822">
              <w:rPr>
                <w:rFonts w:ascii="Times New Roman" w:hAnsi="Times New Roman"/>
              </w:rPr>
              <w:t xml:space="preserve"> и К») на участках с кадастровыми номерами </w:t>
            </w:r>
            <w:r w:rsidRPr="00426822">
              <w:rPr>
                <w:rFonts w:ascii="Times New Roman" w:hAnsi="Times New Roman"/>
                <w:bCs/>
                <w:shd w:val="clear" w:color="auto" w:fill="FFFFFF"/>
              </w:rPr>
              <w:t xml:space="preserve">36:28:8400011:679 </w:t>
            </w:r>
            <w:r w:rsidRPr="00426822">
              <w:rPr>
                <w:rFonts w:ascii="Times New Roman" w:hAnsi="Times New Roman"/>
              </w:rPr>
              <w:t xml:space="preserve">и </w:t>
            </w:r>
            <w:r w:rsidRPr="00426822">
              <w:rPr>
                <w:rFonts w:ascii="Times New Roman" w:hAnsi="Times New Roman"/>
                <w:bCs/>
                <w:shd w:val="clear" w:color="auto" w:fill="FFFFFF"/>
              </w:rPr>
              <w:t>36:28:8400011:680</w:t>
            </w:r>
            <w:r w:rsidRPr="00426822">
              <w:rPr>
                <w:rFonts w:ascii="Times New Roman" w:hAnsi="Times New Roman"/>
              </w:rPr>
              <w:t xml:space="preserve">, </w:t>
            </w:r>
            <w:r w:rsidRPr="00426822">
              <w:rPr>
                <w:rFonts w:ascii="Times New Roman" w:hAnsi="Times New Roman"/>
                <w:bCs/>
                <w:iCs/>
              </w:rPr>
              <w:t xml:space="preserve">при условии соблюдения природоохранного законодательства </w:t>
            </w:r>
            <w:r w:rsidRPr="00426822">
              <w:rPr>
                <w:rFonts w:ascii="Times New Roman" w:hAnsi="Times New Roman"/>
              </w:rPr>
              <w:t>и установления санитарно-защитной зоны.</w:t>
            </w:r>
          </w:p>
        </w:tc>
        <w:tc>
          <w:tcPr>
            <w:tcW w:w="1276" w:type="dxa"/>
            <w:shd w:val="clear" w:color="auto" w:fill="D9D9D9"/>
            <w:vAlign w:val="center"/>
          </w:tcPr>
          <w:p w:rsidR="0028530C" w:rsidRPr="00426822" w:rsidRDefault="0028530C" w:rsidP="00161307">
            <w:pPr>
              <w:spacing w:after="0" w:line="240" w:lineRule="auto"/>
              <w:jc w:val="center"/>
              <w:rPr>
                <w:rFonts w:ascii="Times New Roman" w:hAnsi="Times New Roman"/>
                <w:b/>
              </w:rPr>
            </w:pPr>
            <w:r w:rsidRPr="00426822">
              <w:rPr>
                <w:rFonts w:ascii="Times New Roman" w:hAnsi="Times New Roman"/>
                <w:b/>
              </w:rPr>
              <w:t>+</w:t>
            </w:r>
          </w:p>
        </w:tc>
        <w:tc>
          <w:tcPr>
            <w:tcW w:w="1269" w:type="dxa"/>
            <w:vAlign w:val="center"/>
          </w:tcPr>
          <w:p w:rsidR="0028530C" w:rsidRPr="00426822" w:rsidRDefault="0028530C" w:rsidP="00161307">
            <w:pPr>
              <w:spacing w:after="0" w:line="240" w:lineRule="auto"/>
              <w:jc w:val="center"/>
              <w:rPr>
                <w:rFonts w:ascii="Times New Roman" w:hAnsi="Times New Roman"/>
                <w:b/>
              </w:rPr>
            </w:pPr>
          </w:p>
        </w:tc>
      </w:tr>
      <w:tr w:rsidR="0028530C" w:rsidRPr="00426822" w:rsidTr="0028530C">
        <w:trPr>
          <w:trHeight w:val="517"/>
          <w:jc w:val="center"/>
        </w:trPr>
        <w:tc>
          <w:tcPr>
            <w:tcW w:w="620" w:type="dxa"/>
            <w:vAlign w:val="center"/>
          </w:tcPr>
          <w:p w:rsidR="0028530C" w:rsidRPr="00426822" w:rsidRDefault="0028530C" w:rsidP="00E612E8">
            <w:pPr>
              <w:pStyle w:val="a7"/>
              <w:numPr>
                <w:ilvl w:val="0"/>
                <w:numId w:val="24"/>
              </w:numPr>
              <w:ind w:right="-142"/>
              <w:jc w:val="center"/>
              <w:rPr>
                <w:noProof/>
                <w:sz w:val="22"/>
                <w:szCs w:val="22"/>
                <w:lang w:eastAsia="ru-RU"/>
              </w:rPr>
            </w:pPr>
          </w:p>
        </w:tc>
        <w:tc>
          <w:tcPr>
            <w:tcW w:w="6179" w:type="dxa"/>
            <w:vAlign w:val="center"/>
          </w:tcPr>
          <w:p w:rsidR="0028530C" w:rsidRPr="00426822" w:rsidRDefault="0028530C" w:rsidP="00161307">
            <w:pPr>
              <w:spacing w:after="0"/>
              <w:jc w:val="both"/>
              <w:rPr>
                <w:rFonts w:ascii="Times New Roman" w:hAnsi="Times New Roman"/>
              </w:rPr>
            </w:pPr>
            <w:r w:rsidRPr="00426822">
              <w:rPr>
                <w:rFonts w:ascii="Times New Roman" w:hAnsi="Times New Roman"/>
              </w:rPr>
              <w:t>Строительство тепличного комплекса по выращиванию грибов шампиньонов (мощностью 1500 тонн в год) и приготовления компоста (мощностью 7800 тонн в год), ООО «</w:t>
            </w:r>
            <w:proofErr w:type="spellStart"/>
            <w:r w:rsidRPr="00426822">
              <w:rPr>
                <w:rFonts w:ascii="Times New Roman" w:hAnsi="Times New Roman"/>
              </w:rPr>
              <w:t>Девицкий</w:t>
            </w:r>
            <w:proofErr w:type="spellEnd"/>
            <w:r w:rsidRPr="00426822">
              <w:rPr>
                <w:rFonts w:ascii="Times New Roman" w:hAnsi="Times New Roman"/>
              </w:rPr>
              <w:t xml:space="preserve"> Бройлер», Семилукский муниципальный район </w:t>
            </w:r>
            <w:r w:rsidRPr="00426822">
              <w:rPr>
                <w:rFonts w:ascii="Times New Roman" w:hAnsi="Times New Roman"/>
                <w:bCs/>
                <w:iCs/>
              </w:rPr>
              <w:t xml:space="preserve">при условии соблюдения природоохранного законодательства </w:t>
            </w:r>
            <w:r w:rsidRPr="00426822">
              <w:rPr>
                <w:rFonts w:ascii="Times New Roman" w:hAnsi="Times New Roman"/>
              </w:rPr>
              <w:t>и установления санитарно-защитной зоны.</w:t>
            </w:r>
          </w:p>
        </w:tc>
        <w:tc>
          <w:tcPr>
            <w:tcW w:w="1276" w:type="dxa"/>
            <w:shd w:val="clear" w:color="auto" w:fill="D9D9D9"/>
            <w:vAlign w:val="center"/>
          </w:tcPr>
          <w:p w:rsidR="0028530C" w:rsidRPr="00426822" w:rsidRDefault="0028530C" w:rsidP="00161307">
            <w:pPr>
              <w:spacing w:after="0" w:line="240" w:lineRule="auto"/>
              <w:jc w:val="center"/>
              <w:rPr>
                <w:rFonts w:ascii="Times New Roman" w:hAnsi="Times New Roman"/>
                <w:b/>
              </w:rPr>
            </w:pPr>
            <w:r w:rsidRPr="00426822">
              <w:rPr>
                <w:rFonts w:ascii="Times New Roman" w:hAnsi="Times New Roman"/>
                <w:b/>
              </w:rPr>
              <w:t>+</w:t>
            </w:r>
          </w:p>
        </w:tc>
        <w:tc>
          <w:tcPr>
            <w:tcW w:w="1269" w:type="dxa"/>
            <w:vAlign w:val="center"/>
          </w:tcPr>
          <w:p w:rsidR="0028530C" w:rsidRPr="00426822" w:rsidRDefault="0028530C" w:rsidP="00161307">
            <w:pPr>
              <w:spacing w:after="0" w:line="240" w:lineRule="auto"/>
              <w:jc w:val="center"/>
              <w:rPr>
                <w:rFonts w:ascii="Times New Roman" w:hAnsi="Times New Roman"/>
                <w:b/>
              </w:rPr>
            </w:pPr>
          </w:p>
        </w:tc>
      </w:tr>
      <w:tr w:rsidR="0028530C" w:rsidRPr="00426822" w:rsidTr="0028530C">
        <w:trPr>
          <w:trHeight w:val="517"/>
          <w:jc w:val="center"/>
        </w:trPr>
        <w:tc>
          <w:tcPr>
            <w:tcW w:w="620" w:type="dxa"/>
            <w:vAlign w:val="center"/>
          </w:tcPr>
          <w:p w:rsidR="0028530C" w:rsidRPr="00426822" w:rsidRDefault="0028530C" w:rsidP="00E612E8">
            <w:pPr>
              <w:pStyle w:val="a7"/>
              <w:numPr>
                <w:ilvl w:val="0"/>
                <w:numId w:val="24"/>
              </w:numPr>
              <w:ind w:right="-142"/>
              <w:jc w:val="center"/>
              <w:rPr>
                <w:noProof/>
                <w:sz w:val="22"/>
                <w:szCs w:val="22"/>
                <w:lang w:eastAsia="ru-RU"/>
              </w:rPr>
            </w:pPr>
          </w:p>
        </w:tc>
        <w:tc>
          <w:tcPr>
            <w:tcW w:w="6179" w:type="dxa"/>
            <w:vAlign w:val="center"/>
          </w:tcPr>
          <w:p w:rsidR="0028530C" w:rsidRPr="00426822" w:rsidRDefault="0028530C" w:rsidP="00161307">
            <w:pPr>
              <w:suppressAutoHyphens/>
              <w:spacing w:after="0"/>
              <w:jc w:val="both"/>
              <w:rPr>
                <w:rFonts w:ascii="Times New Roman" w:hAnsi="Times New Roman"/>
              </w:rPr>
            </w:pPr>
            <w:r w:rsidRPr="00426822">
              <w:rPr>
                <w:rFonts w:ascii="Times New Roman" w:hAnsi="Times New Roman"/>
              </w:rPr>
              <w:t>Размещение</w:t>
            </w:r>
            <w:r w:rsidRPr="00426822">
              <w:rPr>
                <w:rFonts w:ascii="Times New Roman" w:hAnsi="Times New Roman"/>
                <w:szCs w:val="28"/>
              </w:rPr>
              <w:t xml:space="preserve"> предприятия по изготовлению бетонных изделий </w:t>
            </w:r>
            <w:r w:rsidRPr="00426822">
              <w:rPr>
                <w:rFonts w:ascii="Times New Roman" w:hAnsi="Times New Roman"/>
              </w:rPr>
              <w:t>на земельном участке</w:t>
            </w:r>
            <w:r w:rsidRPr="00426822">
              <w:rPr>
                <w:rFonts w:ascii="Times New Roman" w:hAnsi="Times New Roman"/>
                <w:lang w:eastAsia="ar-SA"/>
              </w:rPr>
              <w:t>,</w:t>
            </w:r>
            <w:r w:rsidRPr="00426822">
              <w:rPr>
                <w:rFonts w:ascii="Times New Roman" w:hAnsi="Times New Roman"/>
              </w:rPr>
              <w:t xml:space="preserve"> с кадастровым номером</w:t>
            </w:r>
            <w:r w:rsidRPr="00426822">
              <w:rPr>
                <w:rFonts w:ascii="Times New Roman" w:hAnsi="Times New Roman"/>
                <w:b/>
                <w:szCs w:val="28"/>
              </w:rPr>
              <w:t xml:space="preserve"> </w:t>
            </w:r>
            <w:r w:rsidRPr="00426822">
              <w:rPr>
                <w:rFonts w:ascii="Times New Roman" w:hAnsi="Times New Roman"/>
                <w:szCs w:val="28"/>
              </w:rPr>
              <w:t>36:28:8400012:381,</w:t>
            </w:r>
            <w:r w:rsidR="00161307">
              <w:rPr>
                <w:rFonts w:ascii="Times New Roman" w:hAnsi="Times New Roman"/>
                <w:szCs w:val="28"/>
              </w:rPr>
              <w:t xml:space="preserve"> </w:t>
            </w:r>
            <w:r w:rsidRPr="00426822">
              <w:rPr>
                <w:rFonts w:ascii="Times New Roman" w:hAnsi="Times New Roman"/>
                <w:szCs w:val="28"/>
              </w:rPr>
              <w:t>площадью 1,5 га</w:t>
            </w:r>
            <w:r w:rsidRPr="00426822">
              <w:rPr>
                <w:rFonts w:ascii="Times New Roman" w:hAnsi="Times New Roman"/>
              </w:rPr>
              <w:t xml:space="preserve">, </w:t>
            </w:r>
            <w:r w:rsidRPr="00426822">
              <w:rPr>
                <w:rFonts w:ascii="Times New Roman" w:hAnsi="Times New Roman"/>
                <w:bCs/>
                <w:iCs/>
              </w:rPr>
              <w:t xml:space="preserve">при условии соблюдения природоохранного законодательства </w:t>
            </w:r>
            <w:r w:rsidRPr="00426822">
              <w:rPr>
                <w:rFonts w:ascii="Times New Roman" w:hAnsi="Times New Roman"/>
              </w:rPr>
              <w:t>и установления санитарно-защитной зоны.</w:t>
            </w:r>
          </w:p>
        </w:tc>
        <w:tc>
          <w:tcPr>
            <w:tcW w:w="1276" w:type="dxa"/>
            <w:shd w:val="clear" w:color="auto" w:fill="D9D9D9"/>
            <w:vAlign w:val="center"/>
          </w:tcPr>
          <w:p w:rsidR="0028530C" w:rsidRPr="00426822" w:rsidRDefault="0028530C" w:rsidP="00161307">
            <w:pPr>
              <w:spacing w:after="0" w:line="240" w:lineRule="auto"/>
              <w:jc w:val="center"/>
              <w:rPr>
                <w:rFonts w:ascii="Times New Roman" w:hAnsi="Times New Roman"/>
                <w:b/>
              </w:rPr>
            </w:pPr>
            <w:r w:rsidRPr="00426822">
              <w:rPr>
                <w:rFonts w:ascii="Times New Roman" w:hAnsi="Times New Roman"/>
                <w:b/>
              </w:rPr>
              <w:t>+</w:t>
            </w:r>
          </w:p>
        </w:tc>
        <w:tc>
          <w:tcPr>
            <w:tcW w:w="1269" w:type="dxa"/>
            <w:vAlign w:val="center"/>
          </w:tcPr>
          <w:p w:rsidR="0028530C" w:rsidRPr="00426822" w:rsidRDefault="0028530C" w:rsidP="00161307">
            <w:pPr>
              <w:spacing w:after="0" w:line="240" w:lineRule="auto"/>
              <w:jc w:val="center"/>
              <w:rPr>
                <w:rFonts w:ascii="Times New Roman" w:hAnsi="Times New Roman"/>
                <w:b/>
              </w:rPr>
            </w:pPr>
          </w:p>
        </w:tc>
      </w:tr>
      <w:tr w:rsidR="0028530C" w:rsidRPr="00426822" w:rsidTr="0028530C">
        <w:trPr>
          <w:trHeight w:val="517"/>
          <w:jc w:val="center"/>
        </w:trPr>
        <w:tc>
          <w:tcPr>
            <w:tcW w:w="620" w:type="dxa"/>
            <w:vAlign w:val="center"/>
          </w:tcPr>
          <w:p w:rsidR="0028530C" w:rsidRPr="00426822" w:rsidRDefault="0028530C" w:rsidP="00E612E8">
            <w:pPr>
              <w:pStyle w:val="a7"/>
              <w:numPr>
                <w:ilvl w:val="0"/>
                <w:numId w:val="24"/>
              </w:numPr>
              <w:ind w:right="-142"/>
              <w:jc w:val="center"/>
              <w:rPr>
                <w:noProof/>
                <w:sz w:val="22"/>
                <w:szCs w:val="22"/>
                <w:lang w:eastAsia="ru-RU"/>
              </w:rPr>
            </w:pPr>
          </w:p>
        </w:tc>
        <w:tc>
          <w:tcPr>
            <w:tcW w:w="6179" w:type="dxa"/>
            <w:vAlign w:val="center"/>
          </w:tcPr>
          <w:p w:rsidR="0028530C" w:rsidRPr="00426822" w:rsidRDefault="0028530C" w:rsidP="00161307">
            <w:pPr>
              <w:suppressAutoHyphens/>
              <w:spacing w:after="0"/>
              <w:jc w:val="both"/>
              <w:rPr>
                <w:rFonts w:ascii="Times New Roman" w:hAnsi="Times New Roman"/>
              </w:rPr>
            </w:pPr>
            <w:r w:rsidRPr="00426822">
              <w:rPr>
                <w:rFonts w:ascii="Times New Roman" w:hAnsi="Times New Roman"/>
              </w:rPr>
              <w:t>Размещение</w:t>
            </w:r>
            <w:r w:rsidRPr="00426822">
              <w:rPr>
                <w:rFonts w:ascii="Times New Roman" w:hAnsi="Times New Roman"/>
                <w:szCs w:val="28"/>
              </w:rPr>
              <w:t xml:space="preserve"> склада для хранения материалов для изготовления мебельных комплектующих</w:t>
            </w:r>
            <w:r w:rsidRPr="00426822">
              <w:rPr>
                <w:szCs w:val="28"/>
              </w:rPr>
              <w:t xml:space="preserve"> </w:t>
            </w:r>
            <w:r w:rsidRPr="00426822">
              <w:rPr>
                <w:rFonts w:ascii="Times New Roman" w:hAnsi="Times New Roman"/>
              </w:rPr>
              <w:t>на земельном участке</w:t>
            </w:r>
            <w:r w:rsidRPr="00426822">
              <w:rPr>
                <w:rFonts w:ascii="Times New Roman" w:hAnsi="Times New Roman"/>
                <w:lang w:eastAsia="ar-SA"/>
              </w:rPr>
              <w:t>,</w:t>
            </w:r>
            <w:r w:rsidRPr="00426822">
              <w:rPr>
                <w:rFonts w:ascii="Times New Roman" w:hAnsi="Times New Roman"/>
              </w:rPr>
              <w:t xml:space="preserve"> с кадастровым номером</w:t>
            </w:r>
            <w:r w:rsidRPr="00426822">
              <w:rPr>
                <w:rFonts w:ascii="Times New Roman" w:hAnsi="Times New Roman"/>
                <w:b/>
                <w:szCs w:val="28"/>
              </w:rPr>
              <w:t xml:space="preserve"> </w:t>
            </w:r>
            <w:r w:rsidRPr="00426822">
              <w:rPr>
                <w:rFonts w:ascii="Times New Roman" w:hAnsi="Times New Roman"/>
                <w:szCs w:val="28"/>
              </w:rPr>
              <w:t>36:28:8400012:382,</w:t>
            </w:r>
            <w:r w:rsidR="00161307">
              <w:rPr>
                <w:rFonts w:ascii="Times New Roman" w:hAnsi="Times New Roman"/>
                <w:szCs w:val="28"/>
              </w:rPr>
              <w:t xml:space="preserve"> </w:t>
            </w:r>
            <w:r w:rsidRPr="00426822">
              <w:rPr>
                <w:rFonts w:ascii="Times New Roman" w:hAnsi="Times New Roman"/>
                <w:szCs w:val="28"/>
              </w:rPr>
              <w:t>общей площадью 3,5 га</w:t>
            </w:r>
            <w:r w:rsidRPr="00426822">
              <w:rPr>
                <w:rFonts w:ascii="Times New Roman" w:hAnsi="Times New Roman"/>
              </w:rPr>
              <w:t xml:space="preserve">, </w:t>
            </w:r>
            <w:r w:rsidRPr="00426822">
              <w:rPr>
                <w:rFonts w:ascii="Times New Roman" w:hAnsi="Times New Roman"/>
                <w:bCs/>
                <w:iCs/>
              </w:rPr>
              <w:t xml:space="preserve">при условии соблюдения природоохранного законодательства </w:t>
            </w:r>
            <w:r w:rsidRPr="00426822">
              <w:rPr>
                <w:rFonts w:ascii="Times New Roman" w:hAnsi="Times New Roman"/>
              </w:rPr>
              <w:t>и установления санитарно-защитной зоны.</w:t>
            </w:r>
          </w:p>
        </w:tc>
        <w:tc>
          <w:tcPr>
            <w:tcW w:w="1276" w:type="dxa"/>
            <w:shd w:val="clear" w:color="auto" w:fill="D9D9D9"/>
            <w:vAlign w:val="center"/>
          </w:tcPr>
          <w:p w:rsidR="0028530C" w:rsidRPr="00426822" w:rsidRDefault="0028530C" w:rsidP="00161307">
            <w:pPr>
              <w:spacing w:after="0" w:line="240" w:lineRule="auto"/>
              <w:jc w:val="center"/>
              <w:rPr>
                <w:rFonts w:ascii="Times New Roman" w:hAnsi="Times New Roman"/>
                <w:b/>
              </w:rPr>
            </w:pPr>
            <w:r w:rsidRPr="00426822">
              <w:rPr>
                <w:rFonts w:ascii="Times New Roman" w:hAnsi="Times New Roman"/>
                <w:b/>
              </w:rPr>
              <w:t>+</w:t>
            </w:r>
          </w:p>
        </w:tc>
        <w:tc>
          <w:tcPr>
            <w:tcW w:w="1269" w:type="dxa"/>
            <w:vAlign w:val="center"/>
          </w:tcPr>
          <w:p w:rsidR="0028530C" w:rsidRPr="00426822" w:rsidRDefault="0028530C" w:rsidP="00161307">
            <w:pPr>
              <w:spacing w:after="0" w:line="240" w:lineRule="auto"/>
              <w:jc w:val="center"/>
              <w:rPr>
                <w:rFonts w:ascii="Times New Roman" w:hAnsi="Times New Roman"/>
                <w:b/>
              </w:rPr>
            </w:pPr>
          </w:p>
        </w:tc>
      </w:tr>
      <w:tr w:rsidR="0028530C" w:rsidRPr="00426822" w:rsidTr="0028530C">
        <w:trPr>
          <w:trHeight w:val="517"/>
          <w:jc w:val="center"/>
        </w:trPr>
        <w:tc>
          <w:tcPr>
            <w:tcW w:w="620" w:type="dxa"/>
            <w:vAlign w:val="center"/>
          </w:tcPr>
          <w:p w:rsidR="0028530C" w:rsidRPr="00426822" w:rsidRDefault="0028530C" w:rsidP="00E612E8">
            <w:pPr>
              <w:pStyle w:val="a7"/>
              <w:numPr>
                <w:ilvl w:val="0"/>
                <w:numId w:val="24"/>
              </w:numPr>
              <w:ind w:right="-142"/>
              <w:jc w:val="center"/>
              <w:rPr>
                <w:noProof/>
                <w:sz w:val="22"/>
                <w:szCs w:val="22"/>
                <w:lang w:eastAsia="ru-RU"/>
              </w:rPr>
            </w:pPr>
          </w:p>
        </w:tc>
        <w:tc>
          <w:tcPr>
            <w:tcW w:w="6179" w:type="dxa"/>
            <w:vAlign w:val="center"/>
          </w:tcPr>
          <w:p w:rsidR="0028530C" w:rsidRPr="00426822" w:rsidRDefault="0028530C" w:rsidP="00161307">
            <w:pPr>
              <w:spacing w:after="0"/>
              <w:jc w:val="both"/>
              <w:rPr>
                <w:rFonts w:ascii="Times New Roman" w:hAnsi="Times New Roman"/>
              </w:rPr>
            </w:pPr>
            <w:r w:rsidRPr="00426822">
              <w:rPr>
                <w:rFonts w:ascii="Times New Roman" w:hAnsi="Times New Roman"/>
              </w:rPr>
              <w:t>Размещение производственной площадки ООО «</w:t>
            </w:r>
            <w:proofErr w:type="spellStart"/>
            <w:r w:rsidRPr="00426822">
              <w:rPr>
                <w:rFonts w:ascii="Times New Roman" w:hAnsi="Times New Roman"/>
              </w:rPr>
              <w:t>Сибелко</w:t>
            </w:r>
            <w:proofErr w:type="spellEnd"/>
            <w:r w:rsidRPr="00426822">
              <w:rPr>
                <w:rFonts w:ascii="Times New Roman" w:hAnsi="Times New Roman"/>
              </w:rPr>
              <w:t xml:space="preserve"> Воронеж» по добыче огнеупорной глины на </w:t>
            </w:r>
            <w:proofErr w:type="spellStart"/>
            <w:r w:rsidRPr="00426822">
              <w:rPr>
                <w:rFonts w:ascii="Times New Roman" w:hAnsi="Times New Roman"/>
              </w:rPr>
              <w:t>Латненском</w:t>
            </w:r>
            <w:proofErr w:type="spellEnd"/>
            <w:r w:rsidRPr="00426822">
              <w:rPr>
                <w:rFonts w:ascii="Times New Roman" w:hAnsi="Times New Roman"/>
              </w:rPr>
              <w:t xml:space="preserve"> месторождении (рудник Средний), на участках с кадастровыми номерами: 36:28:8400013:483, 36:28:8400013:485, 36:28:8400013:99, 36:28:8400013:98, 36:28:8400013:107, общей площадью 47,85 га,</w:t>
            </w:r>
            <w:r w:rsidRPr="00426822">
              <w:rPr>
                <w:rFonts w:ascii="Times New Roman" w:hAnsi="Times New Roman"/>
                <w:szCs w:val="26"/>
              </w:rPr>
              <w:t xml:space="preserve"> </w:t>
            </w:r>
            <w:r w:rsidRPr="00426822">
              <w:rPr>
                <w:rFonts w:ascii="Times New Roman" w:hAnsi="Times New Roman"/>
                <w:bCs/>
                <w:iCs/>
              </w:rPr>
              <w:t xml:space="preserve">при условии соблюдения природоохранного законодательства </w:t>
            </w:r>
            <w:r w:rsidRPr="00426822">
              <w:rPr>
                <w:rFonts w:ascii="Times New Roman" w:hAnsi="Times New Roman"/>
              </w:rPr>
              <w:t xml:space="preserve">и установления санитарно-защитной </w:t>
            </w:r>
            <w:proofErr w:type="gramStart"/>
            <w:r w:rsidRPr="00426822">
              <w:rPr>
                <w:rFonts w:ascii="Times New Roman" w:hAnsi="Times New Roman"/>
              </w:rPr>
              <w:t>зоны.*</w:t>
            </w:r>
            <w:proofErr w:type="gramEnd"/>
            <w:r w:rsidRPr="00426822">
              <w:rPr>
                <w:rFonts w:ascii="Times New Roman" w:hAnsi="Times New Roman"/>
              </w:rPr>
              <w:t>**</w:t>
            </w:r>
          </w:p>
        </w:tc>
        <w:tc>
          <w:tcPr>
            <w:tcW w:w="1276" w:type="dxa"/>
            <w:shd w:val="clear" w:color="auto" w:fill="D9D9D9"/>
            <w:vAlign w:val="center"/>
          </w:tcPr>
          <w:p w:rsidR="0028530C" w:rsidRPr="00426822" w:rsidRDefault="0028530C" w:rsidP="00161307">
            <w:pPr>
              <w:spacing w:after="0" w:line="240" w:lineRule="auto"/>
              <w:jc w:val="center"/>
              <w:rPr>
                <w:rFonts w:ascii="Times New Roman" w:hAnsi="Times New Roman"/>
                <w:b/>
              </w:rPr>
            </w:pPr>
            <w:r w:rsidRPr="00426822">
              <w:rPr>
                <w:rFonts w:ascii="Times New Roman" w:hAnsi="Times New Roman"/>
                <w:b/>
              </w:rPr>
              <w:t>+</w:t>
            </w:r>
          </w:p>
        </w:tc>
        <w:tc>
          <w:tcPr>
            <w:tcW w:w="1269" w:type="dxa"/>
            <w:vAlign w:val="center"/>
          </w:tcPr>
          <w:p w:rsidR="0028530C" w:rsidRPr="00426822" w:rsidRDefault="0028530C" w:rsidP="00161307">
            <w:pPr>
              <w:spacing w:after="0" w:line="240" w:lineRule="auto"/>
              <w:jc w:val="center"/>
              <w:rPr>
                <w:rFonts w:ascii="Times New Roman" w:hAnsi="Times New Roman"/>
                <w:b/>
              </w:rPr>
            </w:pPr>
          </w:p>
        </w:tc>
      </w:tr>
      <w:tr w:rsidR="0028530C" w:rsidRPr="00426822" w:rsidTr="0028530C">
        <w:trPr>
          <w:trHeight w:val="517"/>
          <w:jc w:val="center"/>
        </w:trPr>
        <w:tc>
          <w:tcPr>
            <w:tcW w:w="620" w:type="dxa"/>
            <w:vAlign w:val="center"/>
          </w:tcPr>
          <w:p w:rsidR="0028530C" w:rsidRPr="00426822" w:rsidRDefault="0028530C" w:rsidP="00E612E8">
            <w:pPr>
              <w:pStyle w:val="a7"/>
              <w:numPr>
                <w:ilvl w:val="0"/>
                <w:numId w:val="24"/>
              </w:numPr>
              <w:ind w:right="-142"/>
              <w:jc w:val="center"/>
              <w:rPr>
                <w:noProof/>
                <w:sz w:val="22"/>
                <w:szCs w:val="22"/>
                <w:lang w:eastAsia="ru-RU"/>
              </w:rPr>
            </w:pPr>
          </w:p>
        </w:tc>
        <w:tc>
          <w:tcPr>
            <w:tcW w:w="6179" w:type="dxa"/>
            <w:vAlign w:val="center"/>
          </w:tcPr>
          <w:p w:rsidR="0028530C" w:rsidRPr="00426822" w:rsidRDefault="0028530C" w:rsidP="001137BE">
            <w:pPr>
              <w:spacing w:after="0"/>
              <w:jc w:val="both"/>
              <w:rPr>
                <w:rFonts w:ascii="Times New Roman" w:hAnsi="Times New Roman"/>
              </w:rPr>
            </w:pPr>
            <w:r w:rsidRPr="00426822">
              <w:rPr>
                <w:rFonts w:ascii="Times New Roman" w:hAnsi="Times New Roman"/>
              </w:rPr>
              <w:t xml:space="preserve">Размещение АГЗС и склада строительно-отделочных материалов на земельном участке с кадастровым номером 36:28:8400013:147 площадью 1,5 га, </w:t>
            </w:r>
            <w:r w:rsidRPr="00426822">
              <w:rPr>
                <w:rFonts w:ascii="Times New Roman" w:hAnsi="Times New Roman"/>
                <w:bCs/>
                <w:iCs/>
              </w:rPr>
              <w:t xml:space="preserve">при условии соблюдения природоохранного законодательства </w:t>
            </w:r>
            <w:r w:rsidRPr="00426822">
              <w:rPr>
                <w:rFonts w:ascii="Times New Roman" w:hAnsi="Times New Roman"/>
              </w:rPr>
              <w:t xml:space="preserve">и установления санитарно-защитной </w:t>
            </w:r>
            <w:proofErr w:type="gramStart"/>
            <w:r w:rsidRPr="00426822">
              <w:rPr>
                <w:rFonts w:ascii="Times New Roman" w:hAnsi="Times New Roman"/>
              </w:rPr>
              <w:t>зоны.*</w:t>
            </w:r>
            <w:proofErr w:type="gramEnd"/>
          </w:p>
        </w:tc>
        <w:tc>
          <w:tcPr>
            <w:tcW w:w="1276" w:type="dxa"/>
            <w:shd w:val="clear" w:color="auto" w:fill="D9D9D9"/>
            <w:vAlign w:val="center"/>
          </w:tcPr>
          <w:p w:rsidR="0028530C" w:rsidRPr="00426822" w:rsidRDefault="0028530C" w:rsidP="00161307">
            <w:pPr>
              <w:spacing w:after="0" w:line="240" w:lineRule="auto"/>
              <w:jc w:val="center"/>
              <w:rPr>
                <w:rFonts w:ascii="Times New Roman" w:hAnsi="Times New Roman"/>
                <w:b/>
              </w:rPr>
            </w:pPr>
            <w:r w:rsidRPr="00426822">
              <w:rPr>
                <w:rFonts w:ascii="Times New Roman" w:hAnsi="Times New Roman"/>
                <w:b/>
              </w:rPr>
              <w:t>+</w:t>
            </w:r>
          </w:p>
        </w:tc>
        <w:tc>
          <w:tcPr>
            <w:tcW w:w="1269" w:type="dxa"/>
            <w:vAlign w:val="center"/>
          </w:tcPr>
          <w:p w:rsidR="0028530C" w:rsidRPr="00426822" w:rsidRDefault="0028530C" w:rsidP="00161307">
            <w:pPr>
              <w:spacing w:after="0" w:line="240" w:lineRule="auto"/>
              <w:jc w:val="center"/>
              <w:rPr>
                <w:rFonts w:ascii="Times New Roman" w:hAnsi="Times New Roman"/>
                <w:b/>
              </w:rPr>
            </w:pPr>
          </w:p>
        </w:tc>
      </w:tr>
      <w:tr w:rsidR="0028530C" w:rsidRPr="00426822" w:rsidTr="0028530C">
        <w:trPr>
          <w:trHeight w:val="517"/>
          <w:jc w:val="center"/>
        </w:trPr>
        <w:tc>
          <w:tcPr>
            <w:tcW w:w="620" w:type="dxa"/>
            <w:vAlign w:val="center"/>
          </w:tcPr>
          <w:p w:rsidR="0028530C" w:rsidRPr="00426822" w:rsidRDefault="0028530C" w:rsidP="00E612E8">
            <w:pPr>
              <w:pStyle w:val="a7"/>
              <w:numPr>
                <w:ilvl w:val="0"/>
                <w:numId w:val="24"/>
              </w:numPr>
              <w:ind w:right="-142"/>
              <w:jc w:val="center"/>
              <w:rPr>
                <w:noProof/>
                <w:sz w:val="22"/>
                <w:szCs w:val="22"/>
                <w:lang w:eastAsia="ru-RU"/>
              </w:rPr>
            </w:pPr>
          </w:p>
        </w:tc>
        <w:tc>
          <w:tcPr>
            <w:tcW w:w="6179" w:type="dxa"/>
            <w:vAlign w:val="center"/>
          </w:tcPr>
          <w:p w:rsidR="0028530C" w:rsidRPr="00426822" w:rsidRDefault="0028530C" w:rsidP="00161307">
            <w:pPr>
              <w:spacing w:after="0"/>
              <w:jc w:val="both"/>
              <w:rPr>
                <w:rFonts w:ascii="Times New Roman" w:hAnsi="Times New Roman"/>
              </w:rPr>
            </w:pPr>
            <w:r w:rsidRPr="00426822">
              <w:rPr>
                <w:rFonts w:ascii="Times New Roman" w:hAnsi="Times New Roman"/>
              </w:rPr>
              <w:t xml:space="preserve">Размещение логистического центра ООО «Перспектива» на земельных участках с кадастровыми номерами 36:28:8400014:76; 36:28:8400014:298; 36:28:8400014:299; 36:28:8400014:300; 36:28:8400014:301; 36:28:8400014:302, общей площадью 102 га, </w:t>
            </w:r>
            <w:r w:rsidRPr="00426822">
              <w:rPr>
                <w:rFonts w:ascii="Times New Roman" w:hAnsi="Times New Roman"/>
                <w:bCs/>
                <w:iCs/>
              </w:rPr>
              <w:t xml:space="preserve">при условии соблюдения природоохранного законодательства </w:t>
            </w:r>
            <w:r w:rsidRPr="00426822">
              <w:rPr>
                <w:rFonts w:ascii="Times New Roman" w:hAnsi="Times New Roman"/>
              </w:rPr>
              <w:t xml:space="preserve">и установления санитарно-защитной </w:t>
            </w:r>
            <w:proofErr w:type="gramStart"/>
            <w:r w:rsidRPr="00426822">
              <w:rPr>
                <w:rFonts w:ascii="Times New Roman" w:hAnsi="Times New Roman"/>
              </w:rPr>
              <w:t>зоны.*</w:t>
            </w:r>
            <w:proofErr w:type="gramEnd"/>
          </w:p>
        </w:tc>
        <w:tc>
          <w:tcPr>
            <w:tcW w:w="1276" w:type="dxa"/>
            <w:shd w:val="clear" w:color="auto" w:fill="D9D9D9"/>
            <w:vAlign w:val="center"/>
          </w:tcPr>
          <w:p w:rsidR="0028530C" w:rsidRPr="00426822" w:rsidRDefault="0028530C" w:rsidP="00161307">
            <w:pPr>
              <w:spacing w:after="0" w:line="240" w:lineRule="auto"/>
              <w:jc w:val="center"/>
              <w:rPr>
                <w:rFonts w:ascii="Times New Roman" w:hAnsi="Times New Roman"/>
                <w:b/>
              </w:rPr>
            </w:pPr>
            <w:r w:rsidRPr="00426822">
              <w:rPr>
                <w:rFonts w:ascii="Times New Roman" w:hAnsi="Times New Roman"/>
                <w:b/>
              </w:rPr>
              <w:t>+</w:t>
            </w:r>
          </w:p>
        </w:tc>
        <w:tc>
          <w:tcPr>
            <w:tcW w:w="1269" w:type="dxa"/>
            <w:vAlign w:val="center"/>
          </w:tcPr>
          <w:p w:rsidR="0028530C" w:rsidRPr="00426822" w:rsidRDefault="0028530C" w:rsidP="00161307">
            <w:pPr>
              <w:spacing w:after="0" w:line="240" w:lineRule="auto"/>
              <w:jc w:val="center"/>
              <w:rPr>
                <w:rFonts w:ascii="Times New Roman" w:hAnsi="Times New Roman"/>
                <w:b/>
              </w:rPr>
            </w:pPr>
          </w:p>
        </w:tc>
      </w:tr>
      <w:tr w:rsidR="0028530C" w:rsidRPr="00426822" w:rsidTr="0028530C">
        <w:trPr>
          <w:trHeight w:val="517"/>
          <w:jc w:val="center"/>
        </w:trPr>
        <w:tc>
          <w:tcPr>
            <w:tcW w:w="620" w:type="dxa"/>
            <w:vAlign w:val="center"/>
          </w:tcPr>
          <w:p w:rsidR="0028530C" w:rsidRPr="00426822" w:rsidRDefault="0028530C" w:rsidP="00E612E8">
            <w:pPr>
              <w:pStyle w:val="a7"/>
              <w:numPr>
                <w:ilvl w:val="0"/>
                <w:numId w:val="24"/>
              </w:numPr>
              <w:ind w:right="-142"/>
              <w:jc w:val="center"/>
              <w:rPr>
                <w:noProof/>
                <w:sz w:val="22"/>
                <w:szCs w:val="22"/>
                <w:lang w:eastAsia="ru-RU"/>
              </w:rPr>
            </w:pPr>
          </w:p>
        </w:tc>
        <w:tc>
          <w:tcPr>
            <w:tcW w:w="6179" w:type="dxa"/>
            <w:vAlign w:val="center"/>
          </w:tcPr>
          <w:p w:rsidR="0028530C" w:rsidRPr="00426822" w:rsidRDefault="0028530C" w:rsidP="001137BE">
            <w:pPr>
              <w:spacing w:after="0" w:line="240" w:lineRule="auto"/>
              <w:jc w:val="both"/>
              <w:rPr>
                <w:rFonts w:ascii="Times New Roman" w:hAnsi="Times New Roman"/>
              </w:rPr>
            </w:pPr>
            <w:r w:rsidRPr="00426822">
              <w:rPr>
                <w:rFonts w:ascii="Times New Roman" w:hAnsi="Times New Roman"/>
              </w:rPr>
              <w:t>Размещение цеха сушки и переработки, складов выращенной и готовой продукции лекарственного назначения (лекарственные травы) на земельном участке</w:t>
            </w:r>
            <w:r w:rsidRPr="00426822">
              <w:rPr>
                <w:rFonts w:ascii="Times New Roman" w:hAnsi="Times New Roman"/>
                <w:lang w:eastAsia="ar-SA"/>
              </w:rPr>
              <w:t>,</w:t>
            </w:r>
            <w:r w:rsidRPr="00426822">
              <w:rPr>
                <w:rFonts w:ascii="Times New Roman" w:hAnsi="Times New Roman"/>
              </w:rPr>
              <w:t xml:space="preserve"> с кадастровым номером 36:28:8400014:005</w:t>
            </w:r>
            <w:r w:rsidRPr="00426822">
              <w:rPr>
                <w:rFonts w:ascii="Times New Roman" w:hAnsi="Times New Roman"/>
                <w:lang w:eastAsia="ar-SA"/>
              </w:rPr>
              <w:t xml:space="preserve"> площадью 5,1 га,</w:t>
            </w:r>
            <w:r w:rsidRPr="00426822">
              <w:rPr>
                <w:rFonts w:ascii="Times New Roman" w:hAnsi="Times New Roman"/>
              </w:rPr>
              <w:t xml:space="preserve"> </w:t>
            </w:r>
            <w:r w:rsidRPr="00426822">
              <w:rPr>
                <w:rFonts w:ascii="Times New Roman" w:hAnsi="Times New Roman"/>
                <w:bCs/>
                <w:iCs/>
              </w:rPr>
              <w:t xml:space="preserve">при условии соблюдения природоохранного законодательства </w:t>
            </w:r>
            <w:r w:rsidRPr="00426822">
              <w:rPr>
                <w:rFonts w:ascii="Times New Roman" w:hAnsi="Times New Roman"/>
              </w:rPr>
              <w:t xml:space="preserve">и установления санитарно-защитной </w:t>
            </w:r>
            <w:proofErr w:type="gramStart"/>
            <w:r w:rsidRPr="00426822">
              <w:rPr>
                <w:rFonts w:ascii="Times New Roman" w:hAnsi="Times New Roman"/>
              </w:rPr>
              <w:t>зоны.*</w:t>
            </w:r>
            <w:proofErr w:type="gramEnd"/>
          </w:p>
        </w:tc>
        <w:tc>
          <w:tcPr>
            <w:tcW w:w="1276" w:type="dxa"/>
            <w:shd w:val="clear" w:color="auto" w:fill="D9D9D9"/>
            <w:vAlign w:val="center"/>
          </w:tcPr>
          <w:p w:rsidR="0028530C" w:rsidRPr="00426822" w:rsidRDefault="0028530C" w:rsidP="00161307">
            <w:pPr>
              <w:spacing w:after="0" w:line="240" w:lineRule="auto"/>
              <w:jc w:val="center"/>
              <w:rPr>
                <w:rFonts w:ascii="Times New Roman" w:hAnsi="Times New Roman"/>
                <w:b/>
              </w:rPr>
            </w:pPr>
            <w:r w:rsidRPr="00426822">
              <w:rPr>
                <w:rFonts w:ascii="Times New Roman" w:hAnsi="Times New Roman"/>
                <w:b/>
              </w:rPr>
              <w:t>+</w:t>
            </w:r>
          </w:p>
        </w:tc>
        <w:tc>
          <w:tcPr>
            <w:tcW w:w="1269" w:type="dxa"/>
            <w:vAlign w:val="center"/>
          </w:tcPr>
          <w:p w:rsidR="0028530C" w:rsidRPr="00426822" w:rsidRDefault="0028530C" w:rsidP="00161307">
            <w:pPr>
              <w:spacing w:after="0" w:line="240" w:lineRule="auto"/>
              <w:jc w:val="center"/>
              <w:rPr>
                <w:rFonts w:ascii="Times New Roman" w:hAnsi="Times New Roman"/>
                <w:b/>
              </w:rPr>
            </w:pPr>
          </w:p>
        </w:tc>
      </w:tr>
      <w:tr w:rsidR="0028530C" w:rsidRPr="00426822" w:rsidTr="0028530C">
        <w:trPr>
          <w:trHeight w:val="517"/>
          <w:jc w:val="center"/>
        </w:trPr>
        <w:tc>
          <w:tcPr>
            <w:tcW w:w="620" w:type="dxa"/>
            <w:vAlign w:val="center"/>
          </w:tcPr>
          <w:p w:rsidR="0028530C" w:rsidRPr="00426822" w:rsidRDefault="0028530C" w:rsidP="00E612E8">
            <w:pPr>
              <w:pStyle w:val="a7"/>
              <w:numPr>
                <w:ilvl w:val="0"/>
                <w:numId w:val="24"/>
              </w:numPr>
              <w:ind w:right="-142"/>
              <w:jc w:val="center"/>
              <w:rPr>
                <w:noProof/>
                <w:sz w:val="22"/>
                <w:szCs w:val="22"/>
                <w:lang w:eastAsia="ru-RU"/>
              </w:rPr>
            </w:pPr>
          </w:p>
        </w:tc>
        <w:tc>
          <w:tcPr>
            <w:tcW w:w="6179" w:type="dxa"/>
            <w:vAlign w:val="center"/>
          </w:tcPr>
          <w:p w:rsidR="0028530C" w:rsidRPr="00426822" w:rsidRDefault="0028530C" w:rsidP="001137BE">
            <w:pPr>
              <w:suppressAutoHyphens/>
              <w:spacing w:after="0"/>
              <w:jc w:val="both"/>
              <w:rPr>
                <w:rFonts w:ascii="Times New Roman" w:hAnsi="Times New Roman"/>
              </w:rPr>
            </w:pPr>
            <w:r w:rsidRPr="00426822">
              <w:rPr>
                <w:rFonts w:ascii="Times New Roman" w:hAnsi="Times New Roman"/>
                <w:szCs w:val="26"/>
              </w:rPr>
              <w:t>Размещение проектируемого сельскохозяйственного предприятия на земель</w:t>
            </w:r>
            <w:r w:rsidRPr="00426822">
              <w:rPr>
                <w:rFonts w:ascii="Times New Roman" w:hAnsi="Times New Roman"/>
                <w:szCs w:val="26"/>
              </w:rPr>
              <w:softHyphen/>
              <w:t>ном участке с кадастровым номером 36:28:8400014:393</w:t>
            </w:r>
            <w:r w:rsidR="00161307">
              <w:rPr>
                <w:rFonts w:ascii="Times New Roman" w:hAnsi="Times New Roman"/>
                <w:szCs w:val="26"/>
              </w:rPr>
              <w:t xml:space="preserve"> </w:t>
            </w:r>
            <w:r w:rsidRPr="00426822">
              <w:rPr>
                <w:rFonts w:ascii="Times New Roman" w:hAnsi="Times New Roman"/>
                <w:szCs w:val="26"/>
              </w:rPr>
              <w:t>площадью 3,1 га, с целью содержания и выпаса лошадей в количестве 10 голов,</w:t>
            </w:r>
            <w:r w:rsidRPr="00426822">
              <w:rPr>
                <w:rFonts w:ascii="Times New Roman" w:hAnsi="Times New Roman"/>
              </w:rPr>
              <w:t xml:space="preserve"> </w:t>
            </w:r>
            <w:r w:rsidRPr="00426822">
              <w:rPr>
                <w:rFonts w:ascii="Times New Roman" w:hAnsi="Times New Roman"/>
                <w:bCs/>
                <w:iCs/>
              </w:rPr>
              <w:t xml:space="preserve">при условии соблюдения природоохранного законодательства </w:t>
            </w:r>
            <w:r w:rsidRPr="00426822">
              <w:rPr>
                <w:rFonts w:ascii="Times New Roman" w:hAnsi="Times New Roman"/>
              </w:rPr>
              <w:t xml:space="preserve">и установления санитарно-защитной зоны.                                                                              </w:t>
            </w:r>
            <w:r w:rsidRPr="00426822">
              <w:rPr>
                <w:rFonts w:ascii="Times New Roman" w:hAnsi="Times New Roman"/>
                <w:b/>
                <w:i/>
              </w:rPr>
              <w:t>Обеспечение инженерной защиты территории и объектов от затопления, подтопления.</w:t>
            </w:r>
          </w:p>
        </w:tc>
        <w:tc>
          <w:tcPr>
            <w:tcW w:w="1276" w:type="dxa"/>
            <w:shd w:val="clear" w:color="auto" w:fill="D9D9D9"/>
            <w:vAlign w:val="center"/>
          </w:tcPr>
          <w:p w:rsidR="0028530C" w:rsidRPr="00426822" w:rsidRDefault="0028530C" w:rsidP="00161307">
            <w:pPr>
              <w:spacing w:after="0" w:line="240" w:lineRule="auto"/>
              <w:jc w:val="center"/>
              <w:rPr>
                <w:rFonts w:ascii="Times New Roman" w:hAnsi="Times New Roman"/>
                <w:b/>
              </w:rPr>
            </w:pPr>
            <w:r w:rsidRPr="00426822">
              <w:rPr>
                <w:rFonts w:ascii="Times New Roman" w:hAnsi="Times New Roman"/>
                <w:b/>
              </w:rPr>
              <w:t>+</w:t>
            </w:r>
          </w:p>
        </w:tc>
        <w:tc>
          <w:tcPr>
            <w:tcW w:w="1269" w:type="dxa"/>
            <w:vAlign w:val="center"/>
          </w:tcPr>
          <w:p w:rsidR="0028530C" w:rsidRPr="00426822" w:rsidRDefault="0028530C" w:rsidP="00161307">
            <w:pPr>
              <w:spacing w:after="0" w:line="240" w:lineRule="auto"/>
              <w:jc w:val="center"/>
              <w:rPr>
                <w:rFonts w:ascii="Times New Roman" w:hAnsi="Times New Roman"/>
                <w:b/>
              </w:rPr>
            </w:pPr>
          </w:p>
        </w:tc>
      </w:tr>
      <w:tr w:rsidR="0028530C" w:rsidRPr="00426822" w:rsidTr="0028530C">
        <w:trPr>
          <w:trHeight w:val="517"/>
          <w:jc w:val="center"/>
        </w:trPr>
        <w:tc>
          <w:tcPr>
            <w:tcW w:w="620" w:type="dxa"/>
            <w:vAlign w:val="center"/>
          </w:tcPr>
          <w:p w:rsidR="0028530C" w:rsidRPr="00426822" w:rsidRDefault="0028530C" w:rsidP="00E612E8">
            <w:pPr>
              <w:pStyle w:val="a7"/>
              <w:numPr>
                <w:ilvl w:val="0"/>
                <w:numId w:val="24"/>
              </w:numPr>
              <w:ind w:right="-142"/>
              <w:jc w:val="center"/>
              <w:rPr>
                <w:noProof/>
                <w:sz w:val="22"/>
                <w:szCs w:val="22"/>
                <w:lang w:eastAsia="ru-RU"/>
              </w:rPr>
            </w:pPr>
          </w:p>
        </w:tc>
        <w:tc>
          <w:tcPr>
            <w:tcW w:w="6179" w:type="dxa"/>
            <w:vAlign w:val="center"/>
          </w:tcPr>
          <w:p w:rsidR="0028530C" w:rsidRPr="00426822" w:rsidRDefault="0028530C" w:rsidP="001137BE">
            <w:pPr>
              <w:spacing w:after="0" w:line="240" w:lineRule="auto"/>
              <w:jc w:val="both"/>
              <w:rPr>
                <w:rFonts w:ascii="Times New Roman" w:hAnsi="Times New Roman"/>
              </w:rPr>
            </w:pPr>
            <w:r w:rsidRPr="00426822">
              <w:rPr>
                <w:rFonts w:ascii="Times New Roman" w:hAnsi="Times New Roman"/>
                <w:szCs w:val="26"/>
              </w:rPr>
              <w:t>Строительство производственно-складского помещения стекольных изделий</w:t>
            </w:r>
            <w:r w:rsidRPr="00426822">
              <w:rPr>
                <w:rFonts w:ascii="Times New Roman" w:hAnsi="Times New Roman"/>
                <w:szCs w:val="24"/>
              </w:rPr>
              <w:t xml:space="preserve"> ООО «ЮКА»</w:t>
            </w:r>
            <w:r w:rsidRPr="00426822">
              <w:rPr>
                <w:rFonts w:eastAsia="Times New Roman"/>
                <w:b/>
                <w:szCs w:val="26"/>
              </w:rPr>
              <w:t xml:space="preserve"> </w:t>
            </w:r>
            <w:r w:rsidRPr="00426822">
              <w:rPr>
                <w:rFonts w:ascii="Times New Roman" w:hAnsi="Times New Roman"/>
              </w:rPr>
              <w:t>на земельном участке</w:t>
            </w:r>
            <w:r w:rsidRPr="00426822">
              <w:rPr>
                <w:rFonts w:ascii="Times New Roman" w:hAnsi="Times New Roman"/>
                <w:lang w:eastAsia="ar-SA"/>
              </w:rPr>
              <w:t>,</w:t>
            </w:r>
            <w:r w:rsidRPr="00426822">
              <w:rPr>
                <w:rFonts w:ascii="Times New Roman" w:hAnsi="Times New Roman"/>
              </w:rPr>
              <w:t xml:space="preserve"> с кадастровым номером </w:t>
            </w:r>
            <w:r w:rsidRPr="00426822">
              <w:rPr>
                <w:rFonts w:ascii="Times New Roman" w:hAnsi="Times New Roman"/>
                <w:szCs w:val="26"/>
              </w:rPr>
              <w:t>36:28:8400016:1363</w:t>
            </w:r>
            <w:r w:rsidRPr="00426822">
              <w:rPr>
                <w:rFonts w:ascii="Times New Roman" w:hAnsi="Times New Roman"/>
                <w:szCs w:val="28"/>
              </w:rPr>
              <w:t xml:space="preserve"> площадью </w:t>
            </w:r>
            <w:r w:rsidRPr="00426822">
              <w:rPr>
                <w:rFonts w:ascii="Times New Roman" w:hAnsi="Times New Roman"/>
                <w:szCs w:val="26"/>
              </w:rPr>
              <w:t>0,3</w:t>
            </w:r>
            <w:r w:rsidRPr="00426822">
              <w:rPr>
                <w:rFonts w:ascii="Times New Roman" w:hAnsi="Times New Roman"/>
                <w:szCs w:val="28"/>
              </w:rPr>
              <w:t xml:space="preserve"> га</w:t>
            </w:r>
            <w:r w:rsidRPr="00426822">
              <w:rPr>
                <w:rFonts w:ascii="Times New Roman" w:hAnsi="Times New Roman"/>
              </w:rPr>
              <w:t xml:space="preserve">, </w:t>
            </w:r>
            <w:r w:rsidRPr="00426822">
              <w:rPr>
                <w:rFonts w:ascii="Times New Roman" w:hAnsi="Times New Roman"/>
                <w:bCs/>
                <w:iCs/>
              </w:rPr>
              <w:t xml:space="preserve">при условии соблюдения природоохранного законодательства </w:t>
            </w:r>
            <w:r w:rsidRPr="00426822">
              <w:rPr>
                <w:rFonts w:ascii="Times New Roman" w:hAnsi="Times New Roman"/>
              </w:rPr>
              <w:t xml:space="preserve">и установления санитарно-защитной </w:t>
            </w:r>
            <w:proofErr w:type="gramStart"/>
            <w:r w:rsidRPr="00426822">
              <w:rPr>
                <w:rFonts w:ascii="Times New Roman" w:hAnsi="Times New Roman"/>
              </w:rPr>
              <w:t>зоны.*</w:t>
            </w:r>
            <w:proofErr w:type="gramEnd"/>
            <w:r w:rsidRPr="00426822">
              <w:rPr>
                <w:rFonts w:ascii="Times New Roman" w:hAnsi="Times New Roman"/>
              </w:rPr>
              <w:t>*</w:t>
            </w:r>
          </w:p>
        </w:tc>
        <w:tc>
          <w:tcPr>
            <w:tcW w:w="1276" w:type="dxa"/>
            <w:shd w:val="clear" w:color="auto" w:fill="D9D9D9"/>
            <w:vAlign w:val="center"/>
          </w:tcPr>
          <w:p w:rsidR="0028530C" w:rsidRPr="00426822" w:rsidRDefault="0028530C" w:rsidP="00161307">
            <w:pPr>
              <w:spacing w:after="0" w:line="240" w:lineRule="auto"/>
              <w:jc w:val="center"/>
              <w:rPr>
                <w:rFonts w:ascii="Times New Roman" w:hAnsi="Times New Roman"/>
                <w:b/>
              </w:rPr>
            </w:pPr>
            <w:r w:rsidRPr="00426822">
              <w:rPr>
                <w:rFonts w:ascii="Times New Roman" w:hAnsi="Times New Roman"/>
                <w:b/>
              </w:rPr>
              <w:t>+</w:t>
            </w:r>
          </w:p>
        </w:tc>
        <w:tc>
          <w:tcPr>
            <w:tcW w:w="1269" w:type="dxa"/>
            <w:vAlign w:val="center"/>
          </w:tcPr>
          <w:p w:rsidR="0028530C" w:rsidRPr="00426822" w:rsidRDefault="0028530C" w:rsidP="00161307">
            <w:pPr>
              <w:spacing w:after="0" w:line="240" w:lineRule="auto"/>
              <w:jc w:val="center"/>
              <w:rPr>
                <w:rFonts w:ascii="Times New Roman" w:hAnsi="Times New Roman"/>
                <w:b/>
              </w:rPr>
            </w:pPr>
          </w:p>
        </w:tc>
      </w:tr>
      <w:tr w:rsidR="0028530C" w:rsidRPr="00426822" w:rsidTr="0028530C">
        <w:trPr>
          <w:trHeight w:val="517"/>
          <w:jc w:val="center"/>
        </w:trPr>
        <w:tc>
          <w:tcPr>
            <w:tcW w:w="620" w:type="dxa"/>
            <w:vAlign w:val="center"/>
          </w:tcPr>
          <w:p w:rsidR="0028530C" w:rsidRPr="00426822" w:rsidRDefault="0028530C" w:rsidP="00E612E8">
            <w:pPr>
              <w:pStyle w:val="a7"/>
              <w:numPr>
                <w:ilvl w:val="0"/>
                <w:numId w:val="24"/>
              </w:numPr>
              <w:ind w:right="-142"/>
              <w:jc w:val="center"/>
              <w:rPr>
                <w:noProof/>
                <w:sz w:val="22"/>
                <w:szCs w:val="22"/>
                <w:lang w:eastAsia="ru-RU"/>
              </w:rPr>
            </w:pPr>
          </w:p>
        </w:tc>
        <w:tc>
          <w:tcPr>
            <w:tcW w:w="6179" w:type="dxa"/>
            <w:vAlign w:val="center"/>
          </w:tcPr>
          <w:p w:rsidR="0028530C" w:rsidRPr="00426822" w:rsidRDefault="0028530C" w:rsidP="00161307">
            <w:pPr>
              <w:spacing w:after="0"/>
              <w:jc w:val="both"/>
              <w:rPr>
                <w:rFonts w:ascii="Times New Roman" w:hAnsi="Times New Roman"/>
              </w:rPr>
            </w:pPr>
            <w:r w:rsidRPr="00426822">
              <w:rPr>
                <w:rFonts w:ascii="Times New Roman" w:hAnsi="Times New Roman"/>
                <w:bCs/>
              </w:rPr>
              <w:t>Резервирование инвестиционных площадок с целью развития предпринимательской деятельности, при условии соблюдения требований природоохранного санитарного и законодательства (</w:t>
            </w:r>
            <w:r w:rsidRPr="00426822">
              <w:rPr>
                <w:rFonts w:ascii="Times New Roman" w:hAnsi="Times New Roman"/>
                <w:bCs/>
                <w:szCs w:val="32"/>
              </w:rPr>
              <w:t>наличие установленных санитарно-защитных зон или документов, подтверждающих отсутствие необходимости установления санитарно-защитных зон</w:t>
            </w:r>
            <w:r w:rsidRPr="00426822">
              <w:rPr>
                <w:rFonts w:ascii="Times New Roman" w:hAnsi="Times New Roman"/>
                <w:bCs/>
              </w:rPr>
              <w:t>).</w:t>
            </w:r>
          </w:p>
        </w:tc>
        <w:tc>
          <w:tcPr>
            <w:tcW w:w="1276" w:type="dxa"/>
            <w:shd w:val="clear" w:color="auto" w:fill="D9D9D9"/>
            <w:vAlign w:val="center"/>
          </w:tcPr>
          <w:p w:rsidR="0028530C" w:rsidRPr="00426822" w:rsidRDefault="0028530C" w:rsidP="00161307">
            <w:pPr>
              <w:spacing w:after="0" w:line="240" w:lineRule="auto"/>
              <w:jc w:val="center"/>
              <w:rPr>
                <w:rFonts w:ascii="Times New Roman" w:hAnsi="Times New Roman"/>
                <w:b/>
                <w:lang w:val="en-US"/>
              </w:rPr>
            </w:pPr>
            <w:r w:rsidRPr="00426822">
              <w:rPr>
                <w:rFonts w:ascii="Times New Roman" w:hAnsi="Times New Roman"/>
                <w:b/>
                <w:lang w:val="en-US"/>
              </w:rPr>
              <w:t>+</w:t>
            </w:r>
          </w:p>
        </w:tc>
        <w:tc>
          <w:tcPr>
            <w:tcW w:w="1269" w:type="dxa"/>
            <w:vAlign w:val="center"/>
          </w:tcPr>
          <w:p w:rsidR="0028530C" w:rsidRPr="00426822" w:rsidRDefault="0028530C" w:rsidP="00161307">
            <w:pPr>
              <w:spacing w:after="0" w:line="240" w:lineRule="auto"/>
              <w:jc w:val="center"/>
              <w:rPr>
                <w:rFonts w:ascii="Times New Roman" w:hAnsi="Times New Roman"/>
                <w:b/>
              </w:rPr>
            </w:pPr>
            <w:r w:rsidRPr="00426822">
              <w:rPr>
                <w:rFonts w:ascii="Times New Roman" w:hAnsi="Times New Roman"/>
                <w:b/>
              </w:rPr>
              <w:t>+</w:t>
            </w:r>
          </w:p>
        </w:tc>
      </w:tr>
      <w:tr w:rsidR="00C70B34" w:rsidRPr="001137BE" w:rsidTr="0028530C">
        <w:trPr>
          <w:trHeight w:val="517"/>
          <w:jc w:val="center"/>
        </w:trPr>
        <w:tc>
          <w:tcPr>
            <w:tcW w:w="620" w:type="dxa"/>
            <w:vAlign w:val="center"/>
          </w:tcPr>
          <w:p w:rsidR="0028530C" w:rsidRPr="001137BE" w:rsidRDefault="0028530C" w:rsidP="00E612E8">
            <w:pPr>
              <w:pStyle w:val="a7"/>
              <w:numPr>
                <w:ilvl w:val="0"/>
                <w:numId w:val="24"/>
              </w:numPr>
              <w:ind w:right="-142"/>
              <w:jc w:val="center"/>
              <w:rPr>
                <w:noProof/>
                <w:sz w:val="22"/>
                <w:szCs w:val="22"/>
                <w:lang w:eastAsia="ru-RU"/>
              </w:rPr>
            </w:pPr>
          </w:p>
        </w:tc>
        <w:tc>
          <w:tcPr>
            <w:tcW w:w="6179" w:type="dxa"/>
            <w:vAlign w:val="center"/>
          </w:tcPr>
          <w:p w:rsidR="0028530C" w:rsidRPr="001137BE" w:rsidRDefault="0028530C" w:rsidP="00161307">
            <w:pPr>
              <w:spacing w:after="0"/>
              <w:jc w:val="both"/>
              <w:rPr>
                <w:rFonts w:ascii="Times New Roman" w:hAnsi="Times New Roman"/>
                <w:bCs/>
              </w:rPr>
            </w:pPr>
            <w:r w:rsidRPr="001137BE">
              <w:rPr>
                <w:rFonts w:ascii="Times New Roman" w:hAnsi="Times New Roman"/>
                <w:bCs/>
              </w:rPr>
              <w:t>Строительство объектов торговли и организация торгово-ярмарочной деятельности на земельном участке с кадастровым номером 36:28:1900042:200.</w:t>
            </w:r>
          </w:p>
        </w:tc>
        <w:tc>
          <w:tcPr>
            <w:tcW w:w="1276" w:type="dxa"/>
            <w:shd w:val="clear" w:color="auto" w:fill="D9D9D9"/>
            <w:vAlign w:val="center"/>
          </w:tcPr>
          <w:p w:rsidR="0028530C" w:rsidRPr="001137BE" w:rsidRDefault="0028530C" w:rsidP="00161307">
            <w:pPr>
              <w:spacing w:after="0" w:line="240" w:lineRule="auto"/>
              <w:jc w:val="center"/>
              <w:rPr>
                <w:rFonts w:ascii="Times New Roman" w:hAnsi="Times New Roman"/>
                <w:b/>
              </w:rPr>
            </w:pPr>
            <w:r w:rsidRPr="001137BE">
              <w:rPr>
                <w:rFonts w:ascii="Times New Roman" w:hAnsi="Times New Roman"/>
                <w:b/>
              </w:rPr>
              <w:t>+</w:t>
            </w:r>
          </w:p>
        </w:tc>
        <w:tc>
          <w:tcPr>
            <w:tcW w:w="1269" w:type="dxa"/>
            <w:vAlign w:val="center"/>
          </w:tcPr>
          <w:p w:rsidR="0028530C" w:rsidRPr="001137BE" w:rsidRDefault="0028530C" w:rsidP="00161307">
            <w:pPr>
              <w:spacing w:after="0" w:line="240" w:lineRule="auto"/>
              <w:jc w:val="center"/>
              <w:rPr>
                <w:rFonts w:ascii="Times New Roman" w:hAnsi="Times New Roman"/>
                <w:b/>
              </w:rPr>
            </w:pPr>
          </w:p>
        </w:tc>
      </w:tr>
    </w:tbl>
    <w:p w:rsidR="0028530C" w:rsidRPr="00426822" w:rsidRDefault="0028530C" w:rsidP="0028530C">
      <w:pPr>
        <w:tabs>
          <w:tab w:val="left" w:pos="-6663"/>
        </w:tabs>
        <w:autoSpaceDE w:val="0"/>
        <w:autoSpaceDN w:val="0"/>
        <w:adjustRightInd w:val="0"/>
        <w:spacing w:after="0"/>
        <w:ind w:firstLine="567"/>
        <w:jc w:val="both"/>
        <w:rPr>
          <w:rFonts w:ascii="Times New Roman" w:hAnsi="Times New Roman"/>
          <w:bCs/>
          <w:i/>
          <w:iCs/>
          <w:sz w:val="24"/>
          <w:szCs w:val="24"/>
        </w:rPr>
      </w:pPr>
    </w:p>
    <w:p w:rsidR="0028530C" w:rsidRPr="00426822" w:rsidRDefault="0028530C" w:rsidP="0028530C">
      <w:pPr>
        <w:autoSpaceDE w:val="0"/>
        <w:autoSpaceDN w:val="0"/>
        <w:adjustRightInd w:val="0"/>
        <w:spacing w:after="0"/>
        <w:ind w:firstLine="567"/>
        <w:jc w:val="both"/>
        <w:rPr>
          <w:rFonts w:ascii="Times New Roman" w:hAnsi="Times New Roman"/>
          <w:bCs/>
          <w:i/>
          <w:iCs/>
          <w:sz w:val="24"/>
          <w:szCs w:val="24"/>
        </w:rPr>
      </w:pPr>
      <w:r w:rsidRPr="00426822">
        <w:rPr>
          <w:rFonts w:ascii="Times New Roman" w:hAnsi="Times New Roman"/>
          <w:bCs/>
          <w:i/>
          <w:iCs/>
          <w:sz w:val="24"/>
          <w:szCs w:val="24"/>
        </w:rPr>
        <w:t>Мероприятия отражены в графических материалах на «</w:t>
      </w:r>
      <w:r w:rsidRPr="00426822">
        <w:rPr>
          <w:rFonts w:ascii="Times New Roman" w:hAnsi="Times New Roman"/>
          <w:i/>
          <w:sz w:val="24"/>
          <w:szCs w:val="24"/>
        </w:rPr>
        <w:t>Карте планируемого размещения объектов капитального строительства федерального, регионального и местного значения»</w:t>
      </w:r>
      <w:r w:rsidRPr="00426822">
        <w:rPr>
          <w:rFonts w:ascii="Times New Roman" w:hAnsi="Times New Roman"/>
          <w:bCs/>
          <w:i/>
          <w:iCs/>
          <w:sz w:val="24"/>
          <w:szCs w:val="24"/>
        </w:rPr>
        <w:t>.</w:t>
      </w:r>
    </w:p>
    <w:p w:rsidR="0028530C" w:rsidRPr="00426822" w:rsidRDefault="0028530C" w:rsidP="0028530C">
      <w:pPr>
        <w:spacing w:after="0"/>
        <w:jc w:val="center"/>
        <w:rPr>
          <w:rFonts w:ascii="Times New Roman" w:hAnsi="Times New Roman"/>
          <w:b/>
          <w:bCs/>
          <w:sz w:val="24"/>
          <w:szCs w:val="24"/>
        </w:rPr>
      </w:pPr>
    </w:p>
    <w:p w:rsidR="0028530C" w:rsidRPr="00426822" w:rsidRDefault="0028530C" w:rsidP="00E612E8">
      <w:pPr>
        <w:pStyle w:val="10"/>
        <w:numPr>
          <w:ilvl w:val="2"/>
          <w:numId w:val="9"/>
        </w:numPr>
        <w:tabs>
          <w:tab w:val="clear" w:pos="1559"/>
          <w:tab w:val="left" w:pos="774"/>
        </w:tabs>
        <w:spacing w:before="0" w:beforeAutospacing="0"/>
        <w:ind w:left="0" w:firstLine="0"/>
        <w:jc w:val="center"/>
        <w:outlineLvl w:val="2"/>
      </w:pPr>
      <w:bookmarkStart w:id="59" w:name="_Toc140233002"/>
      <w:r w:rsidRPr="00426822">
        <w:lastRenderedPageBreak/>
        <w:t>Мероприятия по предотвращению чрезвычайных ситуаций природного и техногенного характера</w:t>
      </w:r>
      <w:bookmarkEnd w:id="54"/>
      <w:bookmarkEnd w:id="55"/>
      <w:bookmarkEnd w:id="59"/>
    </w:p>
    <w:p w:rsidR="0028530C" w:rsidRPr="00426822" w:rsidRDefault="0028530C" w:rsidP="0028530C">
      <w:pPr>
        <w:spacing w:after="0" w:line="240" w:lineRule="auto"/>
        <w:ind w:firstLine="567"/>
        <w:jc w:val="both"/>
        <w:rPr>
          <w:rFonts w:ascii="Times New Roman" w:hAnsi="Times New Roman"/>
          <w:sz w:val="24"/>
          <w:szCs w:val="24"/>
        </w:rPr>
      </w:pPr>
      <w:r w:rsidRPr="00426822">
        <w:rPr>
          <w:rFonts w:ascii="Times New Roman" w:hAnsi="Times New Roman"/>
          <w:sz w:val="24"/>
          <w:szCs w:val="24"/>
        </w:rPr>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28530C" w:rsidRPr="00426822" w:rsidRDefault="0028530C" w:rsidP="00E612E8">
      <w:pPr>
        <w:widowControl w:val="0"/>
        <w:numPr>
          <w:ilvl w:val="0"/>
          <w:numId w:val="12"/>
        </w:numPr>
        <w:tabs>
          <w:tab w:val="left" w:pos="851"/>
        </w:tabs>
        <w:autoSpaceDN w:val="0"/>
        <w:adjustRightInd w:val="0"/>
        <w:spacing w:after="0" w:line="240" w:lineRule="auto"/>
        <w:ind w:left="0" w:firstLine="567"/>
        <w:jc w:val="both"/>
        <w:rPr>
          <w:rFonts w:ascii="Times New Roman" w:hAnsi="Times New Roman"/>
          <w:sz w:val="24"/>
          <w:szCs w:val="24"/>
        </w:rPr>
      </w:pPr>
      <w:r w:rsidRPr="00426822">
        <w:rPr>
          <w:rFonts w:ascii="Times New Roman" w:hAnsi="Times New Roman"/>
          <w:sz w:val="24"/>
          <w:szCs w:val="24"/>
        </w:rPr>
        <w:t>проведением противоэпидемических, санитарно-гигиенических и пожарно-профилактических мероприятий, уменьшающих опасность возникновения и распространения инфекционных заболеваний и пожаров;</w:t>
      </w:r>
    </w:p>
    <w:p w:rsidR="0028530C" w:rsidRPr="00426822" w:rsidRDefault="0028530C" w:rsidP="00E612E8">
      <w:pPr>
        <w:pStyle w:val="a7"/>
        <w:numPr>
          <w:ilvl w:val="0"/>
          <w:numId w:val="12"/>
        </w:numPr>
        <w:tabs>
          <w:tab w:val="left" w:pos="851"/>
        </w:tabs>
        <w:suppressAutoHyphens w:val="0"/>
        <w:autoSpaceDN w:val="0"/>
        <w:adjustRightInd w:val="0"/>
        <w:ind w:left="0" w:firstLine="567"/>
        <w:jc w:val="both"/>
      </w:pPr>
      <w:r w:rsidRPr="00426822">
        <w:t>проведением аварийно-спасательных и других неотложных работ;</w:t>
      </w:r>
    </w:p>
    <w:p w:rsidR="0028530C" w:rsidRPr="00426822" w:rsidRDefault="0028530C" w:rsidP="00E612E8">
      <w:pPr>
        <w:pStyle w:val="a7"/>
        <w:numPr>
          <w:ilvl w:val="0"/>
          <w:numId w:val="12"/>
        </w:numPr>
        <w:tabs>
          <w:tab w:val="left" w:pos="851"/>
        </w:tabs>
        <w:suppressAutoHyphens w:val="0"/>
        <w:autoSpaceDN w:val="0"/>
        <w:adjustRightInd w:val="0"/>
        <w:ind w:left="0" w:firstLine="567"/>
        <w:jc w:val="both"/>
      </w:pPr>
      <w:r w:rsidRPr="00426822">
        <w:t>комплектование первичных средств пожаротушения, применяемых до прибытия пожарного расчета.</w:t>
      </w:r>
    </w:p>
    <w:p w:rsidR="0028530C" w:rsidRPr="00426822" w:rsidRDefault="0028530C" w:rsidP="0028530C">
      <w:pPr>
        <w:spacing w:after="0" w:line="240" w:lineRule="auto"/>
        <w:ind w:firstLine="567"/>
        <w:jc w:val="both"/>
        <w:rPr>
          <w:rFonts w:ascii="Times New Roman" w:hAnsi="Times New Roman"/>
          <w:sz w:val="24"/>
          <w:szCs w:val="24"/>
        </w:rPr>
      </w:pPr>
    </w:p>
    <w:p w:rsidR="0028530C" w:rsidRPr="00426822" w:rsidRDefault="0028530C" w:rsidP="0028530C">
      <w:pPr>
        <w:spacing w:after="0" w:line="240" w:lineRule="auto"/>
        <w:ind w:firstLine="567"/>
        <w:jc w:val="both"/>
        <w:rPr>
          <w:rFonts w:ascii="Times New Roman" w:hAnsi="Times New Roman"/>
          <w:sz w:val="24"/>
          <w:szCs w:val="24"/>
        </w:rPr>
      </w:pPr>
      <w:r w:rsidRPr="00426822">
        <w:rPr>
          <w:rFonts w:ascii="Times New Roman" w:hAnsi="Times New Roman"/>
          <w:sz w:val="24"/>
          <w:szCs w:val="24"/>
        </w:rPr>
        <w:t>Более подробно данные вопросы рассмотрены в разделе 5 «</w:t>
      </w:r>
      <w:bookmarkStart w:id="60" w:name="_Toc40350074"/>
      <w:r w:rsidRPr="00426822">
        <w:rPr>
          <w:rFonts w:ascii="Times New Roman" w:hAnsi="Times New Roman"/>
          <w:sz w:val="24"/>
          <w:szCs w:val="24"/>
        </w:rPr>
        <w:t>Перечень основных факторов риска возникновения чрезвычайных ситуаций природного и техногенного характера</w:t>
      </w:r>
      <w:bookmarkEnd w:id="60"/>
      <w:r w:rsidRPr="00426822">
        <w:rPr>
          <w:rFonts w:ascii="Times New Roman" w:hAnsi="Times New Roman"/>
          <w:sz w:val="24"/>
          <w:szCs w:val="24"/>
        </w:rPr>
        <w:t xml:space="preserve">» Тома </w:t>
      </w:r>
      <w:r w:rsidRPr="00426822">
        <w:rPr>
          <w:rFonts w:ascii="Times New Roman" w:hAnsi="Times New Roman"/>
          <w:sz w:val="24"/>
          <w:szCs w:val="24"/>
          <w:lang w:val="en-US"/>
        </w:rPr>
        <w:t>II</w:t>
      </w:r>
      <w:r w:rsidRPr="00426822">
        <w:rPr>
          <w:rFonts w:ascii="Times New Roman" w:hAnsi="Times New Roman"/>
          <w:sz w:val="24"/>
          <w:szCs w:val="24"/>
        </w:rPr>
        <w:t xml:space="preserve"> настоящего генерального плана.</w:t>
      </w:r>
    </w:p>
    <w:p w:rsidR="0028530C" w:rsidRPr="00426822" w:rsidRDefault="0028530C" w:rsidP="0028530C">
      <w:pPr>
        <w:spacing w:after="0" w:line="240" w:lineRule="auto"/>
        <w:ind w:firstLine="567"/>
        <w:jc w:val="both"/>
        <w:rPr>
          <w:rFonts w:ascii="Times New Roman" w:hAnsi="Times New Roman"/>
          <w:bCs/>
          <w:sz w:val="24"/>
          <w:szCs w:val="24"/>
        </w:rPr>
      </w:pPr>
      <w:r w:rsidRPr="00426822">
        <w:rPr>
          <w:rFonts w:ascii="Times New Roman" w:hAnsi="Times New Roman"/>
          <w:bCs/>
          <w:sz w:val="24"/>
          <w:szCs w:val="24"/>
        </w:rPr>
        <w:t xml:space="preserve">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 </w:t>
      </w:r>
    </w:p>
    <w:p w:rsidR="0028530C" w:rsidRPr="00426822" w:rsidRDefault="0028530C" w:rsidP="0028530C">
      <w:pPr>
        <w:spacing w:after="0" w:line="240" w:lineRule="auto"/>
        <w:ind w:firstLine="567"/>
        <w:jc w:val="center"/>
        <w:rPr>
          <w:rFonts w:ascii="Times New Roman" w:hAnsi="Times New Roman"/>
          <w:bCs/>
          <w:sz w:val="24"/>
          <w:szCs w:val="24"/>
        </w:rPr>
      </w:pPr>
    </w:p>
    <w:p w:rsidR="0028530C" w:rsidRPr="00426822" w:rsidRDefault="0028530C" w:rsidP="00E612E8">
      <w:pPr>
        <w:pStyle w:val="10"/>
        <w:numPr>
          <w:ilvl w:val="2"/>
          <w:numId w:val="9"/>
        </w:numPr>
        <w:tabs>
          <w:tab w:val="clear" w:pos="1559"/>
          <w:tab w:val="left" w:pos="0"/>
        </w:tabs>
        <w:spacing w:before="0" w:beforeAutospacing="0"/>
        <w:ind w:left="0" w:firstLine="0"/>
        <w:jc w:val="center"/>
        <w:outlineLvl w:val="2"/>
      </w:pPr>
      <w:bookmarkStart w:id="61" w:name="_Toc454781563"/>
      <w:bookmarkStart w:id="62" w:name="_Toc64298794"/>
      <w:bookmarkStart w:id="63" w:name="_Toc140233003"/>
      <w:r w:rsidRPr="00426822">
        <w:t>Мероприятия по охране окружающей среды</w:t>
      </w:r>
      <w:bookmarkEnd w:id="61"/>
      <w:bookmarkEnd w:id="62"/>
      <w:bookmarkEnd w:id="63"/>
    </w:p>
    <w:p w:rsidR="0028530C" w:rsidRPr="00426822" w:rsidRDefault="0028530C" w:rsidP="0028530C">
      <w:pPr>
        <w:pStyle w:val="af3"/>
        <w:keepNext/>
        <w:spacing w:before="0" w:after="0"/>
        <w:jc w:val="center"/>
        <w:rPr>
          <w:b/>
        </w:rPr>
      </w:pPr>
    </w:p>
    <w:tbl>
      <w:tblPr>
        <w:tblW w:w="93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709"/>
        <w:gridCol w:w="8651"/>
      </w:tblGrid>
      <w:tr w:rsidR="0028530C" w:rsidRPr="00426822" w:rsidTr="0028530C">
        <w:trPr>
          <w:tblHeader/>
        </w:trPr>
        <w:tc>
          <w:tcPr>
            <w:tcW w:w="709" w:type="dxa"/>
            <w:shd w:val="clear" w:color="auto" w:fill="D9D9D9"/>
            <w:hideMark/>
          </w:tcPr>
          <w:p w:rsidR="0028530C" w:rsidRPr="00426822" w:rsidRDefault="0028530C" w:rsidP="000C4B3A">
            <w:pPr>
              <w:pStyle w:val="TableContents"/>
              <w:spacing w:line="256" w:lineRule="auto"/>
              <w:jc w:val="center"/>
              <w:rPr>
                <w:rFonts w:eastAsia="Times New Roman" w:cs="Times New Roman"/>
                <w:b/>
                <w:bCs/>
                <w:sz w:val="22"/>
                <w:szCs w:val="22"/>
                <w:lang w:eastAsia="en-US"/>
              </w:rPr>
            </w:pPr>
            <w:r w:rsidRPr="00426822">
              <w:rPr>
                <w:rFonts w:eastAsia="Times New Roman" w:cs="Times New Roman"/>
                <w:b/>
                <w:bCs/>
                <w:sz w:val="22"/>
                <w:szCs w:val="22"/>
                <w:lang w:eastAsia="en-US"/>
              </w:rPr>
              <w:t>№ п/п</w:t>
            </w:r>
          </w:p>
        </w:tc>
        <w:tc>
          <w:tcPr>
            <w:tcW w:w="8651" w:type="dxa"/>
            <w:shd w:val="clear" w:color="auto" w:fill="D9D9D9"/>
            <w:hideMark/>
          </w:tcPr>
          <w:p w:rsidR="0028530C" w:rsidRPr="00426822" w:rsidRDefault="0028530C" w:rsidP="000C4B3A">
            <w:pPr>
              <w:pStyle w:val="TableContents"/>
              <w:spacing w:line="256" w:lineRule="auto"/>
              <w:jc w:val="center"/>
              <w:rPr>
                <w:rFonts w:eastAsia="Times New Roman" w:cs="Times New Roman"/>
                <w:b/>
                <w:bCs/>
                <w:sz w:val="22"/>
                <w:szCs w:val="22"/>
                <w:lang w:eastAsia="en-US"/>
              </w:rPr>
            </w:pPr>
            <w:r w:rsidRPr="00426822">
              <w:rPr>
                <w:rFonts w:eastAsia="Times New Roman" w:cs="Times New Roman"/>
                <w:b/>
                <w:bCs/>
                <w:sz w:val="22"/>
                <w:szCs w:val="22"/>
                <w:lang w:eastAsia="en-US"/>
              </w:rPr>
              <w:t>Наименование мероприятия</w:t>
            </w:r>
          </w:p>
        </w:tc>
      </w:tr>
      <w:tr w:rsidR="0028530C" w:rsidRPr="00426822" w:rsidTr="000C4B3A">
        <w:tc>
          <w:tcPr>
            <w:tcW w:w="709" w:type="dxa"/>
          </w:tcPr>
          <w:p w:rsidR="0028530C" w:rsidRPr="00426822" w:rsidRDefault="0028530C" w:rsidP="00E612E8">
            <w:pPr>
              <w:pStyle w:val="TableContents"/>
              <w:numPr>
                <w:ilvl w:val="0"/>
                <w:numId w:val="22"/>
              </w:numPr>
              <w:spacing w:line="256" w:lineRule="auto"/>
              <w:jc w:val="center"/>
              <w:rPr>
                <w:rFonts w:cs="Times New Roman"/>
                <w:sz w:val="22"/>
                <w:szCs w:val="22"/>
                <w:lang w:eastAsia="en-US"/>
              </w:rPr>
            </w:pPr>
          </w:p>
        </w:tc>
        <w:tc>
          <w:tcPr>
            <w:tcW w:w="8651" w:type="dxa"/>
            <w:hideMark/>
          </w:tcPr>
          <w:p w:rsidR="0028530C" w:rsidRPr="00426822" w:rsidRDefault="0028530C" w:rsidP="000C4B3A">
            <w:pPr>
              <w:spacing w:after="0" w:line="256" w:lineRule="auto"/>
              <w:jc w:val="both"/>
              <w:rPr>
                <w:rFonts w:ascii="Times New Roman" w:hAnsi="Times New Roman"/>
              </w:rPr>
            </w:pPr>
            <w:r w:rsidRPr="00426822">
              <w:rPr>
                <w:rFonts w:ascii="Times New Roman" w:hAnsi="Times New Roman"/>
              </w:rPr>
              <w:t>Создание защитных полос лесов вдоль дорог, озеленение магистральных улиц</w:t>
            </w:r>
          </w:p>
        </w:tc>
      </w:tr>
      <w:tr w:rsidR="0028530C" w:rsidRPr="00426822" w:rsidTr="000C4B3A">
        <w:tc>
          <w:tcPr>
            <w:tcW w:w="709" w:type="dxa"/>
          </w:tcPr>
          <w:p w:rsidR="0028530C" w:rsidRPr="00426822" w:rsidRDefault="0028530C" w:rsidP="00E612E8">
            <w:pPr>
              <w:pStyle w:val="TableContents"/>
              <w:numPr>
                <w:ilvl w:val="0"/>
                <w:numId w:val="22"/>
              </w:numPr>
              <w:spacing w:line="256" w:lineRule="auto"/>
              <w:jc w:val="center"/>
              <w:rPr>
                <w:rFonts w:cs="Times New Roman"/>
                <w:sz w:val="22"/>
                <w:szCs w:val="22"/>
                <w:lang w:eastAsia="en-US"/>
              </w:rPr>
            </w:pPr>
          </w:p>
        </w:tc>
        <w:tc>
          <w:tcPr>
            <w:tcW w:w="8651" w:type="dxa"/>
            <w:hideMark/>
          </w:tcPr>
          <w:p w:rsidR="0028530C" w:rsidRPr="00426822" w:rsidRDefault="0028530C" w:rsidP="000C4B3A">
            <w:pPr>
              <w:spacing w:after="0" w:line="256" w:lineRule="auto"/>
              <w:jc w:val="both"/>
              <w:rPr>
                <w:rFonts w:ascii="Times New Roman" w:hAnsi="Times New Roman"/>
              </w:rPr>
            </w:pPr>
            <w:r w:rsidRPr="00426822">
              <w:rPr>
                <w:rFonts w:ascii="Times New Roman" w:hAnsi="Times New Roman"/>
              </w:rPr>
              <w:t>Развитие улично-дорожной сети</w:t>
            </w:r>
          </w:p>
        </w:tc>
      </w:tr>
      <w:tr w:rsidR="0028530C" w:rsidRPr="00426822" w:rsidTr="000C4B3A">
        <w:tc>
          <w:tcPr>
            <w:tcW w:w="709" w:type="dxa"/>
          </w:tcPr>
          <w:p w:rsidR="0028530C" w:rsidRPr="00426822" w:rsidRDefault="0028530C" w:rsidP="00E612E8">
            <w:pPr>
              <w:pStyle w:val="TableContents"/>
              <w:numPr>
                <w:ilvl w:val="0"/>
                <w:numId w:val="22"/>
              </w:numPr>
              <w:spacing w:line="256" w:lineRule="auto"/>
              <w:jc w:val="center"/>
              <w:rPr>
                <w:rFonts w:cs="Times New Roman"/>
                <w:sz w:val="22"/>
                <w:szCs w:val="22"/>
                <w:lang w:eastAsia="en-US"/>
              </w:rPr>
            </w:pPr>
          </w:p>
        </w:tc>
        <w:tc>
          <w:tcPr>
            <w:tcW w:w="8651" w:type="dxa"/>
            <w:hideMark/>
          </w:tcPr>
          <w:p w:rsidR="0028530C" w:rsidRPr="00426822" w:rsidRDefault="0028530C" w:rsidP="000C4B3A">
            <w:pPr>
              <w:spacing w:after="0" w:line="256" w:lineRule="auto"/>
              <w:jc w:val="both"/>
              <w:rPr>
                <w:rFonts w:ascii="Times New Roman" w:hAnsi="Times New Roman"/>
              </w:rPr>
            </w:pPr>
            <w:r w:rsidRPr="00426822">
              <w:rPr>
                <w:rFonts w:ascii="Times New Roman" w:hAnsi="Times New Roman"/>
              </w:rPr>
              <w:t>Своевременное техническое обслуживание трубопроводного транспорта для предотвращения аварийных ситуаций</w:t>
            </w:r>
          </w:p>
        </w:tc>
      </w:tr>
      <w:tr w:rsidR="0028530C" w:rsidRPr="00426822" w:rsidTr="000C4B3A">
        <w:tc>
          <w:tcPr>
            <w:tcW w:w="709" w:type="dxa"/>
          </w:tcPr>
          <w:p w:rsidR="0028530C" w:rsidRPr="00426822" w:rsidRDefault="0028530C" w:rsidP="00E612E8">
            <w:pPr>
              <w:pStyle w:val="TableContents"/>
              <w:numPr>
                <w:ilvl w:val="0"/>
                <w:numId w:val="22"/>
              </w:numPr>
              <w:spacing w:line="256" w:lineRule="auto"/>
              <w:jc w:val="center"/>
              <w:rPr>
                <w:rFonts w:cs="Times New Roman"/>
                <w:sz w:val="22"/>
                <w:szCs w:val="22"/>
                <w:lang w:eastAsia="en-US"/>
              </w:rPr>
            </w:pPr>
          </w:p>
        </w:tc>
        <w:tc>
          <w:tcPr>
            <w:tcW w:w="8651" w:type="dxa"/>
            <w:hideMark/>
          </w:tcPr>
          <w:p w:rsidR="0028530C" w:rsidRPr="00426822" w:rsidRDefault="0028530C" w:rsidP="000C4B3A">
            <w:pPr>
              <w:spacing w:after="0" w:line="256" w:lineRule="auto"/>
              <w:jc w:val="both"/>
              <w:rPr>
                <w:rFonts w:ascii="Times New Roman" w:hAnsi="Times New Roman"/>
              </w:rPr>
            </w:pPr>
            <w:r w:rsidRPr="00426822">
              <w:rPr>
                <w:rFonts w:ascii="Times New Roman" w:hAnsi="Times New Roman"/>
              </w:rPr>
              <w:t xml:space="preserve">Установление санитарно-защитных зон от предприятий, находящихся на территории поселения,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w:t>
            </w:r>
          </w:p>
        </w:tc>
      </w:tr>
      <w:tr w:rsidR="0028530C" w:rsidRPr="00426822" w:rsidTr="000C4B3A">
        <w:tc>
          <w:tcPr>
            <w:tcW w:w="709" w:type="dxa"/>
          </w:tcPr>
          <w:p w:rsidR="0028530C" w:rsidRPr="00426822" w:rsidRDefault="0028530C" w:rsidP="00E612E8">
            <w:pPr>
              <w:pStyle w:val="TableContents"/>
              <w:numPr>
                <w:ilvl w:val="0"/>
                <w:numId w:val="22"/>
              </w:numPr>
              <w:spacing w:line="256" w:lineRule="auto"/>
              <w:jc w:val="center"/>
              <w:rPr>
                <w:rFonts w:cs="Times New Roman"/>
                <w:sz w:val="22"/>
                <w:szCs w:val="22"/>
                <w:lang w:eastAsia="en-US"/>
              </w:rPr>
            </w:pPr>
          </w:p>
        </w:tc>
        <w:tc>
          <w:tcPr>
            <w:tcW w:w="8651" w:type="dxa"/>
            <w:hideMark/>
          </w:tcPr>
          <w:p w:rsidR="0028530C" w:rsidRPr="00426822" w:rsidRDefault="0028530C" w:rsidP="000C4B3A">
            <w:pPr>
              <w:spacing w:after="0" w:line="256" w:lineRule="auto"/>
              <w:jc w:val="both"/>
              <w:rPr>
                <w:rFonts w:ascii="Times New Roman" w:hAnsi="Times New Roman"/>
              </w:rPr>
            </w:pPr>
            <w:bookmarkStart w:id="64" w:name="_Hlk133507042"/>
            <w:r w:rsidRPr="00426822">
              <w:rPr>
                <w:rFonts w:ascii="Times New Roman" w:hAnsi="Times New Roman"/>
              </w:rPr>
              <w:t xml:space="preserve">Оснащение источников выброса загрязняющих веществ, расположенных на промышленных площадках предприятий, </w:t>
            </w:r>
            <w:proofErr w:type="spellStart"/>
            <w:r w:rsidRPr="00426822">
              <w:rPr>
                <w:rFonts w:ascii="Times New Roman" w:hAnsi="Times New Roman"/>
              </w:rPr>
              <w:t>газопылеулавливающим</w:t>
            </w:r>
            <w:proofErr w:type="spellEnd"/>
            <w:r w:rsidRPr="00426822">
              <w:rPr>
                <w:rFonts w:ascii="Times New Roman" w:hAnsi="Times New Roman"/>
              </w:rPr>
              <w:t xml:space="preserve"> оборудованием, проведение своевременного обслуживания вентиляционных и </w:t>
            </w:r>
            <w:proofErr w:type="spellStart"/>
            <w:r w:rsidRPr="00426822">
              <w:rPr>
                <w:rFonts w:ascii="Times New Roman" w:hAnsi="Times New Roman"/>
              </w:rPr>
              <w:t>газопылеулавливающего</w:t>
            </w:r>
            <w:proofErr w:type="spellEnd"/>
            <w:r w:rsidRPr="00426822">
              <w:rPr>
                <w:rFonts w:ascii="Times New Roman" w:hAnsi="Times New Roman"/>
              </w:rPr>
              <w:t xml:space="preserve"> оборудования</w:t>
            </w:r>
            <w:bookmarkEnd w:id="64"/>
          </w:p>
        </w:tc>
      </w:tr>
      <w:tr w:rsidR="0028530C" w:rsidRPr="00426822" w:rsidTr="000C4B3A">
        <w:tc>
          <w:tcPr>
            <w:tcW w:w="709" w:type="dxa"/>
            <w:vAlign w:val="center"/>
          </w:tcPr>
          <w:p w:rsidR="0028530C" w:rsidRPr="00426822" w:rsidRDefault="0028530C" w:rsidP="00E612E8">
            <w:pPr>
              <w:pStyle w:val="a7"/>
              <w:numPr>
                <w:ilvl w:val="0"/>
                <w:numId w:val="22"/>
              </w:numPr>
              <w:spacing w:line="256" w:lineRule="auto"/>
              <w:jc w:val="center"/>
              <w:rPr>
                <w:bCs/>
                <w:smallCaps/>
                <w:snapToGrid w:val="0"/>
                <w:sz w:val="22"/>
                <w:szCs w:val="22"/>
              </w:rPr>
            </w:pPr>
          </w:p>
        </w:tc>
        <w:tc>
          <w:tcPr>
            <w:tcW w:w="8651" w:type="dxa"/>
            <w:hideMark/>
          </w:tcPr>
          <w:p w:rsidR="0028530C" w:rsidRPr="00426822" w:rsidRDefault="0028530C" w:rsidP="000C4B3A">
            <w:pPr>
              <w:spacing w:after="0" w:line="256" w:lineRule="auto"/>
              <w:jc w:val="both"/>
              <w:rPr>
                <w:rFonts w:ascii="Times New Roman" w:hAnsi="Times New Roman"/>
              </w:rPr>
            </w:pPr>
            <w:r w:rsidRPr="00426822">
              <w:rPr>
                <w:rFonts w:ascii="Times New Roman" w:hAnsi="Times New Roman"/>
              </w:rPr>
              <w:t>Создание централизованной системы водоотведения, создание очистных сооружений</w:t>
            </w:r>
          </w:p>
        </w:tc>
      </w:tr>
      <w:tr w:rsidR="0028530C" w:rsidRPr="00426822" w:rsidTr="000C4B3A">
        <w:tc>
          <w:tcPr>
            <w:tcW w:w="709" w:type="dxa"/>
            <w:vAlign w:val="center"/>
          </w:tcPr>
          <w:p w:rsidR="0028530C" w:rsidRPr="00426822" w:rsidRDefault="0028530C" w:rsidP="00E612E8">
            <w:pPr>
              <w:pStyle w:val="a7"/>
              <w:numPr>
                <w:ilvl w:val="0"/>
                <w:numId w:val="22"/>
              </w:numPr>
              <w:spacing w:line="256" w:lineRule="auto"/>
              <w:jc w:val="center"/>
              <w:rPr>
                <w:bCs/>
                <w:smallCaps/>
                <w:snapToGrid w:val="0"/>
                <w:sz w:val="22"/>
                <w:szCs w:val="22"/>
              </w:rPr>
            </w:pPr>
          </w:p>
        </w:tc>
        <w:tc>
          <w:tcPr>
            <w:tcW w:w="8651" w:type="dxa"/>
            <w:hideMark/>
          </w:tcPr>
          <w:p w:rsidR="0028530C" w:rsidRPr="00426822" w:rsidRDefault="0028530C" w:rsidP="000C4B3A">
            <w:pPr>
              <w:spacing w:after="0" w:line="256" w:lineRule="auto"/>
              <w:jc w:val="both"/>
              <w:rPr>
                <w:rFonts w:ascii="Times New Roman" w:hAnsi="Times New Roman"/>
              </w:rPr>
            </w:pPr>
            <w:r w:rsidRPr="00426822">
              <w:rPr>
                <w:rFonts w:ascii="Times New Roman" w:hAnsi="Times New Roman"/>
              </w:rPr>
              <w:t>Создание ливневой системы канализации;</w:t>
            </w:r>
          </w:p>
        </w:tc>
      </w:tr>
      <w:tr w:rsidR="0028530C" w:rsidRPr="00426822" w:rsidTr="000C4B3A">
        <w:tc>
          <w:tcPr>
            <w:tcW w:w="709" w:type="dxa"/>
            <w:vAlign w:val="center"/>
          </w:tcPr>
          <w:p w:rsidR="0028530C" w:rsidRPr="00426822" w:rsidRDefault="0028530C" w:rsidP="00E612E8">
            <w:pPr>
              <w:pStyle w:val="a7"/>
              <w:numPr>
                <w:ilvl w:val="0"/>
                <w:numId w:val="22"/>
              </w:numPr>
              <w:spacing w:line="256" w:lineRule="auto"/>
              <w:jc w:val="center"/>
              <w:rPr>
                <w:bCs/>
                <w:smallCaps/>
                <w:snapToGrid w:val="0"/>
                <w:sz w:val="22"/>
                <w:szCs w:val="22"/>
              </w:rPr>
            </w:pPr>
          </w:p>
        </w:tc>
        <w:tc>
          <w:tcPr>
            <w:tcW w:w="8651" w:type="dxa"/>
            <w:hideMark/>
          </w:tcPr>
          <w:p w:rsidR="0028530C" w:rsidRPr="00426822" w:rsidRDefault="0028530C" w:rsidP="000C4B3A">
            <w:pPr>
              <w:spacing w:after="0" w:line="256" w:lineRule="auto"/>
              <w:rPr>
                <w:rFonts w:ascii="Times New Roman" w:hAnsi="Times New Roman"/>
              </w:rPr>
            </w:pPr>
            <w:r w:rsidRPr="00426822">
              <w:rPr>
                <w:rFonts w:ascii="Times New Roman" w:hAnsi="Times New Roman"/>
              </w:rPr>
              <w:t xml:space="preserve">Соблюдение правил </w:t>
            </w:r>
            <w:proofErr w:type="spellStart"/>
            <w:r w:rsidRPr="00426822">
              <w:rPr>
                <w:rFonts w:ascii="Times New Roman" w:hAnsi="Times New Roman"/>
              </w:rPr>
              <w:t>водоохранного</w:t>
            </w:r>
            <w:proofErr w:type="spellEnd"/>
            <w:r w:rsidRPr="00426822">
              <w:rPr>
                <w:rFonts w:ascii="Times New Roman" w:hAnsi="Times New Roman"/>
              </w:rPr>
              <w:t xml:space="preserve"> режима на водосборах водных объектов</w:t>
            </w:r>
          </w:p>
        </w:tc>
      </w:tr>
      <w:tr w:rsidR="0028530C" w:rsidRPr="00426822" w:rsidTr="000C4B3A">
        <w:tc>
          <w:tcPr>
            <w:tcW w:w="709" w:type="dxa"/>
          </w:tcPr>
          <w:p w:rsidR="0028530C" w:rsidRPr="00426822" w:rsidRDefault="0028530C" w:rsidP="00E612E8">
            <w:pPr>
              <w:pStyle w:val="TableContents"/>
              <w:numPr>
                <w:ilvl w:val="0"/>
                <w:numId w:val="22"/>
              </w:numPr>
              <w:spacing w:line="256" w:lineRule="auto"/>
              <w:jc w:val="center"/>
              <w:rPr>
                <w:rFonts w:cs="Times New Roman"/>
                <w:sz w:val="22"/>
                <w:szCs w:val="22"/>
                <w:lang w:eastAsia="en-US"/>
              </w:rPr>
            </w:pPr>
          </w:p>
        </w:tc>
        <w:tc>
          <w:tcPr>
            <w:tcW w:w="8651" w:type="dxa"/>
            <w:hideMark/>
          </w:tcPr>
          <w:p w:rsidR="0028530C" w:rsidRPr="00426822" w:rsidRDefault="0028530C" w:rsidP="000C4B3A">
            <w:pPr>
              <w:spacing w:after="0" w:line="256" w:lineRule="auto"/>
              <w:jc w:val="both"/>
              <w:rPr>
                <w:rFonts w:ascii="Times New Roman" w:hAnsi="Times New Roman"/>
              </w:rPr>
            </w:pPr>
            <w:r w:rsidRPr="00426822">
              <w:rPr>
                <w:rFonts w:ascii="Times New Roman" w:hAnsi="Times New Roman"/>
              </w:rPr>
              <w:t>Организация зон санитарной охраны источников питьевого и хозяйственно-бытового водоснабжения</w:t>
            </w:r>
          </w:p>
        </w:tc>
      </w:tr>
      <w:tr w:rsidR="0028530C" w:rsidRPr="00426822" w:rsidTr="000C4B3A">
        <w:tc>
          <w:tcPr>
            <w:tcW w:w="709" w:type="dxa"/>
          </w:tcPr>
          <w:p w:rsidR="0028530C" w:rsidRPr="00426822" w:rsidRDefault="0028530C" w:rsidP="00E612E8">
            <w:pPr>
              <w:pStyle w:val="TableContents"/>
              <w:numPr>
                <w:ilvl w:val="0"/>
                <w:numId w:val="22"/>
              </w:numPr>
              <w:spacing w:line="256" w:lineRule="auto"/>
              <w:jc w:val="center"/>
              <w:rPr>
                <w:rFonts w:cs="Times New Roman"/>
                <w:sz w:val="22"/>
                <w:szCs w:val="22"/>
                <w:lang w:eastAsia="en-US"/>
              </w:rPr>
            </w:pPr>
          </w:p>
        </w:tc>
        <w:tc>
          <w:tcPr>
            <w:tcW w:w="8651" w:type="dxa"/>
            <w:hideMark/>
          </w:tcPr>
          <w:p w:rsidR="0028530C" w:rsidRPr="00426822" w:rsidRDefault="0028530C" w:rsidP="000C4B3A">
            <w:pPr>
              <w:spacing w:after="0" w:line="256" w:lineRule="auto"/>
              <w:jc w:val="both"/>
              <w:rPr>
                <w:rFonts w:ascii="Times New Roman" w:hAnsi="Times New Roman"/>
              </w:rPr>
            </w:pPr>
            <w:r w:rsidRPr="00426822">
              <w:rPr>
                <w:rFonts w:ascii="Times New Roman" w:hAnsi="Times New Roman"/>
              </w:rPr>
              <w:t>Ликвидация непригодных к дальнейшей эксплуатации скважин</w:t>
            </w:r>
          </w:p>
        </w:tc>
      </w:tr>
      <w:tr w:rsidR="0028530C" w:rsidRPr="00426822" w:rsidTr="000C4B3A">
        <w:tc>
          <w:tcPr>
            <w:tcW w:w="709" w:type="dxa"/>
          </w:tcPr>
          <w:p w:rsidR="0028530C" w:rsidRPr="00426822" w:rsidRDefault="0028530C" w:rsidP="00E612E8">
            <w:pPr>
              <w:pStyle w:val="TableContents"/>
              <w:numPr>
                <w:ilvl w:val="0"/>
                <w:numId w:val="22"/>
              </w:numPr>
              <w:spacing w:line="256" w:lineRule="auto"/>
              <w:jc w:val="center"/>
              <w:rPr>
                <w:rFonts w:cs="Times New Roman"/>
                <w:sz w:val="22"/>
                <w:szCs w:val="22"/>
                <w:lang w:eastAsia="en-US"/>
              </w:rPr>
            </w:pPr>
          </w:p>
        </w:tc>
        <w:tc>
          <w:tcPr>
            <w:tcW w:w="8651" w:type="dxa"/>
            <w:hideMark/>
          </w:tcPr>
          <w:p w:rsidR="0028530C" w:rsidRPr="00426822" w:rsidRDefault="0028530C" w:rsidP="000C4B3A">
            <w:pPr>
              <w:spacing w:after="0" w:line="256" w:lineRule="auto"/>
              <w:jc w:val="both"/>
              <w:rPr>
                <w:rFonts w:ascii="Times New Roman" w:hAnsi="Times New Roman"/>
              </w:rPr>
            </w:pPr>
            <w:r w:rsidRPr="00426822">
              <w:rPr>
                <w:rFonts w:ascii="Times New Roman" w:hAnsi="Times New Roman"/>
              </w:rPr>
              <w:t>Изучение качества подземных вод и гидродинамического режима на водозаборах и в зонах их влияния</w:t>
            </w:r>
          </w:p>
        </w:tc>
      </w:tr>
      <w:tr w:rsidR="0028530C" w:rsidRPr="00426822" w:rsidTr="000C4B3A">
        <w:tc>
          <w:tcPr>
            <w:tcW w:w="709" w:type="dxa"/>
          </w:tcPr>
          <w:p w:rsidR="0028530C" w:rsidRPr="00426822" w:rsidRDefault="0028530C" w:rsidP="00E612E8">
            <w:pPr>
              <w:pStyle w:val="TableContents"/>
              <w:numPr>
                <w:ilvl w:val="0"/>
                <w:numId w:val="22"/>
              </w:numPr>
              <w:spacing w:line="256" w:lineRule="auto"/>
              <w:jc w:val="center"/>
              <w:rPr>
                <w:rFonts w:cs="Times New Roman"/>
                <w:sz w:val="22"/>
                <w:szCs w:val="22"/>
                <w:lang w:eastAsia="en-US"/>
              </w:rPr>
            </w:pPr>
          </w:p>
        </w:tc>
        <w:tc>
          <w:tcPr>
            <w:tcW w:w="8651" w:type="dxa"/>
            <w:hideMark/>
          </w:tcPr>
          <w:p w:rsidR="0028530C" w:rsidRPr="00426822" w:rsidRDefault="0028530C" w:rsidP="000C4B3A">
            <w:pPr>
              <w:spacing w:after="0" w:line="256" w:lineRule="auto"/>
              <w:jc w:val="both"/>
              <w:rPr>
                <w:rFonts w:ascii="Times New Roman" w:hAnsi="Times New Roman"/>
              </w:rPr>
            </w:pPr>
            <w:bookmarkStart w:id="65" w:name="_Hlk133507164"/>
            <w:r w:rsidRPr="00426822">
              <w:rPr>
                <w:rFonts w:ascii="Times New Roman" w:hAnsi="Times New Roman"/>
              </w:rPr>
              <w:t>Принятие мер по сохранению плодородия почв, посредством защиты их от эрозии</w:t>
            </w:r>
            <w:bookmarkEnd w:id="65"/>
          </w:p>
        </w:tc>
      </w:tr>
      <w:tr w:rsidR="0028530C" w:rsidRPr="00426822" w:rsidTr="000C4B3A">
        <w:tc>
          <w:tcPr>
            <w:tcW w:w="709" w:type="dxa"/>
          </w:tcPr>
          <w:p w:rsidR="0028530C" w:rsidRPr="00426822" w:rsidRDefault="0028530C" w:rsidP="00E612E8">
            <w:pPr>
              <w:pStyle w:val="TableContents"/>
              <w:numPr>
                <w:ilvl w:val="0"/>
                <w:numId w:val="22"/>
              </w:numPr>
              <w:spacing w:line="256" w:lineRule="auto"/>
              <w:jc w:val="center"/>
              <w:rPr>
                <w:rFonts w:cs="Times New Roman"/>
                <w:sz w:val="22"/>
                <w:szCs w:val="22"/>
                <w:lang w:eastAsia="en-US"/>
              </w:rPr>
            </w:pPr>
          </w:p>
        </w:tc>
        <w:tc>
          <w:tcPr>
            <w:tcW w:w="8651" w:type="dxa"/>
            <w:hideMark/>
          </w:tcPr>
          <w:p w:rsidR="0028530C" w:rsidRPr="00426822" w:rsidRDefault="0028530C" w:rsidP="000C4B3A">
            <w:pPr>
              <w:spacing w:after="0" w:line="256" w:lineRule="auto"/>
              <w:jc w:val="both"/>
              <w:rPr>
                <w:rFonts w:ascii="Times New Roman" w:hAnsi="Times New Roman"/>
              </w:rPr>
            </w:pPr>
            <w:r w:rsidRPr="00426822">
              <w:rPr>
                <w:rFonts w:ascii="Times New Roman" w:hAnsi="Times New Roman"/>
              </w:rPr>
              <w:t>Заключение необходимых договоров со специализированными предприятиями, имеющими лицензию на осуществление деятельности по сбору, транспортированию, обработке, утилизации, обезвреживанию, размещению отходов</w:t>
            </w:r>
          </w:p>
        </w:tc>
      </w:tr>
      <w:tr w:rsidR="0028530C" w:rsidRPr="00426822" w:rsidTr="000C4B3A">
        <w:tc>
          <w:tcPr>
            <w:tcW w:w="709" w:type="dxa"/>
          </w:tcPr>
          <w:p w:rsidR="0028530C" w:rsidRPr="00426822" w:rsidRDefault="0028530C" w:rsidP="00E612E8">
            <w:pPr>
              <w:pStyle w:val="TableContents"/>
              <w:numPr>
                <w:ilvl w:val="0"/>
                <w:numId w:val="22"/>
              </w:numPr>
              <w:spacing w:line="256" w:lineRule="auto"/>
              <w:jc w:val="center"/>
              <w:rPr>
                <w:rFonts w:cs="Times New Roman"/>
                <w:sz w:val="22"/>
                <w:szCs w:val="22"/>
                <w:lang w:eastAsia="en-US"/>
              </w:rPr>
            </w:pPr>
          </w:p>
        </w:tc>
        <w:tc>
          <w:tcPr>
            <w:tcW w:w="8651" w:type="dxa"/>
            <w:hideMark/>
          </w:tcPr>
          <w:p w:rsidR="0028530C" w:rsidRPr="00426822" w:rsidRDefault="0028530C" w:rsidP="000C4B3A">
            <w:pPr>
              <w:spacing w:after="0" w:line="256" w:lineRule="auto"/>
              <w:jc w:val="both"/>
              <w:rPr>
                <w:rStyle w:val="af5"/>
                <w:rFonts w:ascii="Times New Roman" w:hAnsi="Times New Roman"/>
                <w:b w:val="0"/>
                <w:bCs/>
              </w:rPr>
            </w:pPr>
            <w:r w:rsidRPr="00426822">
              <w:rPr>
                <w:rFonts w:ascii="Times New Roman" w:hAnsi="Times New Roman"/>
              </w:rPr>
              <w:t>Создание и содержание мест (площадок) накопления ТКО</w:t>
            </w:r>
          </w:p>
        </w:tc>
      </w:tr>
      <w:tr w:rsidR="0028530C" w:rsidRPr="00426822" w:rsidTr="000C4B3A">
        <w:tc>
          <w:tcPr>
            <w:tcW w:w="709" w:type="dxa"/>
          </w:tcPr>
          <w:p w:rsidR="0028530C" w:rsidRPr="00426822" w:rsidRDefault="0028530C" w:rsidP="00E612E8">
            <w:pPr>
              <w:pStyle w:val="TableContents"/>
              <w:numPr>
                <w:ilvl w:val="0"/>
                <w:numId w:val="22"/>
              </w:numPr>
              <w:spacing w:line="256" w:lineRule="auto"/>
              <w:jc w:val="center"/>
              <w:rPr>
                <w:rFonts w:cs="Times New Roman"/>
                <w:sz w:val="22"/>
                <w:szCs w:val="22"/>
                <w:lang w:eastAsia="en-US"/>
              </w:rPr>
            </w:pPr>
          </w:p>
        </w:tc>
        <w:tc>
          <w:tcPr>
            <w:tcW w:w="8651" w:type="dxa"/>
            <w:hideMark/>
          </w:tcPr>
          <w:p w:rsidR="0028530C" w:rsidRPr="00426822" w:rsidRDefault="0028530C" w:rsidP="000C4B3A">
            <w:pPr>
              <w:spacing w:after="0" w:line="256" w:lineRule="auto"/>
              <w:jc w:val="both"/>
              <w:rPr>
                <w:rFonts w:ascii="Times New Roman" w:hAnsi="Times New Roman"/>
              </w:rPr>
            </w:pPr>
            <w:r w:rsidRPr="00426822">
              <w:rPr>
                <w:rFonts w:ascii="Times New Roman" w:hAnsi="Times New Roman"/>
              </w:rPr>
              <w:t>Организация раздельного сбора отходов с целью выявления отходов, подлежащих утилизации или обезвреживанию, с последующей их передачей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tc>
      </w:tr>
      <w:tr w:rsidR="0028530C" w:rsidRPr="00426822" w:rsidTr="000C4B3A">
        <w:tc>
          <w:tcPr>
            <w:tcW w:w="709" w:type="dxa"/>
          </w:tcPr>
          <w:p w:rsidR="0028530C" w:rsidRPr="00426822" w:rsidRDefault="0028530C" w:rsidP="00E612E8">
            <w:pPr>
              <w:pStyle w:val="TableContents"/>
              <w:numPr>
                <w:ilvl w:val="0"/>
                <w:numId w:val="22"/>
              </w:numPr>
              <w:spacing w:line="256" w:lineRule="auto"/>
              <w:jc w:val="center"/>
              <w:rPr>
                <w:rFonts w:cs="Times New Roman"/>
                <w:sz w:val="22"/>
                <w:szCs w:val="22"/>
                <w:lang w:eastAsia="en-US"/>
              </w:rPr>
            </w:pPr>
          </w:p>
        </w:tc>
        <w:tc>
          <w:tcPr>
            <w:tcW w:w="8651" w:type="dxa"/>
            <w:hideMark/>
          </w:tcPr>
          <w:p w:rsidR="0028530C" w:rsidRPr="00426822" w:rsidRDefault="0028530C" w:rsidP="000C4B3A">
            <w:pPr>
              <w:spacing w:after="0" w:line="256" w:lineRule="auto"/>
              <w:jc w:val="both"/>
              <w:rPr>
                <w:rFonts w:ascii="Times New Roman" w:eastAsia="TimesNewRoman" w:hAnsi="Times New Roman"/>
              </w:rPr>
            </w:pPr>
            <w:r w:rsidRPr="00426822">
              <w:rPr>
                <w:rFonts w:ascii="Times New Roman" w:hAnsi="Times New Roman"/>
              </w:rPr>
              <w:t>Оказание помощи в организации обращения с отходами, образующимися в результате хозяйственной деятельности сельскохозяйственных предприятий и объектов здравоохранения</w:t>
            </w:r>
          </w:p>
        </w:tc>
      </w:tr>
      <w:tr w:rsidR="0028530C" w:rsidRPr="00426822" w:rsidTr="000C4B3A">
        <w:tc>
          <w:tcPr>
            <w:tcW w:w="709" w:type="dxa"/>
          </w:tcPr>
          <w:p w:rsidR="0028530C" w:rsidRPr="00426822" w:rsidRDefault="0028530C" w:rsidP="00E612E8">
            <w:pPr>
              <w:pStyle w:val="TableContents"/>
              <w:numPr>
                <w:ilvl w:val="0"/>
                <w:numId w:val="22"/>
              </w:numPr>
              <w:spacing w:line="256" w:lineRule="auto"/>
              <w:jc w:val="center"/>
              <w:rPr>
                <w:rFonts w:cs="Times New Roman"/>
                <w:sz w:val="22"/>
                <w:szCs w:val="22"/>
                <w:lang w:eastAsia="en-US"/>
              </w:rPr>
            </w:pPr>
          </w:p>
        </w:tc>
        <w:tc>
          <w:tcPr>
            <w:tcW w:w="8651" w:type="dxa"/>
            <w:hideMark/>
          </w:tcPr>
          <w:p w:rsidR="0028530C" w:rsidRPr="00426822" w:rsidRDefault="0028530C" w:rsidP="000C4B3A">
            <w:pPr>
              <w:spacing w:after="0" w:line="256" w:lineRule="auto"/>
              <w:jc w:val="both"/>
              <w:rPr>
                <w:rFonts w:ascii="Times New Roman" w:eastAsia="TimesNewRoman" w:hAnsi="Times New Roman"/>
              </w:rPr>
            </w:pPr>
            <w:r w:rsidRPr="00426822">
              <w:rPr>
                <w:rFonts w:ascii="Times New Roman" w:eastAsia="TimesNewRoman" w:hAnsi="Times New Roman"/>
              </w:rPr>
              <w:t>Проведение гидрогеологических изысканий с целью выбора земельного участка для размещения новых водозаборов.</w:t>
            </w:r>
          </w:p>
        </w:tc>
      </w:tr>
      <w:tr w:rsidR="0028530C" w:rsidRPr="00426822" w:rsidTr="000C4B3A">
        <w:tc>
          <w:tcPr>
            <w:tcW w:w="709" w:type="dxa"/>
          </w:tcPr>
          <w:p w:rsidR="0028530C" w:rsidRPr="00426822" w:rsidRDefault="0028530C" w:rsidP="00E612E8">
            <w:pPr>
              <w:pStyle w:val="TableContents"/>
              <w:numPr>
                <w:ilvl w:val="0"/>
                <w:numId w:val="22"/>
              </w:numPr>
              <w:spacing w:line="256" w:lineRule="auto"/>
              <w:jc w:val="center"/>
              <w:rPr>
                <w:rFonts w:cs="Times New Roman"/>
                <w:sz w:val="22"/>
                <w:szCs w:val="22"/>
                <w:lang w:eastAsia="en-US"/>
              </w:rPr>
            </w:pPr>
          </w:p>
        </w:tc>
        <w:tc>
          <w:tcPr>
            <w:tcW w:w="8651" w:type="dxa"/>
            <w:hideMark/>
          </w:tcPr>
          <w:p w:rsidR="0028530C" w:rsidRPr="00426822" w:rsidRDefault="0028530C" w:rsidP="000C4B3A">
            <w:pPr>
              <w:spacing w:after="0"/>
              <w:jc w:val="both"/>
              <w:rPr>
                <w:rFonts w:ascii="Times New Roman" w:hAnsi="Times New Roman"/>
                <w:bCs/>
              </w:rPr>
            </w:pPr>
            <w:r w:rsidRPr="00426822">
              <w:rPr>
                <w:rFonts w:ascii="Times New Roman" w:hAnsi="Times New Roman"/>
              </w:rPr>
              <w:t>Проведение мероприятий для защиты от затопления паводковыми водами территорий населенных пунктов:</w:t>
            </w:r>
            <w:r w:rsidRPr="00426822">
              <w:rPr>
                <w:rFonts w:ascii="Times New Roman" w:hAnsi="Times New Roman"/>
                <w:bCs/>
              </w:rPr>
              <w:t xml:space="preserve"> </w:t>
            </w:r>
          </w:p>
          <w:p w:rsidR="0028530C" w:rsidRPr="00426822" w:rsidRDefault="0028530C" w:rsidP="00E612E8">
            <w:pPr>
              <w:pStyle w:val="a7"/>
              <w:numPr>
                <w:ilvl w:val="0"/>
                <w:numId w:val="23"/>
              </w:numPr>
              <w:snapToGrid w:val="0"/>
              <w:spacing w:line="256" w:lineRule="auto"/>
              <w:ind w:left="1020"/>
              <w:jc w:val="both"/>
              <w:rPr>
                <w:sz w:val="22"/>
                <w:szCs w:val="22"/>
              </w:rPr>
            </w:pPr>
            <w:r w:rsidRPr="00426822">
              <w:rPr>
                <w:sz w:val="22"/>
                <w:szCs w:val="22"/>
              </w:rPr>
              <w:t>дамбы обвалования до отметок</w:t>
            </w:r>
            <w:r w:rsidR="001137BE">
              <w:rPr>
                <w:sz w:val="22"/>
                <w:szCs w:val="22"/>
              </w:rPr>
              <w:t>,</w:t>
            </w:r>
            <w:r w:rsidRPr="00426822">
              <w:rPr>
                <w:sz w:val="22"/>
                <w:szCs w:val="22"/>
              </w:rPr>
              <w:t xml:space="preserve"> исключающих затопление; </w:t>
            </w:r>
          </w:p>
          <w:p w:rsidR="0028530C" w:rsidRPr="00426822" w:rsidRDefault="0028530C" w:rsidP="00E612E8">
            <w:pPr>
              <w:pStyle w:val="a7"/>
              <w:numPr>
                <w:ilvl w:val="0"/>
                <w:numId w:val="23"/>
              </w:numPr>
              <w:spacing w:line="256" w:lineRule="auto"/>
              <w:ind w:left="1020"/>
              <w:jc w:val="both"/>
              <w:rPr>
                <w:sz w:val="22"/>
                <w:szCs w:val="22"/>
              </w:rPr>
            </w:pPr>
            <w:r w:rsidRPr="00426822">
              <w:rPr>
                <w:sz w:val="22"/>
                <w:szCs w:val="22"/>
              </w:rPr>
              <w:t>подсыпка затапливаемых территорий.</w:t>
            </w:r>
          </w:p>
        </w:tc>
      </w:tr>
      <w:tr w:rsidR="0028530C" w:rsidRPr="00426822" w:rsidTr="000C4B3A">
        <w:tc>
          <w:tcPr>
            <w:tcW w:w="9360" w:type="dxa"/>
            <w:gridSpan w:val="2"/>
            <w:hideMark/>
          </w:tcPr>
          <w:p w:rsidR="0028530C" w:rsidRPr="00426822" w:rsidRDefault="0028530C" w:rsidP="000C4B3A">
            <w:pPr>
              <w:spacing w:after="0" w:line="256" w:lineRule="auto"/>
              <w:jc w:val="center"/>
              <w:rPr>
                <w:rFonts w:ascii="Times New Roman" w:hAnsi="Times New Roman"/>
              </w:rPr>
            </w:pPr>
            <w:r w:rsidRPr="00426822">
              <w:rPr>
                <w:rFonts w:ascii="Times New Roman" w:hAnsi="Times New Roman"/>
                <w:b/>
                <w:bCs/>
                <w:iCs/>
              </w:rPr>
              <w:t>Территории природно-экологического каркаса</w:t>
            </w:r>
          </w:p>
        </w:tc>
      </w:tr>
      <w:tr w:rsidR="0028530C" w:rsidRPr="00426822" w:rsidTr="000C4B3A">
        <w:tc>
          <w:tcPr>
            <w:tcW w:w="709" w:type="dxa"/>
          </w:tcPr>
          <w:p w:rsidR="0028530C" w:rsidRPr="00426822" w:rsidRDefault="0028530C" w:rsidP="00E612E8">
            <w:pPr>
              <w:pStyle w:val="TableContents"/>
              <w:numPr>
                <w:ilvl w:val="0"/>
                <w:numId w:val="22"/>
              </w:numPr>
              <w:spacing w:line="256" w:lineRule="auto"/>
              <w:jc w:val="center"/>
              <w:rPr>
                <w:rFonts w:cs="Times New Roman"/>
                <w:sz w:val="22"/>
                <w:szCs w:val="22"/>
                <w:lang w:eastAsia="en-US"/>
              </w:rPr>
            </w:pPr>
          </w:p>
        </w:tc>
        <w:tc>
          <w:tcPr>
            <w:tcW w:w="8651" w:type="dxa"/>
            <w:hideMark/>
          </w:tcPr>
          <w:p w:rsidR="0028530C" w:rsidRPr="00426822" w:rsidRDefault="0028530C" w:rsidP="000C4B3A">
            <w:pPr>
              <w:spacing w:after="0" w:line="256" w:lineRule="auto"/>
              <w:jc w:val="both"/>
              <w:rPr>
                <w:rFonts w:ascii="Times New Roman" w:hAnsi="Times New Roman"/>
              </w:rPr>
            </w:pPr>
            <w:r w:rsidRPr="00426822">
              <w:rPr>
                <w:rFonts w:ascii="Times New Roman" w:hAnsi="Times New Roman"/>
              </w:rPr>
              <w:t>Экологические коридоры - сенокосные и пастбищные угодья</w:t>
            </w:r>
          </w:p>
        </w:tc>
      </w:tr>
      <w:tr w:rsidR="0028530C" w:rsidRPr="00426822" w:rsidTr="000C4B3A">
        <w:tc>
          <w:tcPr>
            <w:tcW w:w="709" w:type="dxa"/>
          </w:tcPr>
          <w:p w:rsidR="0028530C" w:rsidRPr="00426822" w:rsidRDefault="0028530C" w:rsidP="00E612E8">
            <w:pPr>
              <w:pStyle w:val="TableContents"/>
              <w:numPr>
                <w:ilvl w:val="0"/>
                <w:numId w:val="22"/>
              </w:numPr>
              <w:spacing w:line="256" w:lineRule="auto"/>
              <w:jc w:val="center"/>
              <w:rPr>
                <w:rFonts w:cs="Times New Roman"/>
                <w:sz w:val="22"/>
                <w:szCs w:val="22"/>
                <w:lang w:eastAsia="en-US"/>
              </w:rPr>
            </w:pPr>
          </w:p>
        </w:tc>
        <w:tc>
          <w:tcPr>
            <w:tcW w:w="8651" w:type="dxa"/>
            <w:hideMark/>
          </w:tcPr>
          <w:p w:rsidR="0028530C" w:rsidRPr="00426822" w:rsidRDefault="0028530C" w:rsidP="000C4B3A">
            <w:pPr>
              <w:spacing w:after="0" w:line="256" w:lineRule="auto"/>
              <w:jc w:val="both"/>
              <w:rPr>
                <w:rFonts w:ascii="Times New Roman" w:hAnsi="Times New Roman"/>
              </w:rPr>
            </w:pPr>
            <w:r w:rsidRPr="00426822">
              <w:rPr>
                <w:rFonts w:ascii="Times New Roman" w:hAnsi="Times New Roman"/>
              </w:rPr>
              <w:t xml:space="preserve">Транзитные зоны – вдоль рек проходят по </w:t>
            </w:r>
            <w:proofErr w:type="spellStart"/>
            <w:r w:rsidRPr="00426822">
              <w:rPr>
                <w:rFonts w:ascii="Times New Roman" w:hAnsi="Times New Roman"/>
              </w:rPr>
              <w:t>водоохранным</w:t>
            </w:r>
            <w:proofErr w:type="spellEnd"/>
            <w:r w:rsidRPr="00426822">
              <w:rPr>
                <w:rFonts w:ascii="Times New Roman" w:hAnsi="Times New Roman"/>
              </w:rPr>
              <w:t xml:space="preserve"> зонам</w:t>
            </w:r>
          </w:p>
        </w:tc>
      </w:tr>
      <w:tr w:rsidR="0028530C" w:rsidRPr="00426822" w:rsidTr="000C4B3A">
        <w:tc>
          <w:tcPr>
            <w:tcW w:w="709" w:type="dxa"/>
          </w:tcPr>
          <w:p w:rsidR="0028530C" w:rsidRPr="00426822" w:rsidRDefault="0028530C" w:rsidP="00E612E8">
            <w:pPr>
              <w:pStyle w:val="TableContents"/>
              <w:numPr>
                <w:ilvl w:val="0"/>
                <w:numId w:val="22"/>
              </w:numPr>
              <w:spacing w:line="256" w:lineRule="auto"/>
              <w:jc w:val="center"/>
              <w:rPr>
                <w:rFonts w:cs="Times New Roman"/>
                <w:sz w:val="22"/>
                <w:szCs w:val="22"/>
                <w:lang w:eastAsia="en-US"/>
              </w:rPr>
            </w:pPr>
          </w:p>
        </w:tc>
        <w:tc>
          <w:tcPr>
            <w:tcW w:w="8651" w:type="dxa"/>
            <w:hideMark/>
          </w:tcPr>
          <w:p w:rsidR="0028530C" w:rsidRPr="00426822" w:rsidRDefault="0028530C" w:rsidP="000C4B3A">
            <w:pPr>
              <w:spacing w:after="0" w:line="256" w:lineRule="auto"/>
              <w:jc w:val="both"/>
              <w:rPr>
                <w:rFonts w:ascii="Times New Roman" w:hAnsi="Times New Roman"/>
              </w:rPr>
            </w:pPr>
            <w:r w:rsidRPr="00426822">
              <w:rPr>
                <w:rFonts w:ascii="Times New Roman" w:hAnsi="Times New Roman"/>
              </w:rPr>
              <w:t>Многолетние лесные насаждения</w:t>
            </w:r>
          </w:p>
        </w:tc>
      </w:tr>
      <w:tr w:rsidR="0028530C" w:rsidRPr="00426822" w:rsidTr="000C4B3A">
        <w:tc>
          <w:tcPr>
            <w:tcW w:w="709" w:type="dxa"/>
          </w:tcPr>
          <w:p w:rsidR="0028530C" w:rsidRPr="00426822" w:rsidRDefault="0028530C" w:rsidP="00E612E8">
            <w:pPr>
              <w:pStyle w:val="TableContents"/>
              <w:numPr>
                <w:ilvl w:val="0"/>
                <w:numId w:val="22"/>
              </w:numPr>
              <w:spacing w:line="256" w:lineRule="auto"/>
              <w:jc w:val="center"/>
              <w:rPr>
                <w:rFonts w:cs="Times New Roman"/>
                <w:sz w:val="22"/>
                <w:szCs w:val="22"/>
                <w:lang w:eastAsia="en-US"/>
              </w:rPr>
            </w:pPr>
          </w:p>
        </w:tc>
        <w:tc>
          <w:tcPr>
            <w:tcW w:w="8651" w:type="dxa"/>
            <w:hideMark/>
          </w:tcPr>
          <w:p w:rsidR="0028530C" w:rsidRPr="00426822" w:rsidRDefault="0028530C" w:rsidP="000C4B3A">
            <w:pPr>
              <w:spacing w:after="0" w:line="256" w:lineRule="auto"/>
              <w:jc w:val="both"/>
              <w:rPr>
                <w:rFonts w:ascii="Times New Roman" w:hAnsi="Times New Roman"/>
              </w:rPr>
            </w:pPr>
            <w:r w:rsidRPr="00426822">
              <w:rPr>
                <w:rFonts w:ascii="Times New Roman" w:hAnsi="Times New Roman"/>
              </w:rPr>
              <w:t>Буферные зоны - защитные лесные насаждения</w:t>
            </w:r>
          </w:p>
        </w:tc>
      </w:tr>
      <w:tr w:rsidR="0028530C" w:rsidRPr="00426822" w:rsidTr="000C4B3A">
        <w:tc>
          <w:tcPr>
            <w:tcW w:w="709" w:type="dxa"/>
          </w:tcPr>
          <w:p w:rsidR="0028530C" w:rsidRPr="00426822" w:rsidRDefault="0028530C" w:rsidP="00E612E8">
            <w:pPr>
              <w:pStyle w:val="TableContents"/>
              <w:numPr>
                <w:ilvl w:val="0"/>
                <w:numId w:val="22"/>
              </w:numPr>
              <w:spacing w:line="256" w:lineRule="auto"/>
              <w:jc w:val="center"/>
              <w:rPr>
                <w:rFonts w:cs="Times New Roman"/>
                <w:sz w:val="22"/>
                <w:szCs w:val="22"/>
                <w:lang w:eastAsia="en-US"/>
              </w:rPr>
            </w:pPr>
          </w:p>
        </w:tc>
        <w:tc>
          <w:tcPr>
            <w:tcW w:w="8651" w:type="dxa"/>
            <w:hideMark/>
          </w:tcPr>
          <w:p w:rsidR="0028530C" w:rsidRPr="00426822" w:rsidRDefault="0028530C" w:rsidP="000C4B3A">
            <w:pPr>
              <w:spacing w:after="0" w:line="256" w:lineRule="auto"/>
              <w:jc w:val="both"/>
              <w:rPr>
                <w:rFonts w:ascii="Times New Roman" w:hAnsi="Times New Roman"/>
              </w:rPr>
            </w:pPr>
            <w:r w:rsidRPr="00426822">
              <w:rPr>
                <w:rFonts w:ascii="Times New Roman" w:hAnsi="Times New Roman"/>
              </w:rPr>
              <w:t>Создание санитарно-защитного озеленения в буферных зонах от предприятий, оказывающих негативное воздействие.</w:t>
            </w:r>
          </w:p>
        </w:tc>
      </w:tr>
    </w:tbl>
    <w:p w:rsidR="0028530C" w:rsidRPr="00426822" w:rsidRDefault="0028530C" w:rsidP="0028530C">
      <w:pPr>
        <w:pStyle w:val="af3"/>
        <w:keepNext/>
        <w:spacing w:before="0" w:after="0"/>
        <w:jc w:val="center"/>
        <w:rPr>
          <w:b/>
        </w:rPr>
      </w:pPr>
    </w:p>
    <w:p w:rsidR="0028530C" w:rsidRPr="00426822" w:rsidRDefault="0028530C" w:rsidP="0028530C">
      <w:pPr>
        <w:pStyle w:val="af3"/>
        <w:keepNext/>
        <w:spacing w:before="0" w:after="0"/>
        <w:jc w:val="center"/>
        <w:rPr>
          <w:b/>
        </w:rPr>
      </w:pPr>
    </w:p>
    <w:p w:rsidR="0028530C" w:rsidRPr="00426822" w:rsidRDefault="0028530C" w:rsidP="0028530C">
      <w:pPr>
        <w:jc w:val="both"/>
        <w:rPr>
          <w:b/>
          <w:bCs/>
          <w:i/>
          <w:iCs/>
        </w:rPr>
      </w:pPr>
    </w:p>
    <w:p w:rsidR="0028530C" w:rsidRPr="00426822" w:rsidRDefault="0028530C" w:rsidP="0028530C">
      <w:pPr>
        <w:pStyle w:val="a1"/>
        <w:shd w:val="clear" w:color="auto" w:fill="B4C6E7"/>
        <w:rPr>
          <w:lang w:eastAsia="ru-RU"/>
        </w:rPr>
        <w:sectPr w:rsidR="0028530C" w:rsidRPr="00426822" w:rsidSect="0028530C">
          <w:footerReference w:type="first" r:id="rId8"/>
          <w:pgSz w:w="11906" w:h="16838"/>
          <w:pgMar w:top="1134" w:right="849" w:bottom="1134" w:left="1701" w:header="708" w:footer="273" w:gutter="0"/>
          <w:cols w:space="708"/>
          <w:titlePg/>
          <w:docGrid w:linePitch="360"/>
        </w:sectPr>
      </w:pPr>
    </w:p>
    <w:p w:rsidR="0028530C" w:rsidRPr="00426822" w:rsidRDefault="0028530C" w:rsidP="0028530C">
      <w:pPr>
        <w:pStyle w:val="11"/>
        <w:rPr>
          <w:rFonts w:eastAsia="Times New Roman"/>
          <w:i/>
          <w:iCs/>
          <w:sz w:val="24"/>
          <w:szCs w:val="24"/>
        </w:rPr>
      </w:pPr>
      <w:bookmarkStart w:id="66" w:name="_Toc64298795"/>
      <w:bookmarkStart w:id="67" w:name="_Toc140233004"/>
      <w:r w:rsidRPr="00426822">
        <w:rPr>
          <w:sz w:val="24"/>
          <w:szCs w:val="24"/>
        </w:rPr>
        <w:lastRenderedPageBreak/>
        <w:t xml:space="preserve">3. </w:t>
      </w:r>
      <w:r w:rsidRPr="00426822">
        <w:rPr>
          <w:rFonts w:eastAsia="Times New Roman"/>
          <w:iCs/>
          <w:sz w:val="24"/>
          <w:szCs w:val="24"/>
        </w:rPr>
        <w:t>УТВЕРЖДЕНИЕ И СОГЛАСОВАНИЕ ГЕНЕРАЛЬНОГО ПЛАНА ПОСЕЛЕНИЯ</w:t>
      </w:r>
      <w:r w:rsidRPr="00426822">
        <w:rPr>
          <w:sz w:val="24"/>
          <w:szCs w:val="24"/>
        </w:rPr>
        <w:t>.</w:t>
      </w:r>
      <w:bookmarkEnd w:id="66"/>
      <w:bookmarkEnd w:id="67"/>
    </w:p>
    <w:p w:rsidR="0028530C" w:rsidRPr="00426822" w:rsidRDefault="0028530C" w:rsidP="0028530C">
      <w:pPr>
        <w:autoSpaceDE w:val="0"/>
        <w:autoSpaceDN w:val="0"/>
        <w:adjustRightInd w:val="0"/>
        <w:spacing w:after="0"/>
        <w:ind w:firstLine="540"/>
        <w:jc w:val="both"/>
        <w:rPr>
          <w:rFonts w:ascii="Times New Roman" w:hAnsi="Times New Roman"/>
          <w:sz w:val="24"/>
          <w:szCs w:val="24"/>
        </w:rPr>
      </w:pPr>
    </w:p>
    <w:p w:rsidR="0028530C" w:rsidRPr="00426822" w:rsidRDefault="0028530C" w:rsidP="0028530C">
      <w:pPr>
        <w:autoSpaceDE w:val="0"/>
        <w:autoSpaceDN w:val="0"/>
        <w:adjustRightInd w:val="0"/>
        <w:spacing w:after="0"/>
        <w:ind w:firstLine="540"/>
        <w:rPr>
          <w:rFonts w:ascii="Times New Roman" w:hAnsi="Times New Roman"/>
          <w:sz w:val="24"/>
          <w:szCs w:val="24"/>
        </w:rPr>
      </w:pPr>
      <w:r w:rsidRPr="00426822">
        <w:rPr>
          <w:rFonts w:ascii="Times New Roman" w:hAnsi="Times New Roman"/>
          <w:sz w:val="24"/>
          <w:szCs w:val="24"/>
        </w:rPr>
        <w:t>1. Генеральный план поселения, в том числе внесение изменений в такие планы, утверждаются соответственно представительным органом местного самоуправления поселения.</w:t>
      </w:r>
    </w:p>
    <w:p w:rsidR="0028530C" w:rsidRPr="00426822" w:rsidRDefault="0028530C" w:rsidP="0028530C">
      <w:pPr>
        <w:autoSpaceDE w:val="0"/>
        <w:autoSpaceDN w:val="0"/>
        <w:adjustRightInd w:val="0"/>
        <w:spacing w:after="0"/>
        <w:ind w:firstLine="540"/>
        <w:rPr>
          <w:rFonts w:ascii="Times New Roman" w:hAnsi="Times New Roman"/>
          <w:sz w:val="24"/>
          <w:szCs w:val="24"/>
        </w:rPr>
      </w:pPr>
      <w:r w:rsidRPr="00426822">
        <w:rPr>
          <w:rFonts w:ascii="Times New Roman" w:hAnsi="Times New Roman"/>
          <w:sz w:val="24"/>
          <w:szCs w:val="24"/>
        </w:rPr>
        <w:t>2. Решение о подготовке проекта генерального плана, а также решения о подготовке предложений о внесении в генеральный план изменений принимаются соответственно главой местной администрации поселения.</w:t>
      </w:r>
    </w:p>
    <w:p w:rsidR="0028530C" w:rsidRPr="00426822" w:rsidRDefault="0028530C" w:rsidP="0028530C">
      <w:pPr>
        <w:autoSpaceDE w:val="0"/>
        <w:autoSpaceDN w:val="0"/>
        <w:adjustRightInd w:val="0"/>
        <w:spacing w:after="0"/>
        <w:ind w:firstLine="540"/>
        <w:rPr>
          <w:rFonts w:ascii="Times New Roman" w:hAnsi="Times New Roman"/>
          <w:sz w:val="24"/>
          <w:szCs w:val="24"/>
        </w:rPr>
      </w:pPr>
      <w:r w:rsidRPr="00426822">
        <w:rPr>
          <w:rFonts w:ascii="Times New Roman" w:hAnsi="Times New Roman"/>
          <w:sz w:val="24"/>
          <w:szCs w:val="24"/>
        </w:rPr>
        <w:t xml:space="preserve">3. Подготовка проекта генерального плана осуществляется в соответствии с требованиями </w:t>
      </w:r>
      <w:hyperlink r:id="rId9" w:history="1">
        <w:r w:rsidRPr="00426822">
          <w:rPr>
            <w:rFonts w:ascii="Times New Roman" w:hAnsi="Times New Roman"/>
            <w:sz w:val="24"/>
            <w:szCs w:val="24"/>
          </w:rPr>
          <w:t>статьи 9</w:t>
        </w:r>
      </w:hyperlink>
      <w:r w:rsidRPr="00426822">
        <w:rPr>
          <w:rFonts w:ascii="Times New Roman" w:hAnsi="Times New Roman"/>
          <w:sz w:val="24"/>
          <w:szCs w:val="24"/>
        </w:rPr>
        <w:t xml:space="preserve"> Градостроительного кодекса Российской Федерации и с учетом региональных и (или) местных нормативов градостроительного проектирования, результатов публичных слушаний или общественных обсуждений по проекту генерального плана, а также с учетом предложений заинтересованных лиц.</w:t>
      </w:r>
    </w:p>
    <w:p w:rsidR="0028530C" w:rsidRPr="00426822" w:rsidRDefault="0028530C" w:rsidP="0028530C">
      <w:pPr>
        <w:autoSpaceDE w:val="0"/>
        <w:autoSpaceDN w:val="0"/>
        <w:adjustRightInd w:val="0"/>
        <w:spacing w:after="0"/>
        <w:ind w:firstLine="540"/>
        <w:rPr>
          <w:rFonts w:ascii="Times New Roman" w:hAnsi="Times New Roman"/>
          <w:sz w:val="24"/>
          <w:szCs w:val="24"/>
        </w:rPr>
      </w:pPr>
      <w:r w:rsidRPr="00426822">
        <w:rPr>
          <w:rFonts w:ascii="Times New Roman" w:hAnsi="Times New Roman"/>
          <w:sz w:val="24"/>
          <w:szCs w:val="24"/>
        </w:rPr>
        <w:t>4. Заинтересованные лица вправе представить свои предложения по проекту генерального плана.</w:t>
      </w:r>
    </w:p>
    <w:p w:rsidR="0028530C" w:rsidRPr="00426822" w:rsidRDefault="0028530C" w:rsidP="0028530C">
      <w:pPr>
        <w:autoSpaceDE w:val="0"/>
        <w:autoSpaceDN w:val="0"/>
        <w:adjustRightInd w:val="0"/>
        <w:spacing w:after="0"/>
        <w:ind w:firstLine="540"/>
        <w:rPr>
          <w:rFonts w:ascii="Times New Roman" w:hAnsi="Times New Roman"/>
          <w:sz w:val="24"/>
          <w:szCs w:val="24"/>
        </w:rPr>
      </w:pPr>
      <w:r w:rsidRPr="00426822">
        <w:rPr>
          <w:rFonts w:ascii="Times New Roman" w:hAnsi="Times New Roman"/>
          <w:sz w:val="24"/>
          <w:szCs w:val="24"/>
        </w:rPr>
        <w:t xml:space="preserve">5. Проект генерального плана подлежит обязательному рассмотрению на публичных слушаниях или общественных обсуждениях, проводимых в соответствии со </w:t>
      </w:r>
      <w:hyperlink r:id="rId10" w:history="1">
        <w:r w:rsidRPr="00426822">
          <w:rPr>
            <w:rFonts w:ascii="Times New Roman" w:hAnsi="Times New Roman"/>
            <w:sz w:val="24"/>
            <w:szCs w:val="24"/>
          </w:rPr>
          <w:t>статьей 28</w:t>
        </w:r>
      </w:hyperlink>
      <w:r w:rsidRPr="00426822">
        <w:rPr>
          <w:rFonts w:ascii="Times New Roman" w:hAnsi="Times New Roman"/>
          <w:sz w:val="24"/>
          <w:szCs w:val="24"/>
        </w:rPr>
        <w:t xml:space="preserve"> Градостроительного кодекса Российской Федерации.</w:t>
      </w:r>
    </w:p>
    <w:p w:rsidR="0028530C" w:rsidRPr="00426822" w:rsidRDefault="0028530C" w:rsidP="0028530C">
      <w:pPr>
        <w:autoSpaceDE w:val="0"/>
        <w:autoSpaceDN w:val="0"/>
        <w:adjustRightInd w:val="0"/>
        <w:spacing w:after="0"/>
        <w:ind w:firstLine="540"/>
        <w:rPr>
          <w:rFonts w:ascii="Times New Roman" w:hAnsi="Times New Roman"/>
          <w:sz w:val="24"/>
          <w:szCs w:val="24"/>
        </w:rPr>
      </w:pPr>
      <w:r w:rsidRPr="00426822">
        <w:rPr>
          <w:rFonts w:ascii="Times New Roman" w:hAnsi="Times New Roman"/>
          <w:sz w:val="24"/>
          <w:szCs w:val="24"/>
        </w:rPr>
        <w:t>6. Протоколы публичных слушаний или общественных обсуждений по проекту генерального плана, заключение о результатах таких публичных слушаний являются обязательным приложением к проекту генерального плана, направляемому главой местной администрации поселения соответственно в представительный орган местного самоуправления поселения.</w:t>
      </w:r>
    </w:p>
    <w:p w:rsidR="0028530C" w:rsidRPr="00426822" w:rsidRDefault="0028530C" w:rsidP="0028530C">
      <w:pPr>
        <w:autoSpaceDE w:val="0"/>
        <w:autoSpaceDN w:val="0"/>
        <w:adjustRightInd w:val="0"/>
        <w:spacing w:after="0"/>
        <w:ind w:firstLine="540"/>
        <w:rPr>
          <w:rFonts w:ascii="Times New Roman" w:hAnsi="Times New Roman"/>
          <w:sz w:val="24"/>
          <w:szCs w:val="24"/>
        </w:rPr>
      </w:pPr>
      <w:r w:rsidRPr="00426822">
        <w:rPr>
          <w:rFonts w:ascii="Times New Roman" w:hAnsi="Times New Roman"/>
          <w:sz w:val="24"/>
          <w:szCs w:val="24"/>
        </w:rPr>
        <w:t>7. Представительный орган местного самоуправления поселения с учетом протоколов публичных слушаний или общественных обсуждений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поселения на доработку в соответствии с указанными протоколами и заключением.</w:t>
      </w:r>
    </w:p>
    <w:p w:rsidR="0028530C" w:rsidRPr="00426822" w:rsidRDefault="0028530C" w:rsidP="0028530C">
      <w:pPr>
        <w:autoSpaceDE w:val="0"/>
        <w:autoSpaceDN w:val="0"/>
        <w:adjustRightInd w:val="0"/>
        <w:spacing w:after="0"/>
        <w:ind w:firstLine="540"/>
        <w:rPr>
          <w:rFonts w:ascii="Times New Roman" w:hAnsi="Times New Roman"/>
          <w:sz w:val="24"/>
          <w:szCs w:val="24"/>
        </w:rPr>
      </w:pPr>
      <w:r w:rsidRPr="00426822">
        <w:rPr>
          <w:rFonts w:ascii="Times New Roman" w:hAnsi="Times New Roman"/>
          <w:sz w:val="24"/>
          <w:szCs w:val="24"/>
        </w:rPr>
        <w:t>8. 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генерального плана, вправе оспорить генеральный план в судебном порядке.</w:t>
      </w:r>
    </w:p>
    <w:p w:rsidR="0028530C" w:rsidRPr="00426822" w:rsidRDefault="0028530C" w:rsidP="0028530C">
      <w:pPr>
        <w:autoSpaceDE w:val="0"/>
        <w:autoSpaceDN w:val="0"/>
        <w:adjustRightInd w:val="0"/>
        <w:spacing w:after="0"/>
        <w:ind w:firstLine="540"/>
        <w:rPr>
          <w:rFonts w:ascii="Times New Roman" w:hAnsi="Times New Roman"/>
          <w:sz w:val="24"/>
          <w:szCs w:val="24"/>
        </w:rPr>
      </w:pPr>
      <w:r w:rsidRPr="00426822">
        <w:rPr>
          <w:rFonts w:ascii="Times New Roman" w:hAnsi="Times New Roman"/>
          <w:sz w:val="24"/>
          <w:szCs w:val="24"/>
        </w:rPr>
        <w:t>9. 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w:t>
      </w:r>
    </w:p>
    <w:p w:rsidR="0028530C" w:rsidRPr="00426822" w:rsidRDefault="0028530C" w:rsidP="0028530C">
      <w:pPr>
        <w:autoSpaceDE w:val="0"/>
        <w:autoSpaceDN w:val="0"/>
        <w:adjustRightInd w:val="0"/>
        <w:spacing w:after="0"/>
        <w:ind w:firstLine="540"/>
        <w:rPr>
          <w:rFonts w:ascii="Times New Roman" w:hAnsi="Times New Roman"/>
          <w:sz w:val="24"/>
          <w:szCs w:val="24"/>
        </w:rPr>
      </w:pPr>
      <w:r w:rsidRPr="00426822">
        <w:rPr>
          <w:rFonts w:ascii="Times New Roman" w:hAnsi="Times New Roman"/>
          <w:sz w:val="24"/>
          <w:szCs w:val="24"/>
        </w:rPr>
        <w:t xml:space="preserve">10. Внесение изменений в генеральный план осуществляется в соответствии со </w:t>
      </w:r>
      <w:hyperlink r:id="rId11" w:history="1">
        <w:r w:rsidRPr="00426822">
          <w:rPr>
            <w:rFonts w:ascii="Times New Roman" w:hAnsi="Times New Roman"/>
            <w:sz w:val="24"/>
            <w:szCs w:val="24"/>
          </w:rPr>
          <w:t>статьями 9</w:t>
        </w:r>
      </w:hyperlink>
      <w:r w:rsidRPr="00426822">
        <w:rPr>
          <w:rFonts w:ascii="Times New Roman" w:hAnsi="Times New Roman"/>
          <w:sz w:val="24"/>
          <w:szCs w:val="24"/>
        </w:rPr>
        <w:t xml:space="preserve"> и </w:t>
      </w:r>
      <w:hyperlink r:id="rId12" w:history="1">
        <w:r w:rsidRPr="00426822">
          <w:rPr>
            <w:rFonts w:ascii="Times New Roman" w:hAnsi="Times New Roman"/>
            <w:sz w:val="24"/>
            <w:szCs w:val="24"/>
          </w:rPr>
          <w:t>25</w:t>
        </w:r>
      </w:hyperlink>
      <w:r w:rsidRPr="00426822">
        <w:rPr>
          <w:rFonts w:ascii="Times New Roman" w:hAnsi="Times New Roman"/>
          <w:sz w:val="24"/>
          <w:szCs w:val="24"/>
        </w:rPr>
        <w:t xml:space="preserve"> Градостроительного кодекса Российской Федерации.</w:t>
      </w:r>
    </w:p>
    <w:p w:rsidR="0028530C" w:rsidRPr="00426822" w:rsidRDefault="0028530C" w:rsidP="0028530C">
      <w:pPr>
        <w:autoSpaceDE w:val="0"/>
        <w:autoSpaceDN w:val="0"/>
        <w:adjustRightInd w:val="0"/>
        <w:spacing w:after="0" w:line="240" w:lineRule="auto"/>
        <w:ind w:firstLine="540"/>
        <w:rPr>
          <w:rFonts w:ascii="Times New Roman" w:hAnsi="Times New Roman"/>
          <w:sz w:val="24"/>
          <w:szCs w:val="24"/>
        </w:rPr>
      </w:pPr>
      <w:r w:rsidRPr="00426822">
        <w:rPr>
          <w:rFonts w:ascii="Times New Roman" w:hAnsi="Times New Roman"/>
          <w:sz w:val="24"/>
          <w:szCs w:val="24"/>
        </w:rPr>
        <w:t>11.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rsidR="0028530C" w:rsidRPr="00426822" w:rsidRDefault="0028530C" w:rsidP="0028530C">
      <w:pPr>
        <w:autoSpaceDE w:val="0"/>
        <w:autoSpaceDN w:val="0"/>
        <w:adjustRightInd w:val="0"/>
        <w:spacing w:after="0"/>
        <w:ind w:firstLine="540"/>
        <w:rPr>
          <w:rFonts w:ascii="Times New Roman" w:hAnsi="Times New Roman"/>
          <w:sz w:val="24"/>
          <w:szCs w:val="24"/>
        </w:rPr>
      </w:pPr>
    </w:p>
    <w:p w:rsidR="0028530C" w:rsidRDefault="0028530C" w:rsidP="0028530C">
      <w:pPr>
        <w:ind w:firstLine="567"/>
        <w:rPr>
          <w:rFonts w:ascii="Times New Roman" w:hAnsi="Times New Roman"/>
          <w:b/>
          <w:sz w:val="24"/>
          <w:szCs w:val="24"/>
        </w:rPr>
      </w:pPr>
      <w:r w:rsidRPr="00426822">
        <w:rPr>
          <w:rFonts w:ascii="Times New Roman" w:hAnsi="Times New Roman"/>
          <w:b/>
          <w:sz w:val="24"/>
          <w:szCs w:val="24"/>
        </w:rPr>
        <w:t>Особенности согласования проекта генерального плана поселения приведены в ст. 25 Градостроительного кодекса Российской Федерации.</w:t>
      </w:r>
    </w:p>
    <w:p w:rsidR="00C81FFB" w:rsidRPr="00C81FFB" w:rsidRDefault="00C81FFB" w:rsidP="00C81FFB">
      <w:pPr>
        <w:ind w:firstLine="567"/>
        <w:jc w:val="center"/>
        <w:rPr>
          <w:rFonts w:ascii="Times New Roman" w:hAnsi="Times New Roman"/>
          <w:b/>
          <w:sz w:val="24"/>
          <w:szCs w:val="24"/>
        </w:rPr>
      </w:pPr>
      <w:r w:rsidRPr="00C81FFB">
        <w:rPr>
          <w:rFonts w:ascii="Times New Roman" w:hAnsi="Times New Roman"/>
          <w:b/>
          <w:sz w:val="24"/>
          <w:szCs w:val="24"/>
        </w:rPr>
        <w:lastRenderedPageBreak/>
        <w:t>Карта границ населенных пунктов, входящих в состав поселения</w:t>
      </w:r>
    </w:p>
    <w:p w:rsidR="001137BE" w:rsidRDefault="00C81FFB" w:rsidP="00CD52F8">
      <w:pPr>
        <w:jc w:val="center"/>
        <w:rPr>
          <w:rFonts w:ascii="Times New Roman" w:hAnsi="Times New Roman"/>
          <w:b/>
          <w:sz w:val="28"/>
          <w:szCs w:val="28"/>
        </w:rPr>
      </w:pPr>
      <w:r>
        <w:rPr>
          <w:rFonts w:ascii="Times New Roman" w:hAnsi="Times New Roman"/>
          <w:b/>
          <w:noProof/>
          <w:sz w:val="28"/>
          <w:szCs w:val="28"/>
        </w:rPr>
        <w:drawing>
          <wp:inline distT="0" distB="0" distL="0" distR="0">
            <wp:extent cx="6115050" cy="5029200"/>
            <wp:effectExtent l="0" t="0" r="0" b="0"/>
            <wp:docPr id="43" name="Рисунок 43" descr="C:\Users\VorobevaEl\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VorobevaEl\Desktop\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5029200"/>
                    </a:xfrm>
                    <a:prstGeom prst="rect">
                      <a:avLst/>
                    </a:prstGeom>
                    <a:noFill/>
                    <a:ln>
                      <a:noFill/>
                    </a:ln>
                  </pic:spPr>
                </pic:pic>
              </a:graphicData>
            </a:graphic>
          </wp:inline>
        </w:drawing>
      </w:r>
    </w:p>
    <w:p w:rsidR="00C81FFB" w:rsidRPr="00C81FFB" w:rsidRDefault="00C81FFB" w:rsidP="00CD52F8">
      <w:pPr>
        <w:jc w:val="center"/>
        <w:rPr>
          <w:rFonts w:ascii="Times New Roman" w:hAnsi="Times New Roman"/>
          <w:b/>
          <w:sz w:val="24"/>
          <w:szCs w:val="24"/>
        </w:rPr>
      </w:pPr>
      <w:r>
        <w:rPr>
          <w:rFonts w:ascii="Times New Roman" w:hAnsi="Times New Roman"/>
          <w:b/>
          <w:sz w:val="28"/>
          <w:szCs w:val="28"/>
        </w:rPr>
        <w:br w:type="page"/>
      </w:r>
      <w:r w:rsidRPr="00C81FFB">
        <w:rPr>
          <w:rFonts w:ascii="Times New Roman" w:hAnsi="Times New Roman"/>
          <w:b/>
          <w:sz w:val="24"/>
          <w:szCs w:val="24"/>
        </w:rPr>
        <w:lastRenderedPageBreak/>
        <w:t xml:space="preserve">Карта функциональных зон территории поселения </w:t>
      </w:r>
    </w:p>
    <w:p w:rsidR="00C81FFB" w:rsidRDefault="00C81FFB" w:rsidP="00CD52F8">
      <w:pPr>
        <w:jc w:val="center"/>
        <w:rPr>
          <w:rFonts w:ascii="Times New Roman" w:hAnsi="Times New Roman"/>
          <w:b/>
          <w:sz w:val="28"/>
          <w:szCs w:val="28"/>
        </w:rPr>
      </w:pPr>
      <w:r>
        <w:rPr>
          <w:rFonts w:ascii="Times New Roman" w:hAnsi="Times New Roman"/>
          <w:b/>
          <w:noProof/>
          <w:sz w:val="28"/>
          <w:szCs w:val="28"/>
        </w:rPr>
        <w:drawing>
          <wp:inline distT="0" distB="0" distL="0" distR="0">
            <wp:extent cx="6115050" cy="4552950"/>
            <wp:effectExtent l="0" t="0" r="0" b="0"/>
            <wp:docPr id="50" name="Рисунок 50" descr="C:\Users\VorobevaEl\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VorobevaEl\Desktop\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4552950"/>
                    </a:xfrm>
                    <a:prstGeom prst="rect">
                      <a:avLst/>
                    </a:prstGeom>
                    <a:noFill/>
                    <a:ln>
                      <a:noFill/>
                    </a:ln>
                  </pic:spPr>
                </pic:pic>
              </a:graphicData>
            </a:graphic>
          </wp:inline>
        </w:drawing>
      </w:r>
    </w:p>
    <w:p w:rsidR="00CD52F8" w:rsidRPr="00C81FFB" w:rsidRDefault="001137BE" w:rsidP="00CD52F8">
      <w:pPr>
        <w:jc w:val="center"/>
        <w:rPr>
          <w:rFonts w:ascii="Times New Roman" w:hAnsi="Times New Roman"/>
          <w:b/>
          <w:sz w:val="24"/>
          <w:szCs w:val="24"/>
        </w:rPr>
      </w:pPr>
      <w:r>
        <w:rPr>
          <w:rFonts w:ascii="Times New Roman" w:hAnsi="Times New Roman"/>
          <w:b/>
          <w:sz w:val="28"/>
          <w:szCs w:val="28"/>
        </w:rPr>
        <w:br w:type="page"/>
      </w:r>
      <w:r w:rsidR="00C81FFB" w:rsidRPr="00C81FFB">
        <w:rPr>
          <w:rFonts w:ascii="Times New Roman" w:hAnsi="Times New Roman"/>
          <w:b/>
          <w:sz w:val="24"/>
          <w:szCs w:val="24"/>
        </w:rPr>
        <w:lastRenderedPageBreak/>
        <w:t>Карта планируемого размещения объектов капитального строительства федерального, регионального и местного значения</w:t>
      </w:r>
    </w:p>
    <w:p w:rsidR="001137BE" w:rsidRDefault="00C81FFB" w:rsidP="00CD52F8">
      <w:pPr>
        <w:jc w:val="center"/>
        <w:rPr>
          <w:rFonts w:ascii="Times New Roman" w:hAnsi="Times New Roman"/>
          <w:b/>
          <w:sz w:val="28"/>
          <w:szCs w:val="28"/>
        </w:rPr>
      </w:pPr>
      <w:r>
        <w:rPr>
          <w:rFonts w:ascii="Times New Roman" w:hAnsi="Times New Roman"/>
          <w:b/>
          <w:noProof/>
          <w:sz w:val="28"/>
          <w:szCs w:val="28"/>
        </w:rPr>
        <w:drawing>
          <wp:inline distT="0" distB="0" distL="0" distR="0">
            <wp:extent cx="6115050" cy="3514725"/>
            <wp:effectExtent l="0" t="0" r="0" b="9525"/>
            <wp:docPr id="46" name="Рисунок 46" descr="C:\Users\VorobevaEl\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VorobevaEl\Desktop\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3514725"/>
                    </a:xfrm>
                    <a:prstGeom prst="rect">
                      <a:avLst/>
                    </a:prstGeom>
                    <a:noFill/>
                    <a:ln>
                      <a:noFill/>
                    </a:ln>
                  </pic:spPr>
                </pic:pic>
              </a:graphicData>
            </a:graphic>
          </wp:inline>
        </w:drawing>
      </w:r>
    </w:p>
    <w:p w:rsidR="00C81FFB" w:rsidRPr="00C81FFB" w:rsidRDefault="00C81FFB" w:rsidP="00CD52F8">
      <w:pPr>
        <w:jc w:val="center"/>
        <w:rPr>
          <w:rFonts w:ascii="Times New Roman" w:hAnsi="Times New Roman"/>
          <w:b/>
          <w:sz w:val="24"/>
          <w:szCs w:val="24"/>
        </w:rPr>
      </w:pPr>
      <w:r>
        <w:rPr>
          <w:rFonts w:ascii="Times New Roman" w:hAnsi="Times New Roman"/>
          <w:b/>
          <w:sz w:val="28"/>
          <w:szCs w:val="28"/>
        </w:rPr>
        <w:br w:type="page"/>
      </w:r>
      <w:r w:rsidRPr="00C81FFB">
        <w:rPr>
          <w:rFonts w:ascii="Times New Roman" w:hAnsi="Times New Roman"/>
          <w:b/>
          <w:sz w:val="24"/>
          <w:szCs w:val="24"/>
        </w:rPr>
        <w:lastRenderedPageBreak/>
        <w:t>Карта развития транспортной инфраструктуры</w:t>
      </w:r>
    </w:p>
    <w:p w:rsidR="00C81FFB" w:rsidRDefault="00C81FFB" w:rsidP="00CD52F8">
      <w:pPr>
        <w:jc w:val="center"/>
        <w:rPr>
          <w:rFonts w:ascii="Times New Roman" w:hAnsi="Times New Roman"/>
          <w:b/>
          <w:sz w:val="28"/>
          <w:szCs w:val="28"/>
        </w:rPr>
      </w:pPr>
      <w:r>
        <w:rPr>
          <w:rFonts w:ascii="Times New Roman" w:hAnsi="Times New Roman"/>
          <w:b/>
          <w:noProof/>
          <w:sz w:val="28"/>
          <w:szCs w:val="28"/>
        </w:rPr>
        <w:drawing>
          <wp:inline distT="0" distB="0" distL="0" distR="0">
            <wp:extent cx="6115050" cy="4895850"/>
            <wp:effectExtent l="0" t="0" r="0" b="0"/>
            <wp:docPr id="52" name="Рисунок 52" descr="C:\Users\VorobevaEl\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VorobevaEl\Desktop\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4895850"/>
                    </a:xfrm>
                    <a:prstGeom prst="rect">
                      <a:avLst/>
                    </a:prstGeom>
                    <a:noFill/>
                    <a:ln>
                      <a:noFill/>
                    </a:ln>
                  </pic:spPr>
                </pic:pic>
              </a:graphicData>
            </a:graphic>
          </wp:inline>
        </w:drawing>
      </w:r>
    </w:p>
    <w:p w:rsidR="001137BE" w:rsidRPr="00C81FFB" w:rsidRDefault="001137BE" w:rsidP="00CD52F8">
      <w:pPr>
        <w:jc w:val="center"/>
        <w:rPr>
          <w:rFonts w:ascii="Times New Roman" w:hAnsi="Times New Roman"/>
          <w:b/>
          <w:sz w:val="24"/>
          <w:szCs w:val="24"/>
        </w:rPr>
      </w:pPr>
      <w:r>
        <w:rPr>
          <w:rFonts w:ascii="Times New Roman" w:hAnsi="Times New Roman"/>
          <w:b/>
          <w:sz w:val="28"/>
          <w:szCs w:val="28"/>
        </w:rPr>
        <w:br w:type="page"/>
      </w:r>
      <w:r w:rsidR="00C81FFB" w:rsidRPr="00C81FFB">
        <w:rPr>
          <w:rFonts w:ascii="Times New Roman" w:hAnsi="Times New Roman"/>
          <w:b/>
          <w:sz w:val="24"/>
          <w:szCs w:val="24"/>
        </w:rPr>
        <w:lastRenderedPageBreak/>
        <w:t>Карта развития инженерной инфраструктуры</w:t>
      </w:r>
    </w:p>
    <w:p w:rsidR="001137BE" w:rsidRPr="006B23DB" w:rsidRDefault="00C81FFB" w:rsidP="00CD52F8">
      <w:pPr>
        <w:jc w:val="center"/>
        <w:rPr>
          <w:rFonts w:ascii="Times New Roman" w:hAnsi="Times New Roman"/>
          <w:b/>
          <w:sz w:val="28"/>
          <w:szCs w:val="28"/>
        </w:rPr>
      </w:pPr>
      <w:r>
        <w:rPr>
          <w:rFonts w:ascii="Times New Roman" w:hAnsi="Times New Roman"/>
          <w:b/>
          <w:noProof/>
          <w:sz w:val="28"/>
          <w:szCs w:val="28"/>
        </w:rPr>
        <w:drawing>
          <wp:inline distT="0" distB="0" distL="0" distR="0">
            <wp:extent cx="6115050" cy="4895850"/>
            <wp:effectExtent l="0" t="0" r="0" b="0"/>
            <wp:docPr id="48" name="Рисунок 48" descr="C:\Users\VorobevaEl\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VorobevaEl\Desktop\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4895850"/>
                    </a:xfrm>
                    <a:prstGeom prst="rect">
                      <a:avLst/>
                    </a:prstGeom>
                    <a:noFill/>
                    <a:ln>
                      <a:noFill/>
                    </a:ln>
                  </pic:spPr>
                </pic:pic>
              </a:graphicData>
            </a:graphic>
          </wp:inline>
        </w:drawing>
      </w:r>
    </w:p>
    <w:sectPr w:rsidR="001137BE" w:rsidRPr="006B23DB" w:rsidSect="0028530C">
      <w:footerReference w:type="first" r:id="rId18"/>
      <w:pgSz w:w="11906" w:h="16838"/>
      <w:pgMar w:top="2268" w:right="567" w:bottom="1276" w:left="1701" w:header="709" w:footer="27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34D3" w:rsidRDefault="005B34D3">
      <w:pPr>
        <w:spacing w:after="0" w:line="240" w:lineRule="auto"/>
      </w:pPr>
      <w:r>
        <w:separator/>
      </w:r>
    </w:p>
  </w:endnote>
  <w:endnote w:type="continuationSeparator" w:id="0">
    <w:p w:rsidR="005B34D3" w:rsidRDefault="005B34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Cambria"/>
    <w:charset w:val="00"/>
    <w:family w:val="roman"/>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307" w:rsidRDefault="00161307" w:rsidP="00884407">
    <w:pPr>
      <w:pStyle w:val="a5"/>
      <w:tabs>
        <w:tab w:val="clear" w:pos="4677"/>
        <w:tab w:val="center" w:pos="0"/>
      </w:tabs>
      <w:jc w:val="right"/>
    </w:pPr>
  </w:p>
  <w:p w:rsidR="00161307" w:rsidRPr="007D1C22" w:rsidRDefault="00161307" w:rsidP="007D1C22">
    <w:pPr>
      <w:pStyle w:val="a5"/>
      <w:jc w:val="right"/>
      <w:rPr>
        <w:rFonts w:ascii="Times New Roman" w:hAnsi="Times New Roman"/>
        <w:i/>
      </w:rPr>
    </w:pPr>
  </w:p>
  <w:p w:rsidR="00161307" w:rsidRDefault="00161307">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307" w:rsidRDefault="00161307" w:rsidP="00884407">
    <w:pPr>
      <w:pStyle w:val="a5"/>
      <w:tabs>
        <w:tab w:val="clear" w:pos="4677"/>
        <w:tab w:val="center" w:pos="0"/>
      </w:tabs>
      <w:jc w:val="right"/>
    </w:pPr>
  </w:p>
  <w:p w:rsidR="00161307" w:rsidRPr="007D1C22" w:rsidRDefault="00161307" w:rsidP="007D1C22">
    <w:pPr>
      <w:pStyle w:val="a5"/>
      <w:jc w:val="right"/>
      <w:rPr>
        <w:rFonts w:ascii="Times New Roman" w:hAnsi="Times New Roman"/>
        <w:i/>
      </w:rPr>
    </w:pPr>
  </w:p>
  <w:p w:rsidR="00161307" w:rsidRDefault="0016130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34D3" w:rsidRDefault="005B34D3">
      <w:pPr>
        <w:spacing w:after="0" w:line="240" w:lineRule="auto"/>
      </w:pPr>
      <w:r>
        <w:separator/>
      </w:r>
    </w:p>
  </w:footnote>
  <w:footnote w:type="continuationSeparator" w:id="0">
    <w:p w:rsidR="005B34D3" w:rsidRDefault="005B34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multilevel"/>
    <w:tmpl w:val="FFFFFFFF"/>
    <w:name w:val="WW8Num3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15:restartNumberingAfterBreak="0">
    <w:nsid w:val="00000008"/>
    <w:multiLevelType w:val="singleLevel"/>
    <w:tmpl w:val="00000008"/>
    <w:name w:val="WW8Num9"/>
    <w:lvl w:ilvl="0">
      <w:start w:val="1"/>
      <w:numFmt w:val="bullet"/>
      <w:lvlText w:val=""/>
      <w:lvlJc w:val="left"/>
      <w:pPr>
        <w:tabs>
          <w:tab w:val="num" w:pos="0"/>
        </w:tabs>
        <w:ind w:left="1259" w:hanging="360"/>
      </w:pPr>
      <w:rPr>
        <w:rFonts w:ascii="Symbol" w:hAnsi="Symbol"/>
      </w:rPr>
    </w:lvl>
  </w:abstractNum>
  <w:abstractNum w:abstractNumId="2" w15:restartNumberingAfterBreak="0">
    <w:nsid w:val="0000000E"/>
    <w:multiLevelType w:val="singleLevel"/>
    <w:tmpl w:val="0000000E"/>
    <w:name w:val="WW8Num20"/>
    <w:lvl w:ilvl="0">
      <w:start w:val="1"/>
      <w:numFmt w:val="bullet"/>
      <w:lvlText w:val=""/>
      <w:lvlJc w:val="left"/>
      <w:pPr>
        <w:tabs>
          <w:tab w:val="num" w:pos="0"/>
        </w:tabs>
        <w:ind w:left="1259" w:hanging="360"/>
      </w:pPr>
      <w:rPr>
        <w:rFonts w:ascii="Symbol" w:hAnsi="Symbol"/>
        <w:color w:val="auto"/>
        <w:sz w:val="18"/>
      </w:rPr>
    </w:lvl>
  </w:abstractNum>
  <w:abstractNum w:abstractNumId="3" w15:restartNumberingAfterBreak="0">
    <w:nsid w:val="00000013"/>
    <w:multiLevelType w:val="singleLevel"/>
    <w:tmpl w:val="00000013"/>
    <w:name w:val="WW8Num26"/>
    <w:lvl w:ilvl="0">
      <w:start w:val="1"/>
      <w:numFmt w:val="bullet"/>
      <w:lvlText w:val=""/>
      <w:lvlJc w:val="left"/>
      <w:pPr>
        <w:tabs>
          <w:tab w:val="num" w:pos="0"/>
        </w:tabs>
        <w:ind w:left="1259" w:hanging="360"/>
      </w:pPr>
      <w:rPr>
        <w:rFonts w:ascii="Symbol" w:hAnsi="Symbol"/>
        <w:color w:val="auto"/>
        <w:sz w:val="18"/>
      </w:rPr>
    </w:lvl>
  </w:abstractNum>
  <w:abstractNum w:abstractNumId="4" w15:restartNumberingAfterBreak="0">
    <w:nsid w:val="00000034"/>
    <w:multiLevelType w:val="singleLevel"/>
    <w:tmpl w:val="00000034"/>
    <w:name w:val="WW8Num68"/>
    <w:lvl w:ilvl="0">
      <w:start w:val="1"/>
      <w:numFmt w:val="bullet"/>
      <w:lvlText w:val="-"/>
      <w:lvlJc w:val="left"/>
      <w:pPr>
        <w:tabs>
          <w:tab w:val="num" w:pos="0"/>
        </w:tabs>
        <w:ind w:left="1287" w:hanging="360"/>
      </w:pPr>
      <w:rPr>
        <w:rFonts w:ascii="Times New Roman" w:hAnsi="Times New Roman"/>
        <w:b/>
        <w:i w:val="0"/>
      </w:rPr>
    </w:lvl>
  </w:abstractNum>
  <w:abstractNum w:abstractNumId="5" w15:restartNumberingAfterBreak="0">
    <w:nsid w:val="0000003F"/>
    <w:multiLevelType w:val="singleLevel"/>
    <w:tmpl w:val="0000003F"/>
    <w:name w:val="WW8Num81"/>
    <w:lvl w:ilvl="0">
      <w:start w:val="1"/>
      <w:numFmt w:val="bullet"/>
      <w:lvlText w:val="-"/>
      <w:lvlJc w:val="left"/>
      <w:pPr>
        <w:tabs>
          <w:tab w:val="num" w:pos="0"/>
        </w:tabs>
        <w:ind w:left="1287" w:hanging="360"/>
      </w:pPr>
      <w:rPr>
        <w:rFonts w:ascii="Times New Roman" w:hAnsi="Times New Roman"/>
        <w:b/>
        <w:i w:val="0"/>
      </w:rPr>
    </w:lvl>
  </w:abstractNum>
  <w:abstractNum w:abstractNumId="6" w15:restartNumberingAfterBreak="0">
    <w:nsid w:val="01FC538D"/>
    <w:multiLevelType w:val="hybridMultilevel"/>
    <w:tmpl w:val="FFFFFFFF"/>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 w15:restartNumberingAfterBreak="0">
    <w:nsid w:val="04FC6BD2"/>
    <w:multiLevelType w:val="hybridMultilevel"/>
    <w:tmpl w:val="CDD879B8"/>
    <w:lvl w:ilvl="0" w:tplc="2394710C">
      <w:start w:val="1"/>
      <w:numFmt w:val="decimal"/>
      <w:pStyle w:val="16"/>
      <w:lvlText w:val="4.%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05EA126C"/>
    <w:multiLevelType w:val="hybridMultilevel"/>
    <w:tmpl w:val="FFFFFFFF"/>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9692B65"/>
    <w:multiLevelType w:val="hybridMultilevel"/>
    <w:tmpl w:val="FFFFFFFF"/>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120C1BFF"/>
    <w:multiLevelType w:val="hybridMultilevel"/>
    <w:tmpl w:val="FFFFFFFF"/>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49B3840"/>
    <w:multiLevelType w:val="hybridMultilevel"/>
    <w:tmpl w:val="FFFFFFFF"/>
    <w:lvl w:ilvl="0" w:tplc="613A75AE">
      <w:start w:val="1"/>
      <w:numFmt w:val="decimal"/>
      <w:lvlText w:val="%1."/>
      <w:lvlJc w:val="left"/>
      <w:pPr>
        <w:ind w:left="672" w:hanging="360"/>
      </w:pPr>
      <w:rPr>
        <w:rFonts w:cs="Times New Roman"/>
        <w:b w:val="0"/>
      </w:rPr>
    </w:lvl>
    <w:lvl w:ilvl="1" w:tplc="04190019" w:tentative="1">
      <w:start w:val="1"/>
      <w:numFmt w:val="lowerLetter"/>
      <w:lvlText w:val="%2."/>
      <w:lvlJc w:val="left"/>
      <w:pPr>
        <w:ind w:left="1392" w:hanging="360"/>
      </w:pPr>
      <w:rPr>
        <w:rFonts w:cs="Times New Roman"/>
      </w:rPr>
    </w:lvl>
    <w:lvl w:ilvl="2" w:tplc="0419001B" w:tentative="1">
      <w:start w:val="1"/>
      <w:numFmt w:val="lowerRoman"/>
      <w:lvlText w:val="%3."/>
      <w:lvlJc w:val="right"/>
      <w:pPr>
        <w:ind w:left="2112" w:hanging="180"/>
      </w:pPr>
      <w:rPr>
        <w:rFonts w:cs="Times New Roman"/>
      </w:rPr>
    </w:lvl>
    <w:lvl w:ilvl="3" w:tplc="0419000F" w:tentative="1">
      <w:start w:val="1"/>
      <w:numFmt w:val="decimal"/>
      <w:lvlText w:val="%4."/>
      <w:lvlJc w:val="left"/>
      <w:pPr>
        <w:ind w:left="2832" w:hanging="360"/>
      </w:pPr>
      <w:rPr>
        <w:rFonts w:cs="Times New Roman"/>
      </w:rPr>
    </w:lvl>
    <w:lvl w:ilvl="4" w:tplc="04190019" w:tentative="1">
      <w:start w:val="1"/>
      <w:numFmt w:val="lowerLetter"/>
      <w:lvlText w:val="%5."/>
      <w:lvlJc w:val="left"/>
      <w:pPr>
        <w:ind w:left="3552" w:hanging="360"/>
      </w:pPr>
      <w:rPr>
        <w:rFonts w:cs="Times New Roman"/>
      </w:rPr>
    </w:lvl>
    <w:lvl w:ilvl="5" w:tplc="0419001B" w:tentative="1">
      <w:start w:val="1"/>
      <w:numFmt w:val="lowerRoman"/>
      <w:lvlText w:val="%6."/>
      <w:lvlJc w:val="right"/>
      <w:pPr>
        <w:ind w:left="4272" w:hanging="180"/>
      </w:pPr>
      <w:rPr>
        <w:rFonts w:cs="Times New Roman"/>
      </w:rPr>
    </w:lvl>
    <w:lvl w:ilvl="6" w:tplc="0419000F" w:tentative="1">
      <w:start w:val="1"/>
      <w:numFmt w:val="decimal"/>
      <w:lvlText w:val="%7."/>
      <w:lvlJc w:val="left"/>
      <w:pPr>
        <w:ind w:left="4992" w:hanging="360"/>
      </w:pPr>
      <w:rPr>
        <w:rFonts w:cs="Times New Roman"/>
      </w:rPr>
    </w:lvl>
    <w:lvl w:ilvl="7" w:tplc="04190019" w:tentative="1">
      <w:start w:val="1"/>
      <w:numFmt w:val="lowerLetter"/>
      <w:lvlText w:val="%8."/>
      <w:lvlJc w:val="left"/>
      <w:pPr>
        <w:ind w:left="5712" w:hanging="360"/>
      </w:pPr>
      <w:rPr>
        <w:rFonts w:cs="Times New Roman"/>
      </w:rPr>
    </w:lvl>
    <w:lvl w:ilvl="8" w:tplc="0419001B" w:tentative="1">
      <w:start w:val="1"/>
      <w:numFmt w:val="lowerRoman"/>
      <w:lvlText w:val="%9."/>
      <w:lvlJc w:val="right"/>
      <w:pPr>
        <w:ind w:left="6432" w:hanging="180"/>
      </w:pPr>
      <w:rPr>
        <w:rFonts w:cs="Times New Roman"/>
      </w:rPr>
    </w:lvl>
  </w:abstractNum>
  <w:abstractNum w:abstractNumId="12" w15:restartNumberingAfterBreak="0">
    <w:nsid w:val="19341EAF"/>
    <w:multiLevelType w:val="hybridMultilevel"/>
    <w:tmpl w:val="FFFFFFFF"/>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3" w15:restartNumberingAfterBreak="0">
    <w:nsid w:val="1BDB6832"/>
    <w:multiLevelType w:val="hybridMultilevel"/>
    <w:tmpl w:val="FFFFFFFF"/>
    <w:lvl w:ilvl="0" w:tplc="B34E574E">
      <w:start w:val="1"/>
      <w:numFmt w:val="decimal"/>
      <w:pStyle w:val="1"/>
      <w:lvlText w:val="%1."/>
      <w:lvlJc w:val="left"/>
      <w:pPr>
        <w:ind w:left="720" w:hanging="360"/>
      </w:pPr>
      <w:rPr>
        <w:rFonts w:cs="Times New Roman" w:hint="default"/>
        <w:color w:val="auto"/>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1D8229F6"/>
    <w:multiLevelType w:val="hybridMultilevel"/>
    <w:tmpl w:val="FFFFFFFF"/>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5" w15:restartNumberingAfterBreak="0">
    <w:nsid w:val="1E7A6AC4"/>
    <w:multiLevelType w:val="hybridMultilevel"/>
    <w:tmpl w:val="FFFFFFFF"/>
    <w:lvl w:ilvl="0" w:tplc="0419000F">
      <w:start w:val="1"/>
      <w:numFmt w:val="decimal"/>
      <w:lvlText w:val="%1."/>
      <w:lvlJc w:val="left"/>
      <w:pPr>
        <w:ind w:left="672" w:hanging="360"/>
      </w:pPr>
      <w:rPr>
        <w:rFonts w:cs="Times New Roman"/>
      </w:rPr>
    </w:lvl>
    <w:lvl w:ilvl="1" w:tplc="04190019">
      <w:start w:val="1"/>
      <w:numFmt w:val="lowerLetter"/>
      <w:lvlText w:val="%2."/>
      <w:lvlJc w:val="left"/>
      <w:pPr>
        <w:ind w:left="1392" w:hanging="360"/>
      </w:pPr>
      <w:rPr>
        <w:rFonts w:cs="Times New Roman"/>
      </w:rPr>
    </w:lvl>
    <w:lvl w:ilvl="2" w:tplc="0419001B" w:tentative="1">
      <w:start w:val="1"/>
      <w:numFmt w:val="lowerRoman"/>
      <w:lvlText w:val="%3."/>
      <w:lvlJc w:val="right"/>
      <w:pPr>
        <w:ind w:left="2112" w:hanging="180"/>
      </w:pPr>
      <w:rPr>
        <w:rFonts w:cs="Times New Roman"/>
      </w:rPr>
    </w:lvl>
    <w:lvl w:ilvl="3" w:tplc="0419000F" w:tentative="1">
      <w:start w:val="1"/>
      <w:numFmt w:val="decimal"/>
      <w:lvlText w:val="%4."/>
      <w:lvlJc w:val="left"/>
      <w:pPr>
        <w:ind w:left="2832" w:hanging="360"/>
      </w:pPr>
      <w:rPr>
        <w:rFonts w:cs="Times New Roman"/>
      </w:rPr>
    </w:lvl>
    <w:lvl w:ilvl="4" w:tplc="04190019" w:tentative="1">
      <w:start w:val="1"/>
      <w:numFmt w:val="lowerLetter"/>
      <w:lvlText w:val="%5."/>
      <w:lvlJc w:val="left"/>
      <w:pPr>
        <w:ind w:left="3552" w:hanging="360"/>
      </w:pPr>
      <w:rPr>
        <w:rFonts w:cs="Times New Roman"/>
      </w:rPr>
    </w:lvl>
    <w:lvl w:ilvl="5" w:tplc="0419001B" w:tentative="1">
      <w:start w:val="1"/>
      <w:numFmt w:val="lowerRoman"/>
      <w:lvlText w:val="%6."/>
      <w:lvlJc w:val="right"/>
      <w:pPr>
        <w:ind w:left="4272" w:hanging="180"/>
      </w:pPr>
      <w:rPr>
        <w:rFonts w:cs="Times New Roman"/>
      </w:rPr>
    </w:lvl>
    <w:lvl w:ilvl="6" w:tplc="0419000F" w:tentative="1">
      <w:start w:val="1"/>
      <w:numFmt w:val="decimal"/>
      <w:lvlText w:val="%7."/>
      <w:lvlJc w:val="left"/>
      <w:pPr>
        <w:ind w:left="4992" w:hanging="360"/>
      </w:pPr>
      <w:rPr>
        <w:rFonts w:cs="Times New Roman"/>
      </w:rPr>
    </w:lvl>
    <w:lvl w:ilvl="7" w:tplc="04190019" w:tentative="1">
      <w:start w:val="1"/>
      <w:numFmt w:val="lowerLetter"/>
      <w:lvlText w:val="%8."/>
      <w:lvlJc w:val="left"/>
      <w:pPr>
        <w:ind w:left="5712" w:hanging="360"/>
      </w:pPr>
      <w:rPr>
        <w:rFonts w:cs="Times New Roman"/>
      </w:rPr>
    </w:lvl>
    <w:lvl w:ilvl="8" w:tplc="0419001B" w:tentative="1">
      <w:start w:val="1"/>
      <w:numFmt w:val="lowerRoman"/>
      <w:lvlText w:val="%9."/>
      <w:lvlJc w:val="right"/>
      <w:pPr>
        <w:ind w:left="6432" w:hanging="180"/>
      </w:pPr>
      <w:rPr>
        <w:rFonts w:cs="Times New Roman"/>
      </w:rPr>
    </w:lvl>
  </w:abstractNum>
  <w:abstractNum w:abstractNumId="16" w15:restartNumberingAfterBreak="0">
    <w:nsid w:val="1ED87119"/>
    <w:multiLevelType w:val="hybridMultilevel"/>
    <w:tmpl w:val="FFFFFFFF"/>
    <w:lvl w:ilvl="0" w:tplc="DDDAA694">
      <w:start w:val="1"/>
      <w:numFmt w:val="decimal"/>
      <w:lvlText w:val="%1."/>
      <w:lvlJc w:val="left"/>
      <w:pPr>
        <w:ind w:left="1069" w:hanging="360"/>
      </w:pPr>
      <w:rPr>
        <w:rFonts w:cs="Times New Roman" w:hint="default"/>
        <w:color w:val="auto"/>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15:restartNumberingAfterBreak="0">
    <w:nsid w:val="29CB0D09"/>
    <w:multiLevelType w:val="multilevel"/>
    <w:tmpl w:val="FFFFFFFF"/>
    <w:lvl w:ilvl="0">
      <w:start w:val="2"/>
      <w:numFmt w:val="decimal"/>
      <w:lvlText w:val="%1."/>
      <w:lvlJc w:val="left"/>
      <w:pPr>
        <w:ind w:left="360" w:hanging="360"/>
      </w:pPr>
      <w:rPr>
        <w:rFonts w:cs="Times New Roman" w:hint="default"/>
      </w:rPr>
    </w:lvl>
    <w:lvl w:ilvl="1">
      <w:start w:val="1"/>
      <w:numFmt w:val="decimal"/>
      <w:lvlText w:val="%1.%2."/>
      <w:lvlJc w:val="left"/>
      <w:pPr>
        <w:ind w:left="1288" w:hanging="360"/>
      </w:pPr>
      <w:rPr>
        <w:rFonts w:cs="Times New Roman" w:hint="default"/>
      </w:rPr>
    </w:lvl>
    <w:lvl w:ilvl="2">
      <w:start w:val="1"/>
      <w:numFmt w:val="decimal"/>
      <w:lvlText w:val="%1.%2.%3."/>
      <w:lvlJc w:val="left"/>
      <w:pPr>
        <w:ind w:left="2576" w:hanging="720"/>
      </w:pPr>
      <w:rPr>
        <w:rFonts w:cs="Times New Roman" w:hint="default"/>
        <w:b/>
        <w:color w:val="auto"/>
      </w:rPr>
    </w:lvl>
    <w:lvl w:ilvl="3">
      <w:start w:val="1"/>
      <w:numFmt w:val="decimal"/>
      <w:lvlText w:val="%1.%2.%3.%4."/>
      <w:lvlJc w:val="left"/>
      <w:pPr>
        <w:ind w:left="3504" w:hanging="720"/>
      </w:pPr>
      <w:rPr>
        <w:rFonts w:cs="Times New Roman" w:hint="default"/>
      </w:rPr>
    </w:lvl>
    <w:lvl w:ilvl="4">
      <w:start w:val="1"/>
      <w:numFmt w:val="decimal"/>
      <w:lvlText w:val="%1.%2.%3.%4.%5."/>
      <w:lvlJc w:val="left"/>
      <w:pPr>
        <w:ind w:left="4792" w:hanging="1080"/>
      </w:pPr>
      <w:rPr>
        <w:rFonts w:cs="Times New Roman" w:hint="default"/>
      </w:rPr>
    </w:lvl>
    <w:lvl w:ilvl="5">
      <w:start w:val="1"/>
      <w:numFmt w:val="decimal"/>
      <w:lvlText w:val="%1.%2.%3.%4.%5.%6."/>
      <w:lvlJc w:val="left"/>
      <w:pPr>
        <w:ind w:left="5720" w:hanging="1080"/>
      </w:pPr>
      <w:rPr>
        <w:rFonts w:cs="Times New Roman" w:hint="default"/>
      </w:rPr>
    </w:lvl>
    <w:lvl w:ilvl="6">
      <w:start w:val="1"/>
      <w:numFmt w:val="decimal"/>
      <w:lvlText w:val="%1.%2.%3.%4.%5.%6.%7."/>
      <w:lvlJc w:val="left"/>
      <w:pPr>
        <w:ind w:left="7008" w:hanging="1440"/>
      </w:pPr>
      <w:rPr>
        <w:rFonts w:cs="Times New Roman" w:hint="default"/>
      </w:rPr>
    </w:lvl>
    <w:lvl w:ilvl="7">
      <w:start w:val="1"/>
      <w:numFmt w:val="decimal"/>
      <w:lvlText w:val="%1.%2.%3.%4.%5.%6.%7.%8."/>
      <w:lvlJc w:val="left"/>
      <w:pPr>
        <w:ind w:left="7936" w:hanging="1440"/>
      </w:pPr>
      <w:rPr>
        <w:rFonts w:cs="Times New Roman" w:hint="default"/>
      </w:rPr>
    </w:lvl>
    <w:lvl w:ilvl="8">
      <w:start w:val="1"/>
      <w:numFmt w:val="decimal"/>
      <w:lvlText w:val="%1.%2.%3.%4.%5.%6.%7.%8.%9."/>
      <w:lvlJc w:val="left"/>
      <w:pPr>
        <w:ind w:left="9224" w:hanging="1800"/>
      </w:pPr>
      <w:rPr>
        <w:rFonts w:cs="Times New Roman" w:hint="default"/>
      </w:rPr>
    </w:lvl>
  </w:abstractNum>
  <w:abstractNum w:abstractNumId="18" w15:restartNumberingAfterBreak="0">
    <w:nsid w:val="2E68015A"/>
    <w:multiLevelType w:val="hybridMultilevel"/>
    <w:tmpl w:val="FFFFFFFF"/>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5C21319"/>
    <w:multiLevelType w:val="hybridMultilevel"/>
    <w:tmpl w:val="FFFFFFFF"/>
    <w:lvl w:ilvl="0" w:tplc="2A64C342">
      <w:start w:val="1"/>
      <w:numFmt w:val="decimal"/>
      <w:pStyle w:val="2"/>
      <w:lvlText w:val="2.%1."/>
      <w:lvlJc w:val="left"/>
      <w:pPr>
        <w:ind w:left="927"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3B167F98"/>
    <w:multiLevelType w:val="multilevel"/>
    <w:tmpl w:val="FFFFFFFF"/>
    <w:lvl w:ilvl="0">
      <w:start w:val="1"/>
      <w:numFmt w:val="decimal"/>
      <w:lvlText w:val="%1."/>
      <w:lvlJc w:val="left"/>
      <w:pPr>
        <w:ind w:left="720" w:hanging="360"/>
      </w:pPr>
      <w:rPr>
        <w:rFonts w:cs="Times New Roman"/>
      </w:rPr>
    </w:lvl>
    <w:lvl w:ilvl="1">
      <w:start w:val="4"/>
      <w:numFmt w:val="decimal"/>
      <w:isLgl/>
      <w:lvlText w:val="%1.%2."/>
      <w:lvlJc w:val="left"/>
      <w:pPr>
        <w:ind w:left="3764" w:hanging="360"/>
      </w:pPr>
      <w:rPr>
        <w:rFonts w:cs="Times New Roman" w:hint="default"/>
      </w:rPr>
    </w:lvl>
    <w:lvl w:ilvl="2">
      <w:start w:val="1"/>
      <w:numFmt w:val="decimal"/>
      <w:isLgl/>
      <w:lvlText w:val="%1.%2.%3."/>
      <w:lvlJc w:val="left"/>
      <w:pPr>
        <w:ind w:left="7168" w:hanging="720"/>
      </w:pPr>
      <w:rPr>
        <w:rFonts w:cs="Times New Roman" w:hint="default"/>
      </w:rPr>
    </w:lvl>
    <w:lvl w:ilvl="3">
      <w:start w:val="1"/>
      <w:numFmt w:val="decimal"/>
      <w:isLgl/>
      <w:lvlText w:val="%1.%2.%3.%4."/>
      <w:lvlJc w:val="left"/>
      <w:pPr>
        <w:ind w:left="10212" w:hanging="720"/>
      </w:pPr>
      <w:rPr>
        <w:rFonts w:cs="Times New Roman" w:hint="default"/>
      </w:rPr>
    </w:lvl>
    <w:lvl w:ilvl="4">
      <w:start w:val="1"/>
      <w:numFmt w:val="decimal"/>
      <w:isLgl/>
      <w:lvlText w:val="%1.%2.%3.%4.%5."/>
      <w:lvlJc w:val="left"/>
      <w:pPr>
        <w:ind w:left="13616" w:hanging="1080"/>
      </w:pPr>
      <w:rPr>
        <w:rFonts w:cs="Times New Roman" w:hint="default"/>
      </w:rPr>
    </w:lvl>
    <w:lvl w:ilvl="5">
      <w:start w:val="1"/>
      <w:numFmt w:val="decimal"/>
      <w:isLgl/>
      <w:lvlText w:val="%1.%2.%3.%4.%5.%6."/>
      <w:lvlJc w:val="left"/>
      <w:pPr>
        <w:ind w:left="16660" w:hanging="1080"/>
      </w:pPr>
      <w:rPr>
        <w:rFonts w:cs="Times New Roman" w:hint="default"/>
      </w:rPr>
    </w:lvl>
    <w:lvl w:ilvl="6">
      <w:start w:val="1"/>
      <w:numFmt w:val="decimal"/>
      <w:isLgl/>
      <w:lvlText w:val="%1.%2.%3.%4.%5.%6.%7."/>
      <w:lvlJc w:val="left"/>
      <w:pPr>
        <w:ind w:left="20064" w:hanging="1440"/>
      </w:pPr>
      <w:rPr>
        <w:rFonts w:cs="Times New Roman" w:hint="default"/>
      </w:rPr>
    </w:lvl>
    <w:lvl w:ilvl="7">
      <w:start w:val="1"/>
      <w:numFmt w:val="decimal"/>
      <w:isLgl/>
      <w:lvlText w:val="%1.%2.%3.%4.%5.%6.%7.%8."/>
      <w:lvlJc w:val="left"/>
      <w:pPr>
        <w:ind w:left="23108" w:hanging="1440"/>
      </w:pPr>
      <w:rPr>
        <w:rFonts w:cs="Times New Roman" w:hint="default"/>
      </w:rPr>
    </w:lvl>
    <w:lvl w:ilvl="8">
      <w:start w:val="1"/>
      <w:numFmt w:val="decimal"/>
      <w:isLgl/>
      <w:lvlText w:val="%1.%2.%3.%4.%5.%6.%7.%8.%9."/>
      <w:lvlJc w:val="left"/>
      <w:pPr>
        <w:ind w:left="26512" w:hanging="1800"/>
      </w:pPr>
      <w:rPr>
        <w:rFonts w:cs="Times New Roman" w:hint="default"/>
      </w:rPr>
    </w:lvl>
  </w:abstractNum>
  <w:abstractNum w:abstractNumId="21" w15:restartNumberingAfterBreak="0">
    <w:nsid w:val="44CE5D93"/>
    <w:multiLevelType w:val="hybridMultilevel"/>
    <w:tmpl w:val="FFFFFFFF"/>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2" w15:restartNumberingAfterBreak="0">
    <w:nsid w:val="4A3D3853"/>
    <w:multiLevelType w:val="hybridMultilevel"/>
    <w:tmpl w:val="FFFFFFFF"/>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3" w15:restartNumberingAfterBreak="0">
    <w:nsid w:val="51520A8B"/>
    <w:multiLevelType w:val="hybridMultilevel"/>
    <w:tmpl w:val="FFFFFFFF"/>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3AB14DB"/>
    <w:multiLevelType w:val="hybridMultilevel"/>
    <w:tmpl w:val="FFFFFFFF"/>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CDD5E20"/>
    <w:multiLevelType w:val="multilevel"/>
    <w:tmpl w:val="FFFFFFFF"/>
    <w:lvl w:ilvl="0">
      <w:start w:val="1"/>
      <w:numFmt w:val="bullet"/>
      <w:lvlText w:val=""/>
      <w:lvlJc w:val="left"/>
      <w:pPr>
        <w:tabs>
          <w:tab w:val="num" w:pos="720"/>
        </w:tabs>
        <w:ind w:left="720" w:hanging="360"/>
      </w:pPr>
      <w:rPr>
        <w:rFonts w:ascii="Symbol" w:hAnsi="Symbol" w:hint="default"/>
        <w:sz w:val="24"/>
      </w:rPr>
    </w:lvl>
    <w:lvl w:ilvl="1">
      <w:start w:val="1"/>
      <w:numFmt w:val="bullet"/>
      <w:lvlText w:val=""/>
      <w:lvlJc w:val="left"/>
      <w:pPr>
        <w:tabs>
          <w:tab w:val="num" w:pos="1080"/>
        </w:tabs>
        <w:ind w:left="1080" w:hanging="360"/>
      </w:pPr>
      <w:rPr>
        <w:rFonts w:ascii="Symbol" w:hAnsi="Symbol"/>
        <w:sz w:val="18"/>
      </w:rPr>
    </w:lvl>
    <w:lvl w:ilvl="2">
      <w:start w:val="1"/>
      <w:numFmt w:val="bullet"/>
      <w:lvlText w:val="■"/>
      <w:lvlJc w:val="left"/>
      <w:pPr>
        <w:tabs>
          <w:tab w:val="num" w:pos="1440"/>
        </w:tabs>
        <w:ind w:left="1440" w:hanging="360"/>
      </w:pPr>
      <w:rPr>
        <w:rFonts w:ascii="StarSymbol" w:hAnsi="StarSymbol"/>
        <w:sz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hAnsi="StarSymbol"/>
        <w:sz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hAnsi="StarSymbol"/>
        <w:sz w:val="18"/>
      </w:rPr>
    </w:lvl>
  </w:abstractNum>
  <w:abstractNum w:abstractNumId="26" w15:restartNumberingAfterBreak="0">
    <w:nsid w:val="5FE10C17"/>
    <w:multiLevelType w:val="hybridMultilevel"/>
    <w:tmpl w:val="FFFFFFFF"/>
    <w:lvl w:ilvl="0" w:tplc="60A89C56">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7" w15:restartNumberingAfterBreak="0">
    <w:nsid w:val="62DA1882"/>
    <w:multiLevelType w:val="multilevel"/>
    <w:tmpl w:val="FFFFFFFF"/>
    <w:lvl w:ilvl="0">
      <w:start w:val="1"/>
      <w:numFmt w:val="decimal"/>
      <w:lvlText w:val="%1."/>
      <w:lvlJc w:val="left"/>
      <w:pPr>
        <w:ind w:left="720" w:hanging="360"/>
      </w:pPr>
      <w:rPr>
        <w:rFonts w:cs="Times New Roman" w:hint="default"/>
      </w:rPr>
    </w:lvl>
    <w:lvl w:ilvl="1">
      <w:start w:val="2"/>
      <w:numFmt w:val="decimal"/>
      <w:isLgl/>
      <w:lvlText w:val="%1.%2."/>
      <w:lvlJc w:val="left"/>
      <w:pPr>
        <w:ind w:left="1211" w:hanging="360"/>
      </w:pPr>
      <w:rPr>
        <w:rFonts w:cs="Times New Roman" w:hint="default"/>
      </w:rPr>
    </w:lvl>
    <w:lvl w:ilvl="2">
      <w:start w:val="1"/>
      <w:numFmt w:val="decimal"/>
      <w:isLgl/>
      <w:lvlText w:val="%1.%2.%3."/>
      <w:lvlJc w:val="left"/>
      <w:pPr>
        <w:ind w:left="1494" w:hanging="720"/>
      </w:pPr>
      <w:rPr>
        <w:rFonts w:cs="Times New Roman" w:hint="default"/>
        <w:b/>
        <w:i/>
      </w:rPr>
    </w:lvl>
    <w:lvl w:ilvl="3">
      <w:start w:val="1"/>
      <w:numFmt w:val="decimal"/>
      <w:isLgl/>
      <w:lvlText w:val="%1.%2.%3.%4."/>
      <w:lvlJc w:val="left"/>
      <w:pPr>
        <w:ind w:left="1701" w:hanging="72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475" w:hanging="108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249" w:hanging="144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28" w15:restartNumberingAfterBreak="0">
    <w:nsid w:val="636D237D"/>
    <w:multiLevelType w:val="multilevel"/>
    <w:tmpl w:val="FFFA9CC8"/>
    <w:lvl w:ilvl="0">
      <w:start w:val="1"/>
      <w:numFmt w:val="bullet"/>
      <w:pStyle w:val="a"/>
      <w:suff w:val="space"/>
      <w:lvlText w:val="–"/>
      <w:lvlJc w:val="left"/>
      <w:pPr>
        <w:ind w:left="1"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left="-283"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29" w15:restartNumberingAfterBreak="0">
    <w:nsid w:val="63A02BCA"/>
    <w:multiLevelType w:val="hybridMultilevel"/>
    <w:tmpl w:val="FFFFFFFF"/>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0" w15:restartNumberingAfterBreak="0">
    <w:nsid w:val="68CA6085"/>
    <w:multiLevelType w:val="hybridMultilevel"/>
    <w:tmpl w:val="61764706"/>
    <w:lvl w:ilvl="0" w:tplc="00000003">
      <w:start w:val="1"/>
      <w:numFmt w:val="decimal"/>
      <w:pStyle w:val="6"/>
      <w:lvlText w:val="1.9.%1."/>
      <w:lvlJc w:val="left"/>
      <w:pPr>
        <w:ind w:left="1069" w:hanging="360"/>
      </w:pPr>
      <w:rPr>
        <w:rFonts w:cs="Times New Roman" w:hint="default"/>
      </w:rPr>
    </w:lvl>
    <w:lvl w:ilvl="1" w:tplc="04190003" w:tentative="1">
      <w:start w:val="1"/>
      <w:numFmt w:val="lowerLetter"/>
      <w:lvlText w:val="%2."/>
      <w:lvlJc w:val="left"/>
      <w:pPr>
        <w:ind w:left="2215" w:hanging="360"/>
      </w:pPr>
      <w:rPr>
        <w:rFonts w:cs="Times New Roman"/>
      </w:rPr>
    </w:lvl>
    <w:lvl w:ilvl="2" w:tplc="04190005" w:tentative="1">
      <w:start w:val="1"/>
      <w:numFmt w:val="lowerRoman"/>
      <w:lvlText w:val="%3."/>
      <w:lvlJc w:val="right"/>
      <w:pPr>
        <w:ind w:left="2935" w:hanging="180"/>
      </w:pPr>
      <w:rPr>
        <w:rFonts w:cs="Times New Roman"/>
      </w:rPr>
    </w:lvl>
    <w:lvl w:ilvl="3" w:tplc="04190001" w:tentative="1">
      <w:start w:val="1"/>
      <w:numFmt w:val="decimal"/>
      <w:lvlText w:val="%4."/>
      <w:lvlJc w:val="left"/>
      <w:pPr>
        <w:ind w:left="3655" w:hanging="360"/>
      </w:pPr>
      <w:rPr>
        <w:rFonts w:cs="Times New Roman"/>
      </w:rPr>
    </w:lvl>
    <w:lvl w:ilvl="4" w:tplc="04190003" w:tentative="1">
      <w:start w:val="1"/>
      <w:numFmt w:val="lowerLetter"/>
      <w:lvlText w:val="%5."/>
      <w:lvlJc w:val="left"/>
      <w:pPr>
        <w:ind w:left="4375" w:hanging="360"/>
      </w:pPr>
      <w:rPr>
        <w:rFonts w:cs="Times New Roman"/>
      </w:rPr>
    </w:lvl>
    <w:lvl w:ilvl="5" w:tplc="04190005" w:tentative="1">
      <w:start w:val="1"/>
      <w:numFmt w:val="lowerRoman"/>
      <w:lvlText w:val="%6."/>
      <w:lvlJc w:val="right"/>
      <w:pPr>
        <w:ind w:left="5095" w:hanging="180"/>
      </w:pPr>
      <w:rPr>
        <w:rFonts w:cs="Times New Roman"/>
      </w:rPr>
    </w:lvl>
    <w:lvl w:ilvl="6" w:tplc="04190001" w:tentative="1">
      <w:start w:val="1"/>
      <w:numFmt w:val="decimal"/>
      <w:lvlText w:val="%7."/>
      <w:lvlJc w:val="left"/>
      <w:pPr>
        <w:ind w:left="5815" w:hanging="360"/>
      </w:pPr>
      <w:rPr>
        <w:rFonts w:cs="Times New Roman"/>
      </w:rPr>
    </w:lvl>
    <w:lvl w:ilvl="7" w:tplc="04190003" w:tentative="1">
      <w:start w:val="1"/>
      <w:numFmt w:val="lowerLetter"/>
      <w:lvlText w:val="%8."/>
      <w:lvlJc w:val="left"/>
      <w:pPr>
        <w:ind w:left="6535" w:hanging="360"/>
      </w:pPr>
      <w:rPr>
        <w:rFonts w:cs="Times New Roman"/>
      </w:rPr>
    </w:lvl>
    <w:lvl w:ilvl="8" w:tplc="04190005" w:tentative="1">
      <w:start w:val="1"/>
      <w:numFmt w:val="lowerRoman"/>
      <w:lvlText w:val="%9."/>
      <w:lvlJc w:val="right"/>
      <w:pPr>
        <w:ind w:left="7255" w:hanging="180"/>
      </w:pPr>
      <w:rPr>
        <w:rFonts w:cs="Times New Roman"/>
      </w:rPr>
    </w:lvl>
  </w:abstractNum>
  <w:abstractNum w:abstractNumId="31" w15:restartNumberingAfterBreak="0">
    <w:nsid w:val="69B22F3B"/>
    <w:multiLevelType w:val="hybridMultilevel"/>
    <w:tmpl w:val="FFFFFFFF"/>
    <w:lvl w:ilvl="0" w:tplc="1648440C">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2" w15:restartNumberingAfterBreak="0">
    <w:nsid w:val="6BEB53D0"/>
    <w:multiLevelType w:val="hybridMultilevel"/>
    <w:tmpl w:val="FFFFFFFF"/>
    <w:lvl w:ilvl="0" w:tplc="DB668EAC">
      <w:start w:val="1"/>
      <w:numFmt w:val="decimal"/>
      <w:pStyle w:val="10"/>
      <w:lvlText w:val="2.4.%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3" w15:restartNumberingAfterBreak="0">
    <w:nsid w:val="6D175501"/>
    <w:multiLevelType w:val="hybridMultilevel"/>
    <w:tmpl w:val="FFFFFFFF"/>
    <w:lvl w:ilvl="0" w:tplc="0419000F">
      <w:start w:val="1"/>
      <w:numFmt w:val="decimal"/>
      <w:lvlText w:val="%1."/>
      <w:lvlJc w:val="left"/>
      <w:pPr>
        <w:ind w:left="672" w:hanging="360"/>
      </w:pPr>
      <w:rPr>
        <w:rFonts w:cs="Times New Roman"/>
      </w:rPr>
    </w:lvl>
    <w:lvl w:ilvl="1" w:tplc="04190019" w:tentative="1">
      <w:start w:val="1"/>
      <w:numFmt w:val="lowerLetter"/>
      <w:lvlText w:val="%2."/>
      <w:lvlJc w:val="left"/>
      <w:pPr>
        <w:ind w:left="1392" w:hanging="360"/>
      </w:pPr>
      <w:rPr>
        <w:rFonts w:cs="Times New Roman"/>
      </w:rPr>
    </w:lvl>
    <w:lvl w:ilvl="2" w:tplc="0419001B" w:tentative="1">
      <w:start w:val="1"/>
      <w:numFmt w:val="lowerRoman"/>
      <w:lvlText w:val="%3."/>
      <w:lvlJc w:val="right"/>
      <w:pPr>
        <w:ind w:left="2112" w:hanging="180"/>
      </w:pPr>
      <w:rPr>
        <w:rFonts w:cs="Times New Roman"/>
      </w:rPr>
    </w:lvl>
    <w:lvl w:ilvl="3" w:tplc="0419000F" w:tentative="1">
      <w:start w:val="1"/>
      <w:numFmt w:val="decimal"/>
      <w:lvlText w:val="%4."/>
      <w:lvlJc w:val="left"/>
      <w:pPr>
        <w:ind w:left="2832" w:hanging="360"/>
      </w:pPr>
      <w:rPr>
        <w:rFonts w:cs="Times New Roman"/>
      </w:rPr>
    </w:lvl>
    <w:lvl w:ilvl="4" w:tplc="04190019" w:tentative="1">
      <w:start w:val="1"/>
      <w:numFmt w:val="lowerLetter"/>
      <w:lvlText w:val="%5."/>
      <w:lvlJc w:val="left"/>
      <w:pPr>
        <w:ind w:left="3552" w:hanging="360"/>
      </w:pPr>
      <w:rPr>
        <w:rFonts w:cs="Times New Roman"/>
      </w:rPr>
    </w:lvl>
    <w:lvl w:ilvl="5" w:tplc="0419001B" w:tentative="1">
      <w:start w:val="1"/>
      <w:numFmt w:val="lowerRoman"/>
      <w:lvlText w:val="%6."/>
      <w:lvlJc w:val="right"/>
      <w:pPr>
        <w:ind w:left="4272" w:hanging="180"/>
      </w:pPr>
      <w:rPr>
        <w:rFonts w:cs="Times New Roman"/>
      </w:rPr>
    </w:lvl>
    <w:lvl w:ilvl="6" w:tplc="0419000F" w:tentative="1">
      <w:start w:val="1"/>
      <w:numFmt w:val="decimal"/>
      <w:lvlText w:val="%7."/>
      <w:lvlJc w:val="left"/>
      <w:pPr>
        <w:ind w:left="4992" w:hanging="360"/>
      </w:pPr>
      <w:rPr>
        <w:rFonts w:cs="Times New Roman"/>
      </w:rPr>
    </w:lvl>
    <w:lvl w:ilvl="7" w:tplc="04190019" w:tentative="1">
      <w:start w:val="1"/>
      <w:numFmt w:val="lowerLetter"/>
      <w:lvlText w:val="%8."/>
      <w:lvlJc w:val="left"/>
      <w:pPr>
        <w:ind w:left="5712" w:hanging="360"/>
      </w:pPr>
      <w:rPr>
        <w:rFonts w:cs="Times New Roman"/>
      </w:rPr>
    </w:lvl>
    <w:lvl w:ilvl="8" w:tplc="0419001B" w:tentative="1">
      <w:start w:val="1"/>
      <w:numFmt w:val="lowerRoman"/>
      <w:lvlText w:val="%9."/>
      <w:lvlJc w:val="right"/>
      <w:pPr>
        <w:ind w:left="6432" w:hanging="180"/>
      </w:pPr>
      <w:rPr>
        <w:rFonts w:cs="Times New Roman"/>
      </w:rPr>
    </w:lvl>
  </w:abstractNum>
  <w:abstractNum w:abstractNumId="34" w15:restartNumberingAfterBreak="0">
    <w:nsid w:val="70942D3A"/>
    <w:multiLevelType w:val="multilevel"/>
    <w:tmpl w:val="FFFFFFFF"/>
    <w:lvl w:ilvl="0">
      <w:start w:val="2"/>
      <w:numFmt w:val="decimal"/>
      <w:lvlText w:val="%1."/>
      <w:lvlJc w:val="left"/>
      <w:pPr>
        <w:ind w:left="360" w:hanging="360"/>
      </w:pPr>
      <w:rPr>
        <w:rFonts w:eastAsia="Times New Roman" w:cs="Times New Roman" w:hint="default"/>
      </w:rPr>
    </w:lvl>
    <w:lvl w:ilvl="1">
      <w:start w:val="1"/>
      <w:numFmt w:val="decimal"/>
      <w:lvlText w:val="%1.%2."/>
      <w:lvlJc w:val="left"/>
      <w:pPr>
        <w:ind w:left="1920" w:hanging="360"/>
      </w:pPr>
      <w:rPr>
        <w:rFonts w:eastAsia="Times New Roman" w:cs="Times New Roman" w:hint="default"/>
      </w:rPr>
    </w:lvl>
    <w:lvl w:ilvl="2">
      <w:start w:val="1"/>
      <w:numFmt w:val="decimal"/>
      <w:lvlText w:val="%1.%2.%3."/>
      <w:lvlJc w:val="left"/>
      <w:pPr>
        <w:ind w:left="3840" w:hanging="720"/>
      </w:pPr>
      <w:rPr>
        <w:rFonts w:eastAsia="Times New Roman" w:cs="Times New Roman" w:hint="default"/>
      </w:rPr>
    </w:lvl>
    <w:lvl w:ilvl="3">
      <w:start w:val="1"/>
      <w:numFmt w:val="decimal"/>
      <w:lvlText w:val="%1.%2.%3.%4."/>
      <w:lvlJc w:val="left"/>
      <w:pPr>
        <w:ind w:left="5400" w:hanging="720"/>
      </w:pPr>
      <w:rPr>
        <w:rFonts w:eastAsia="Times New Roman" w:cs="Times New Roman" w:hint="default"/>
      </w:rPr>
    </w:lvl>
    <w:lvl w:ilvl="4">
      <w:start w:val="1"/>
      <w:numFmt w:val="decimal"/>
      <w:lvlText w:val="%1.%2.%3.%4.%5."/>
      <w:lvlJc w:val="left"/>
      <w:pPr>
        <w:ind w:left="7320" w:hanging="1080"/>
      </w:pPr>
      <w:rPr>
        <w:rFonts w:eastAsia="Times New Roman" w:cs="Times New Roman" w:hint="default"/>
      </w:rPr>
    </w:lvl>
    <w:lvl w:ilvl="5">
      <w:start w:val="1"/>
      <w:numFmt w:val="decimal"/>
      <w:lvlText w:val="%1.%2.%3.%4.%5.%6."/>
      <w:lvlJc w:val="left"/>
      <w:pPr>
        <w:ind w:left="8880" w:hanging="1080"/>
      </w:pPr>
      <w:rPr>
        <w:rFonts w:eastAsia="Times New Roman" w:cs="Times New Roman" w:hint="default"/>
      </w:rPr>
    </w:lvl>
    <w:lvl w:ilvl="6">
      <w:start w:val="1"/>
      <w:numFmt w:val="decimal"/>
      <w:lvlText w:val="%1.%2.%3.%4.%5.%6.%7."/>
      <w:lvlJc w:val="left"/>
      <w:pPr>
        <w:ind w:left="10800" w:hanging="1440"/>
      </w:pPr>
      <w:rPr>
        <w:rFonts w:eastAsia="Times New Roman" w:cs="Times New Roman" w:hint="default"/>
      </w:rPr>
    </w:lvl>
    <w:lvl w:ilvl="7">
      <w:start w:val="1"/>
      <w:numFmt w:val="decimal"/>
      <w:lvlText w:val="%1.%2.%3.%4.%5.%6.%7.%8."/>
      <w:lvlJc w:val="left"/>
      <w:pPr>
        <w:ind w:left="12360" w:hanging="1440"/>
      </w:pPr>
      <w:rPr>
        <w:rFonts w:eastAsia="Times New Roman" w:cs="Times New Roman" w:hint="default"/>
      </w:rPr>
    </w:lvl>
    <w:lvl w:ilvl="8">
      <w:start w:val="1"/>
      <w:numFmt w:val="decimal"/>
      <w:lvlText w:val="%1.%2.%3.%4.%5.%6.%7.%8.%9."/>
      <w:lvlJc w:val="left"/>
      <w:pPr>
        <w:ind w:left="14280" w:hanging="1800"/>
      </w:pPr>
      <w:rPr>
        <w:rFonts w:eastAsia="Times New Roman" w:cs="Times New Roman" w:hint="default"/>
      </w:rPr>
    </w:lvl>
  </w:abstractNum>
  <w:abstractNum w:abstractNumId="35" w15:restartNumberingAfterBreak="0">
    <w:nsid w:val="72BC5797"/>
    <w:multiLevelType w:val="hybridMultilevel"/>
    <w:tmpl w:val="FFFFFFFF"/>
    <w:lvl w:ilvl="0" w:tplc="9880FD82">
      <w:start w:val="1"/>
      <w:numFmt w:val="decimal"/>
      <w:pStyle w:val="100"/>
      <w:lvlText w:val="3.5.%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15:restartNumberingAfterBreak="0">
    <w:nsid w:val="7550470E"/>
    <w:multiLevelType w:val="multilevel"/>
    <w:tmpl w:val="FFFFFFFF"/>
    <w:lvl w:ilvl="0">
      <w:start w:val="1"/>
      <w:numFmt w:val="decimal"/>
      <w:lvlText w:val="%1."/>
      <w:lvlJc w:val="left"/>
      <w:pPr>
        <w:ind w:left="360" w:hanging="360"/>
      </w:pPr>
      <w:rPr>
        <w:rFonts w:cs="Times New Roman"/>
      </w:rPr>
    </w:lvl>
    <w:lvl w:ilvl="1">
      <w:start w:val="4"/>
      <w:numFmt w:val="decimal"/>
      <w:isLgl/>
      <w:lvlText w:val="%1.%2."/>
      <w:lvlJc w:val="left"/>
      <w:pPr>
        <w:ind w:left="3404" w:hanging="360"/>
      </w:pPr>
      <w:rPr>
        <w:rFonts w:cs="Times New Roman" w:hint="default"/>
      </w:rPr>
    </w:lvl>
    <w:lvl w:ilvl="2">
      <w:start w:val="1"/>
      <w:numFmt w:val="decimal"/>
      <w:isLgl/>
      <w:lvlText w:val="%1.%2.%3."/>
      <w:lvlJc w:val="left"/>
      <w:pPr>
        <w:ind w:left="6808" w:hanging="720"/>
      </w:pPr>
      <w:rPr>
        <w:rFonts w:cs="Times New Roman" w:hint="default"/>
      </w:rPr>
    </w:lvl>
    <w:lvl w:ilvl="3">
      <w:start w:val="1"/>
      <w:numFmt w:val="decimal"/>
      <w:isLgl/>
      <w:lvlText w:val="%1.%2.%3.%4."/>
      <w:lvlJc w:val="left"/>
      <w:pPr>
        <w:ind w:left="9852" w:hanging="720"/>
      </w:pPr>
      <w:rPr>
        <w:rFonts w:cs="Times New Roman" w:hint="default"/>
      </w:rPr>
    </w:lvl>
    <w:lvl w:ilvl="4">
      <w:start w:val="1"/>
      <w:numFmt w:val="decimal"/>
      <w:isLgl/>
      <w:lvlText w:val="%1.%2.%3.%4.%5."/>
      <w:lvlJc w:val="left"/>
      <w:pPr>
        <w:ind w:left="13256" w:hanging="1080"/>
      </w:pPr>
      <w:rPr>
        <w:rFonts w:cs="Times New Roman" w:hint="default"/>
      </w:rPr>
    </w:lvl>
    <w:lvl w:ilvl="5">
      <w:start w:val="1"/>
      <w:numFmt w:val="decimal"/>
      <w:isLgl/>
      <w:lvlText w:val="%1.%2.%3.%4.%5.%6."/>
      <w:lvlJc w:val="left"/>
      <w:pPr>
        <w:ind w:left="16300" w:hanging="1080"/>
      </w:pPr>
      <w:rPr>
        <w:rFonts w:cs="Times New Roman" w:hint="default"/>
      </w:rPr>
    </w:lvl>
    <w:lvl w:ilvl="6">
      <w:start w:val="1"/>
      <w:numFmt w:val="decimal"/>
      <w:isLgl/>
      <w:lvlText w:val="%1.%2.%3.%4.%5.%6.%7."/>
      <w:lvlJc w:val="left"/>
      <w:pPr>
        <w:ind w:left="19704" w:hanging="1440"/>
      </w:pPr>
      <w:rPr>
        <w:rFonts w:cs="Times New Roman" w:hint="default"/>
      </w:rPr>
    </w:lvl>
    <w:lvl w:ilvl="7">
      <w:start w:val="1"/>
      <w:numFmt w:val="decimal"/>
      <w:isLgl/>
      <w:lvlText w:val="%1.%2.%3.%4.%5.%6.%7.%8."/>
      <w:lvlJc w:val="left"/>
      <w:pPr>
        <w:ind w:left="22748" w:hanging="1440"/>
      </w:pPr>
      <w:rPr>
        <w:rFonts w:cs="Times New Roman" w:hint="default"/>
      </w:rPr>
    </w:lvl>
    <w:lvl w:ilvl="8">
      <w:start w:val="1"/>
      <w:numFmt w:val="decimal"/>
      <w:isLgl/>
      <w:lvlText w:val="%1.%2.%3.%4.%5.%6.%7.%8.%9."/>
      <w:lvlJc w:val="left"/>
      <w:pPr>
        <w:ind w:left="26152" w:hanging="1800"/>
      </w:pPr>
      <w:rPr>
        <w:rFonts w:cs="Times New Roman" w:hint="default"/>
      </w:rPr>
    </w:lvl>
  </w:abstractNum>
  <w:num w:numId="1">
    <w:abstractNumId w:val="16"/>
  </w:num>
  <w:num w:numId="2">
    <w:abstractNumId w:val="24"/>
  </w:num>
  <w:num w:numId="3">
    <w:abstractNumId w:val="8"/>
  </w:num>
  <w:num w:numId="4">
    <w:abstractNumId w:val="13"/>
  </w:num>
  <w:num w:numId="5">
    <w:abstractNumId w:val="27"/>
  </w:num>
  <w:num w:numId="6">
    <w:abstractNumId w:val="19"/>
  </w:num>
  <w:num w:numId="7">
    <w:abstractNumId w:val="32"/>
  </w:num>
  <w:num w:numId="8">
    <w:abstractNumId w:val="35"/>
  </w:num>
  <w:num w:numId="9">
    <w:abstractNumId w:val="34"/>
  </w:num>
  <w:num w:numId="10">
    <w:abstractNumId w:val="10"/>
  </w:num>
  <w:num w:numId="11">
    <w:abstractNumId w:val="17"/>
  </w:num>
  <w:num w:numId="12">
    <w:abstractNumId w:val="23"/>
  </w:num>
  <w:num w:numId="13">
    <w:abstractNumId w:val="22"/>
  </w:num>
  <w:num w:numId="14">
    <w:abstractNumId w:val="21"/>
  </w:num>
  <w:num w:numId="15">
    <w:abstractNumId w:val="12"/>
  </w:num>
  <w:num w:numId="16">
    <w:abstractNumId w:val="11"/>
  </w:num>
  <w:num w:numId="17">
    <w:abstractNumId w:val="33"/>
  </w:num>
  <w:num w:numId="18">
    <w:abstractNumId w:val="15"/>
  </w:num>
  <w:num w:numId="19">
    <w:abstractNumId w:val="6"/>
  </w:num>
  <w:num w:numId="20">
    <w:abstractNumId w:val="18"/>
  </w:num>
  <w:num w:numId="21">
    <w:abstractNumId w:val="14"/>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num>
  <w:num w:numId="25">
    <w:abstractNumId w:val="31"/>
  </w:num>
  <w:num w:numId="26">
    <w:abstractNumId w:val="20"/>
  </w:num>
  <w:num w:numId="27">
    <w:abstractNumId w:val="36"/>
  </w:num>
  <w:num w:numId="28">
    <w:abstractNumId w:val="25"/>
  </w:num>
  <w:num w:numId="29">
    <w:abstractNumId w:val="30"/>
  </w:num>
  <w:num w:numId="30">
    <w:abstractNumId w:val="7"/>
  </w:num>
  <w:num w:numId="31">
    <w:abstractNumId w:val="2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30C"/>
    <w:rsid w:val="00074766"/>
    <w:rsid w:val="000C4B3A"/>
    <w:rsid w:val="001137BE"/>
    <w:rsid w:val="00161307"/>
    <w:rsid w:val="001774D7"/>
    <w:rsid w:val="0028530C"/>
    <w:rsid w:val="002F0288"/>
    <w:rsid w:val="003229D7"/>
    <w:rsid w:val="0034725D"/>
    <w:rsid w:val="003C0141"/>
    <w:rsid w:val="0040071E"/>
    <w:rsid w:val="00417A1C"/>
    <w:rsid w:val="00426822"/>
    <w:rsid w:val="00483296"/>
    <w:rsid w:val="005B34D3"/>
    <w:rsid w:val="00683319"/>
    <w:rsid w:val="006B23DB"/>
    <w:rsid w:val="006C0D3D"/>
    <w:rsid w:val="006F51DE"/>
    <w:rsid w:val="00707E03"/>
    <w:rsid w:val="00753852"/>
    <w:rsid w:val="00774B63"/>
    <w:rsid w:val="007D1C22"/>
    <w:rsid w:val="007D1E2A"/>
    <w:rsid w:val="00884407"/>
    <w:rsid w:val="0095447C"/>
    <w:rsid w:val="00AC289B"/>
    <w:rsid w:val="00C70B34"/>
    <w:rsid w:val="00C81FFB"/>
    <w:rsid w:val="00C83082"/>
    <w:rsid w:val="00CD52F8"/>
    <w:rsid w:val="00D74359"/>
    <w:rsid w:val="00D87D95"/>
    <w:rsid w:val="00DF685E"/>
    <w:rsid w:val="00E07BC3"/>
    <w:rsid w:val="00E612E8"/>
    <w:rsid w:val="00E87CF6"/>
    <w:rsid w:val="00F47E14"/>
    <w:rsid w:val="00F85572"/>
    <w:rsid w:val="00FF05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E97619A3-6D03-4267-9698-289B10F05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kern w:val="2"/>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1">
    <w:name w:val="heading 1"/>
    <w:aliases w:val="МОЙ Заголовок 1,1. Глава"/>
    <w:basedOn w:val="a0"/>
    <w:next w:val="a1"/>
    <w:link w:val="12"/>
    <w:uiPriority w:val="9"/>
    <w:qFormat/>
    <w:rsid w:val="0028530C"/>
    <w:pPr>
      <w:keepNext/>
      <w:widowControl w:val="0"/>
      <w:autoSpaceDN w:val="0"/>
      <w:adjustRightInd w:val="0"/>
      <w:spacing w:after="0" w:line="240" w:lineRule="auto"/>
      <w:jc w:val="both"/>
      <w:outlineLvl w:val="0"/>
    </w:pPr>
    <w:rPr>
      <w:rFonts w:ascii="Times New Roman" w:hAnsi="Times New Roman"/>
      <w:b/>
      <w:bCs/>
      <w:kern w:val="0"/>
      <w:sz w:val="28"/>
      <w:szCs w:val="28"/>
    </w:rPr>
  </w:style>
  <w:style w:type="paragraph" w:styleId="20">
    <w:name w:val="heading 2"/>
    <w:basedOn w:val="a0"/>
    <w:next w:val="a0"/>
    <w:link w:val="21"/>
    <w:uiPriority w:val="9"/>
    <w:unhideWhenUsed/>
    <w:qFormat/>
    <w:rsid w:val="00CD52F8"/>
    <w:pPr>
      <w:keepNext/>
      <w:keepLines/>
      <w:spacing w:before="40" w:after="0"/>
      <w:outlineLvl w:val="1"/>
    </w:pPr>
    <w:rPr>
      <w:rFonts w:ascii="Calibri Light" w:hAnsi="Calibri Light"/>
      <w:color w:val="2E74B5"/>
      <w:kern w:val="0"/>
      <w:sz w:val="26"/>
      <w:szCs w:val="26"/>
      <w:lang w:eastAsia="en-US"/>
    </w:rPr>
  </w:style>
  <w:style w:type="paragraph" w:styleId="3">
    <w:name w:val="heading 3"/>
    <w:basedOn w:val="a0"/>
    <w:next w:val="a0"/>
    <w:link w:val="30"/>
    <w:uiPriority w:val="9"/>
    <w:unhideWhenUsed/>
    <w:qFormat/>
    <w:rsid w:val="0028530C"/>
    <w:pPr>
      <w:keepNext/>
      <w:keepLines/>
      <w:spacing w:before="40" w:after="0"/>
      <w:outlineLvl w:val="2"/>
    </w:pPr>
    <w:rPr>
      <w:rFonts w:ascii="Calibri Light" w:hAnsi="Calibri Light"/>
      <w:color w:val="1F4D78"/>
      <w:kern w:val="0"/>
      <w:sz w:val="24"/>
      <w:szCs w:val="24"/>
      <w:lang w:eastAsia="en-US"/>
    </w:rPr>
  </w:style>
  <w:style w:type="paragraph" w:styleId="4">
    <w:name w:val="heading 4"/>
    <w:basedOn w:val="a0"/>
    <w:next w:val="a0"/>
    <w:link w:val="40"/>
    <w:uiPriority w:val="9"/>
    <w:unhideWhenUsed/>
    <w:qFormat/>
    <w:rsid w:val="00CD52F8"/>
    <w:pPr>
      <w:keepNext/>
      <w:keepLines/>
      <w:spacing w:before="200" w:after="0"/>
      <w:outlineLvl w:val="3"/>
    </w:pPr>
    <w:rPr>
      <w:rFonts w:ascii="Calibri Light" w:hAnsi="Calibri Light"/>
      <w:b/>
      <w:bCs/>
      <w:i/>
      <w:iCs/>
      <w:color w:val="5B9BD5"/>
      <w:kern w:val="0"/>
      <w:lang w:eastAsia="en-US"/>
    </w:rPr>
  </w:style>
  <w:style w:type="paragraph" w:styleId="8">
    <w:name w:val="heading 8"/>
    <w:basedOn w:val="a0"/>
    <w:next w:val="a0"/>
    <w:link w:val="80"/>
    <w:uiPriority w:val="9"/>
    <w:semiHidden/>
    <w:unhideWhenUsed/>
    <w:qFormat/>
    <w:rsid w:val="00CD52F8"/>
    <w:pPr>
      <w:keepNext/>
      <w:keepLines/>
      <w:spacing w:before="200" w:after="0"/>
      <w:outlineLvl w:val="7"/>
    </w:pPr>
    <w:rPr>
      <w:rFonts w:ascii="Calibri Light" w:hAnsi="Calibri Light"/>
      <w:color w:val="404040"/>
      <w:kern w:val="0"/>
      <w:sz w:val="20"/>
      <w:szCs w:val="20"/>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МОЙ Заголовок 1 Знак,1. Глава Знак"/>
    <w:basedOn w:val="a2"/>
    <w:link w:val="11"/>
    <w:uiPriority w:val="9"/>
    <w:rsid w:val="0028530C"/>
    <w:rPr>
      <w:rFonts w:ascii="Times New Roman" w:hAnsi="Times New Roman" w:cs="Times New Roman"/>
      <w:b/>
      <w:bCs/>
      <w:kern w:val="0"/>
      <w:sz w:val="28"/>
      <w:szCs w:val="28"/>
    </w:rPr>
  </w:style>
  <w:style w:type="character" w:customStyle="1" w:styleId="21">
    <w:name w:val="Заголовок 2 Знак"/>
    <w:basedOn w:val="a2"/>
    <w:link w:val="20"/>
    <w:uiPriority w:val="9"/>
    <w:rsid w:val="00CD52F8"/>
    <w:rPr>
      <w:rFonts w:ascii="Calibri Light" w:hAnsi="Calibri Light" w:cs="Times New Roman"/>
      <w:color w:val="2E74B5"/>
      <w:kern w:val="0"/>
      <w:sz w:val="26"/>
      <w:szCs w:val="26"/>
      <w:lang w:val="x-none" w:eastAsia="en-US"/>
    </w:rPr>
  </w:style>
  <w:style w:type="character" w:customStyle="1" w:styleId="30">
    <w:name w:val="Заголовок 3 Знак"/>
    <w:basedOn w:val="a2"/>
    <w:link w:val="3"/>
    <w:uiPriority w:val="9"/>
    <w:rsid w:val="0028530C"/>
    <w:rPr>
      <w:rFonts w:ascii="Calibri Light" w:hAnsi="Calibri Light" w:cs="Times New Roman"/>
      <w:color w:val="1F4D78"/>
      <w:kern w:val="0"/>
      <w:sz w:val="24"/>
      <w:szCs w:val="24"/>
      <w:lang w:val="x-none" w:eastAsia="en-US"/>
    </w:rPr>
  </w:style>
  <w:style w:type="character" w:customStyle="1" w:styleId="40">
    <w:name w:val="Заголовок 4 Знак"/>
    <w:basedOn w:val="a2"/>
    <w:link w:val="4"/>
    <w:uiPriority w:val="9"/>
    <w:rsid w:val="00CD52F8"/>
    <w:rPr>
      <w:rFonts w:ascii="Calibri Light" w:hAnsi="Calibri Light" w:cs="Times New Roman"/>
      <w:b/>
      <w:bCs/>
      <w:i/>
      <w:iCs/>
      <w:color w:val="5B9BD5"/>
      <w:kern w:val="0"/>
      <w:lang w:val="x-none" w:eastAsia="en-US"/>
    </w:rPr>
  </w:style>
  <w:style w:type="character" w:customStyle="1" w:styleId="80">
    <w:name w:val="Заголовок 8 Знак"/>
    <w:basedOn w:val="a2"/>
    <w:link w:val="8"/>
    <w:uiPriority w:val="9"/>
    <w:semiHidden/>
    <w:rsid w:val="00CD52F8"/>
    <w:rPr>
      <w:rFonts w:ascii="Calibri Light" w:hAnsi="Calibri Light" w:cs="Times New Roman"/>
      <w:color w:val="404040"/>
      <w:kern w:val="0"/>
      <w:sz w:val="20"/>
      <w:szCs w:val="20"/>
      <w:lang w:val="x-none" w:eastAsia="en-US"/>
    </w:rPr>
  </w:style>
  <w:style w:type="paragraph" w:styleId="a5">
    <w:name w:val="footer"/>
    <w:basedOn w:val="a0"/>
    <w:link w:val="a6"/>
    <w:uiPriority w:val="99"/>
    <w:unhideWhenUsed/>
    <w:rsid w:val="0028530C"/>
    <w:pPr>
      <w:tabs>
        <w:tab w:val="center" w:pos="4677"/>
        <w:tab w:val="right" w:pos="9355"/>
      </w:tabs>
      <w:spacing w:after="0" w:line="240" w:lineRule="auto"/>
    </w:pPr>
    <w:rPr>
      <w:kern w:val="0"/>
      <w:lang w:eastAsia="en-US"/>
    </w:rPr>
  </w:style>
  <w:style w:type="character" w:customStyle="1" w:styleId="a6">
    <w:name w:val="Нижний колонтитул Знак"/>
    <w:basedOn w:val="a2"/>
    <w:link w:val="a5"/>
    <w:uiPriority w:val="99"/>
    <w:rsid w:val="0028530C"/>
    <w:rPr>
      <w:rFonts w:eastAsia="Times New Roman" w:cs="Times New Roman"/>
      <w:kern w:val="0"/>
      <w:lang w:val="x-none" w:eastAsia="en-US"/>
    </w:rPr>
  </w:style>
  <w:style w:type="paragraph" w:styleId="a7">
    <w:name w:val="List Paragraph"/>
    <w:basedOn w:val="a0"/>
    <w:link w:val="a8"/>
    <w:uiPriority w:val="34"/>
    <w:qFormat/>
    <w:rsid w:val="0028530C"/>
    <w:pPr>
      <w:widowControl w:val="0"/>
      <w:suppressAutoHyphens/>
      <w:spacing w:after="0" w:line="240" w:lineRule="auto"/>
      <w:ind w:left="720"/>
      <w:contextualSpacing/>
    </w:pPr>
    <w:rPr>
      <w:rFonts w:ascii="Times New Roman" w:hAnsi="Times New Roman"/>
      <w:kern w:val="1"/>
      <w:sz w:val="24"/>
      <w:szCs w:val="24"/>
      <w:lang w:eastAsia="en-US"/>
    </w:rPr>
  </w:style>
  <w:style w:type="character" w:customStyle="1" w:styleId="a8">
    <w:name w:val="Абзац списка Знак"/>
    <w:link w:val="a7"/>
    <w:uiPriority w:val="34"/>
    <w:rsid w:val="0028530C"/>
    <w:rPr>
      <w:rFonts w:ascii="Times New Roman" w:hAnsi="Times New Roman"/>
      <w:kern w:val="1"/>
      <w:sz w:val="24"/>
      <w:lang w:val="x-none" w:eastAsia="en-US"/>
    </w:rPr>
  </w:style>
  <w:style w:type="table" w:styleId="a9">
    <w:name w:val="Table Grid"/>
    <w:basedOn w:val="a3"/>
    <w:uiPriority w:val="59"/>
    <w:rsid w:val="0028530C"/>
    <w:pPr>
      <w:spacing w:after="0" w:line="240" w:lineRule="auto"/>
    </w:pPr>
    <w:rPr>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Без интервала Знак"/>
    <w:link w:val="ab"/>
    <w:uiPriority w:val="99"/>
    <w:locked/>
    <w:rsid w:val="0028530C"/>
    <w:rPr>
      <w:sz w:val="24"/>
    </w:rPr>
  </w:style>
  <w:style w:type="paragraph" w:styleId="ab">
    <w:name w:val="No Spacing"/>
    <w:link w:val="aa"/>
    <w:uiPriority w:val="99"/>
    <w:qFormat/>
    <w:rsid w:val="0028530C"/>
    <w:pPr>
      <w:spacing w:after="0" w:line="240" w:lineRule="auto"/>
    </w:pPr>
    <w:rPr>
      <w:sz w:val="24"/>
      <w:szCs w:val="24"/>
    </w:rPr>
  </w:style>
  <w:style w:type="paragraph" w:styleId="ac">
    <w:name w:val="header"/>
    <w:basedOn w:val="a0"/>
    <w:link w:val="ad"/>
    <w:uiPriority w:val="99"/>
    <w:unhideWhenUsed/>
    <w:rsid w:val="0028530C"/>
    <w:pPr>
      <w:tabs>
        <w:tab w:val="center" w:pos="4677"/>
        <w:tab w:val="right" w:pos="9355"/>
      </w:tabs>
      <w:spacing w:after="0" w:line="240" w:lineRule="auto"/>
    </w:pPr>
    <w:rPr>
      <w:kern w:val="0"/>
      <w:lang w:eastAsia="en-US"/>
    </w:rPr>
  </w:style>
  <w:style w:type="character" w:customStyle="1" w:styleId="ad">
    <w:name w:val="Верхний колонтитул Знак"/>
    <w:basedOn w:val="a2"/>
    <w:link w:val="ac"/>
    <w:uiPriority w:val="99"/>
    <w:rsid w:val="0028530C"/>
    <w:rPr>
      <w:rFonts w:eastAsia="Times New Roman" w:cs="Times New Roman"/>
      <w:kern w:val="0"/>
      <w:lang w:val="x-none" w:eastAsia="en-US"/>
    </w:rPr>
  </w:style>
  <w:style w:type="paragraph" w:styleId="a1">
    <w:name w:val="Body Text"/>
    <w:basedOn w:val="a0"/>
    <w:link w:val="ae"/>
    <w:uiPriority w:val="99"/>
    <w:rsid w:val="0028530C"/>
    <w:pPr>
      <w:widowControl w:val="0"/>
      <w:suppressAutoHyphens/>
      <w:spacing w:after="120" w:line="240" w:lineRule="auto"/>
    </w:pPr>
    <w:rPr>
      <w:rFonts w:ascii="Times New Roman" w:hAnsi="Times New Roman"/>
      <w:kern w:val="1"/>
      <w:sz w:val="24"/>
      <w:szCs w:val="24"/>
      <w:lang w:eastAsia="en-US"/>
    </w:rPr>
  </w:style>
  <w:style w:type="character" w:customStyle="1" w:styleId="ae">
    <w:name w:val="Основной текст Знак"/>
    <w:basedOn w:val="a2"/>
    <w:link w:val="a1"/>
    <w:uiPriority w:val="99"/>
    <w:rsid w:val="0028530C"/>
    <w:rPr>
      <w:rFonts w:ascii="Times New Roman" w:hAnsi="Times New Roman" w:cs="Times New Roman"/>
      <w:kern w:val="1"/>
      <w:sz w:val="24"/>
      <w:szCs w:val="24"/>
      <w:lang w:val="x-none" w:eastAsia="en-US"/>
    </w:rPr>
  </w:style>
  <w:style w:type="paragraph" w:customStyle="1" w:styleId="af">
    <w:name w:val="Содержимое таблицы"/>
    <w:basedOn w:val="a0"/>
    <w:qFormat/>
    <w:rsid w:val="0028530C"/>
    <w:pPr>
      <w:widowControl w:val="0"/>
      <w:suppressLineNumbers/>
      <w:suppressAutoHyphens/>
      <w:spacing w:after="0" w:line="240" w:lineRule="auto"/>
    </w:pPr>
    <w:rPr>
      <w:rFonts w:ascii="Times New Roman" w:hAnsi="Times New Roman"/>
      <w:kern w:val="1"/>
      <w:sz w:val="24"/>
      <w:szCs w:val="24"/>
      <w:lang w:eastAsia="en-US"/>
    </w:rPr>
  </w:style>
  <w:style w:type="paragraph" w:styleId="af0">
    <w:name w:val="Normal (Web)"/>
    <w:aliases w:val="Обычный (Web),Обычный (Web)1"/>
    <w:basedOn w:val="a0"/>
    <w:link w:val="af1"/>
    <w:uiPriority w:val="99"/>
    <w:qFormat/>
    <w:rsid w:val="0028530C"/>
    <w:pPr>
      <w:widowControl w:val="0"/>
      <w:autoSpaceDN w:val="0"/>
      <w:adjustRightInd w:val="0"/>
      <w:spacing w:after="0" w:line="100" w:lineRule="atLeast"/>
    </w:pPr>
    <w:rPr>
      <w:rFonts w:ascii="Times New Roman" w:hAnsi="Times New Roman"/>
      <w:kern w:val="0"/>
      <w:sz w:val="24"/>
      <w:szCs w:val="24"/>
    </w:rPr>
  </w:style>
  <w:style w:type="paragraph" w:customStyle="1" w:styleId="3f3f3f3f3f2">
    <w:name w:val="Т3fе3fк3fс3fт3f2"/>
    <w:basedOn w:val="a0"/>
    <w:uiPriority w:val="99"/>
    <w:rsid w:val="0028530C"/>
    <w:pPr>
      <w:widowControl w:val="0"/>
      <w:autoSpaceDN w:val="0"/>
      <w:adjustRightInd w:val="0"/>
      <w:spacing w:after="0" w:line="100" w:lineRule="atLeast"/>
    </w:pPr>
    <w:rPr>
      <w:rFonts w:ascii="Courier New" w:hAnsi="Courier New" w:cs="Courier New"/>
      <w:kern w:val="0"/>
      <w:sz w:val="20"/>
      <w:szCs w:val="20"/>
    </w:rPr>
  </w:style>
  <w:style w:type="paragraph" w:customStyle="1" w:styleId="3f3f3f3f3f1">
    <w:name w:val="Т3fе3fк3fс3fт3f1"/>
    <w:basedOn w:val="a0"/>
    <w:uiPriority w:val="99"/>
    <w:rsid w:val="0028530C"/>
    <w:pPr>
      <w:widowControl w:val="0"/>
      <w:autoSpaceDN w:val="0"/>
      <w:adjustRightInd w:val="0"/>
      <w:spacing w:after="0" w:line="100" w:lineRule="atLeast"/>
    </w:pPr>
    <w:rPr>
      <w:rFonts w:ascii="Courier New" w:hAnsi="Courier New" w:cs="Courier New"/>
      <w:kern w:val="0"/>
      <w:sz w:val="20"/>
      <w:szCs w:val="20"/>
    </w:rPr>
  </w:style>
  <w:style w:type="character" w:styleId="af2">
    <w:name w:val="Hyperlink"/>
    <w:basedOn w:val="a2"/>
    <w:uiPriority w:val="99"/>
    <w:unhideWhenUsed/>
    <w:rsid w:val="0028530C"/>
    <w:rPr>
      <w:rFonts w:cs="Times New Roman"/>
      <w:color w:val="000080"/>
      <w:u w:val="single"/>
    </w:rPr>
  </w:style>
  <w:style w:type="paragraph" w:customStyle="1" w:styleId="ConsPlusNormal">
    <w:name w:val="ConsPlusNormal"/>
    <w:link w:val="ConsPlusNormal0"/>
    <w:rsid w:val="0028530C"/>
    <w:pPr>
      <w:widowControl w:val="0"/>
      <w:autoSpaceDE w:val="0"/>
      <w:autoSpaceDN w:val="0"/>
      <w:adjustRightInd w:val="0"/>
      <w:spacing w:after="0" w:line="240" w:lineRule="auto"/>
      <w:ind w:firstLine="720"/>
    </w:pPr>
    <w:rPr>
      <w:rFonts w:ascii="Arial" w:hAnsi="Arial" w:cs="Arial"/>
      <w:kern w:val="0"/>
      <w:sz w:val="20"/>
      <w:szCs w:val="20"/>
    </w:rPr>
  </w:style>
  <w:style w:type="paragraph" w:customStyle="1" w:styleId="1">
    <w:name w:val="Заголовок 1 уровень"/>
    <w:basedOn w:val="a0"/>
    <w:qFormat/>
    <w:rsid w:val="0028530C"/>
    <w:pPr>
      <w:pageBreakBefore/>
      <w:widowControl w:val="0"/>
      <w:numPr>
        <w:numId w:val="4"/>
      </w:numPr>
      <w:autoSpaceDN w:val="0"/>
      <w:adjustRightInd w:val="0"/>
      <w:spacing w:after="0" w:line="240" w:lineRule="auto"/>
      <w:jc w:val="both"/>
    </w:pPr>
    <w:rPr>
      <w:rFonts w:ascii="Times New Roman" w:eastAsia="Arial Unicode MS" w:hAnsi="Times New Roman" w:cs="Tahoma"/>
      <w:b/>
      <w:bCs/>
      <w:kern w:val="0"/>
      <w:sz w:val="28"/>
      <w:szCs w:val="24"/>
    </w:rPr>
  </w:style>
  <w:style w:type="paragraph" w:styleId="af3">
    <w:name w:val="caption"/>
    <w:aliases w:val="Знак,111,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link w:val="af4"/>
    <w:uiPriority w:val="35"/>
    <w:qFormat/>
    <w:rsid w:val="0028530C"/>
    <w:pPr>
      <w:widowControl w:val="0"/>
      <w:autoSpaceDN w:val="0"/>
      <w:adjustRightInd w:val="0"/>
      <w:spacing w:before="120" w:after="120" w:line="240" w:lineRule="auto"/>
    </w:pPr>
    <w:rPr>
      <w:rFonts w:ascii="Times New Roman" w:eastAsia="Arial Unicode MS" w:hAnsi="Times New Roman" w:cs="Tahoma"/>
      <w:i/>
      <w:iCs/>
      <w:kern w:val="0"/>
      <w:sz w:val="24"/>
      <w:szCs w:val="24"/>
    </w:rPr>
  </w:style>
  <w:style w:type="paragraph" w:customStyle="1" w:styleId="2">
    <w:name w:val="Заголовок 2 уровень"/>
    <w:basedOn w:val="a0"/>
    <w:qFormat/>
    <w:rsid w:val="0028530C"/>
    <w:pPr>
      <w:widowControl w:val="0"/>
      <w:numPr>
        <w:numId w:val="6"/>
      </w:numPr>
      <w:tabs>
        <w:tab w:val="left" w:pos="1134"/>
      </w:tabs>
      <w:autoSpaceDN w:val="0"/>
      <w:adjustRightInd w:val="0"/>
      <w:spacing w:after="0" w:line="240" w:lineRule="auto"/>
      <w:ind w:firstLine="567"/>
      <w:jc w:val="both"/>
    </w:pPr>
    <w:rPr>
      <w:rFonts w:ascii="Times New Roman" w:eastAsia="Arial Unicode MS" w:hAnsi="Times New Roman" w:cs="Tahoma"/>
      <w:b/>
      <w:kern w:val="0"/>
      <w:sz w:val="24"/>
      <w:szCs w:val="24"/>
    </w:rPr>
  </w:style>
  <w:style w:type="character" w:customStyle="1" w:styleId="af4">
    <w:name w:val="Название объекта Знак"/>
    <w:aliases w:val="Знак Знак,111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3"/>
    <w:rsid w:val="0028530C"/>
    <w:rPr>
      <w:rFonts w:ascii="Times New Roman" w:eastAsia="Arial Unicode MS" w:hAnsi="Times New Roman"/>
      <w:i/>
      <w:kern w:val="0"/>
      <w:sz w:val="24"/>
    </w:rPr>
  </w:style>
  <w:style w:type="paragraph" w:customStyle="1" w:styleId="10">
    <w:name w:val="Стиль1"/>
    <w:basedOn w:val="af0"/>
    <w:link w:val="13"/>
    <w:qFormat/>
    <w:rsid w:val="0028530C"/>
    <w:pPr>
      <w:widowControl/>
      <w:numPr>
        <w:numId w:val="7"/>
      </w:numPr>
      <w:tabs>
        <w:tab w:val="left" w:pos="1559"/>
      </w:tabs>
      <w:autoSpaceDN/>
      <w:adjustRightInd/>
      <w:spacing w:before="100" w:beforeAutospacing="1" w:line="240" w:lineRule="auto"/>
      <w:ind w:firstLine="851"/>
      <w:jc w:val="both"/>
    </w:pPr>
    <w:rPr>
      <w:b/>
      <w:bCs/>
      <w:i/>
      <w:iCs/>
    </w:rPr>
  </w:style>
  <w:style w:type="character" w:styleId="af5">
    <w:name w:val="Strong"/>
    <w:basedOn w:val="a2"/>
    <w:uiPriority w:val="22"/>
    <w:qFormat/>
    <w:rsid w:val="0028530C"/>
    <w:rPr>
      <w:rFonts w:cs="Times New Roman"/>
      <w:b/>
    </w:rPr>
  </w:style>
  <w:style w:type="paragraph" w:customStyle="1" w:styleId="TableContents">
    <w:name w:val="Table Contents"/>
    <w:basedOn w:val="a0"/>
    <w:rsid w:val="0028530C"/>
    <w:pPr>
      <w:widowControl w:val="0"/>
      <w:autoSpaceDN w:val="0"/>
      <w:adjustRightInd w:val="0"/>
      <w:spacing w:after="0" w:line="240" w:lineRule="auto"/>
    </w:pPr>
    <w:rPr>
      <w:rFonts w:ascii="Times New Roman" w:eastAsia="Arial Unicode MS" w:hAnsi="Times New Roman" w:cs="Tahoma"/>
      <w:kern w:val="0"/>
      <w:sz w:val="24"/>
      <w:szCs w:val="24"/>
    </w:rPr>
  </w:style>
  <w:style w:type="paragraph" w:styleId="af6">
    <w:name w:val="Body Text Indent"/>
    <w:basedOn w:val="a0"/>
    <w:link w:val="af7"/>
    <w:uiPriority w:val="99"/>
    <w:rsid w:val="0028530C"/>
    <w:pPr>
      <w:widowControl w:val="0"/>
      <w:autoSpaceDN w:val="0"/>
      <w:adjustRightInd w:val="0"/>
      <w:spacing w:after="120" w:line="240" w:lineRule="auto"/>
      <w:ind w:left="283"/>
    </w:pPr>
    <w:rPr>
      <w:rFonts w:ascii="Times New Roman" w:eastAsia="Arial Unicode MS" w:hAnsi="Times New Roman" w:cs="Tahoma"/>
      <w:kern w:val="0"/>
      <w:sz w:val="24"/>
      <w:szCs w:val="24"/>
    </w:rPr>
  </w:style>
  <w:style w:type="character" w:customStyle="1" w:styleId="af7">
    <w:name w:val="Основной текст с отступом Знак"/>
    <w:basedOn w:val="a2"/>
    <w:link w:val="af6"/>
    <w:uiPriority w:val="99"/>
    <w:rsid w:val="0028530C"/>
    <w:rPr>
      <w:rFonts w:ascii="Times New Roman" w:eastAsia="Arial Unicode MS" w:hAnsi="Times New Roman" w:cs="Tahoma"/>
      <w:kern w:val="0"/>
      <w:sz w:val="24"/>
      <w:szCs w:val="24"/>
    </w:rPr>
  </w:style>
  <w:style w:type="character" w:customStyle="1" w:styleId="Internetlink">
    <w:name w:val="Internet link"/>
    <w:uiPriority w:val="99"/>
    <w:rsid w:val="0028530C"/>
    <w:rPr>
      <w:rFonts w:eastAsia="Arial Unicode MS"/>
      <w:color w:val="000080"/>
      <w:u w:val="single"/>
    </w:rPr>
  </w:style>
  <w:style w:type="paragraph" w:styleId="af8">
    <w:name w:val="Balloon Text"/>
    <w:basedOn w:val="a0"/>
    <w:link w:val="af9"/>
    <w:uiPriority w:val="99"/>
    <w:unhideWhenUsed/>
    <w:rsid w:val="0028530C"/>
    <w:pPr>
      <w:spacing w:after="0" w:line="240" w:lineRule="auto"/>
    </w:pPr>
    <w:rPr>
      <w:rFonts w:ascii="Segoe UI" w:hAnsi="Segoe UI" w:cs="Segoe UI"/>
      <w:kern w:val="0"/>
      <w:sz w:val="18"/>
      <w:szCs w:val="18"/>
      <w:lang w:eastAsia="en-US"/>
    </w:rPr>
  </w:style>
  <w:style w:type="character" w:customStyle="1" w:styleId="af9">
    <w:name w:val="Текст выноски Знак"/>
    <w:basedOn w:val="a2"/>
    <w:link w:val="af8"/>
    <w:uiPriority w:val="99"/>
    <w:rsid w:val="0028530C"/>
    <w:rPr>
      <w:rFonts w:ascii="Segoe UI" w:hAnsi="Segoe UI" w:cs="Segoe UI"/>
      <w:kern w:val="0"/>
      <w:sz w:val="18"/>
      <w:szCs w:val="18"/>
      <w:lang w:val="x-none" w:eastAsia="en-US"/>
    </w:rPr>
  </w:style>
  <w:style w:type="paragraph" w:styleId="afa">
    <w:name w:val="TOC Heading"/>
    <w:basedOn w:val="11"/>
    <w:next w:val="a0"/>
    <w:uiPriority w:val="39"/>
    <w:unhideWhenUsed/>
    <w:qFormat/>
    <w:rsid w:val="0028530C"/>
    <w:pPr>
      <w:keepLines/>
      <w:widowControl/>
      <w:autoSpaceDN/>
      <w:adjustRightInd/>
      <w:spacing w:before="240" w:line="259" w:lineRule="auto"/>
      <w:jc w:val="left"/>
      <w:outlineLvl w:val="9"/>
    </w:pPr>
    <w:rPr>
      <w:rFonts w:ascii="Calibri Light" w:hAnsi="Calibri Light"/>
      <w:b w:val="0"/>
      <w:bCs w:val="0"/>
      <w:color w:val="2E74B5"/>
      <w:sz w:val="32"/>
      <w:szCs w:val="32"/>
    </w:rPr>
  </w:style>
  <w:style w:type="paragraph" w:styleId="14">
    <w:name w:val="toc 1"/>
    <w:basedOn w:val="a0"/>
    <w:next w:val="a0"/>
    <w:autoRedefine/>
    <w:uiPriority w:val="39"/>
    <w:unhideWhenUsed/>
    <w:rsid w:val="0028530C"/>
    <w:pPr>
      <w:tabs>
        <w:tab w:val="right" w:leader="dot" w:pos="9346"/>
      </w:tabs>
      <w:spacing w:after="100"/>
    </w:pPr>
    <w:rPr>
      <w:rFonts w:ascii="Times New Roman" w:hAnsi="Times New Roman"/>
      <w:b/>
      <w:noProof/>
      <w:kern w:val="0"/>
      <w:sz w:val="24"/>
      <w:szCs w:val="24"/>
      <w:lang w:eastAsia="en-US"/>
    </w:rPr>
  </w:style>
  <w:style w:type="paragraph" w:styleId="22">
    <w:name w:val="toc 2"/>
    <w:basedOn w:val="a0"/>
    <w:next w:val="a0"/>
    <w:autoRedefine/>
    <w:uiPriority w:val="39"/>
    <w:unhideWhenUsed/>
    <w:rsid w:val="0028530C"/>
    <w:pPr>
      <w:tabs>
        <w:tab w:val="left" w:pos="709"/>
        <w:tab w:val="right" w:leader="dot" w:pos="9345"/>
      </w:tabs>
      <w:spacing w:after="0" w:line="240" w:lineRule="auto"/>
      <w:ind w:left="220"/>
    </w:pPr>
    <w:rPr>
      <w:rFonts w:ascii="Times New Roman" w:hAnsi="Times New Roman"/>
      <w:iCs/>
      <w:noProof/>
      <w:kern w:val="0"/>
      <w:sz w:val="24"/>
      <w:szCs w:val="24"/>
      <w:lang w:eastAsia="en-US"/>
    </w:rPr>
  </w:style>
  <w:style w:type="paragraph" w:styleId="31">
    <w:name w:val="toc 3"/>
    <w:basedOn w:val="a0"/>
    <w:next w:val="a0"/>
    <w:autoRedefine/>
    <w:uiPriority w:val="39"/>
    <w:unhideWhenUsed/>
    <w:rsid w:val="0028530C"/>
    <w:pPr>
      <w:tabs>
        <w:tab w:val="left" w:pos="1320"/>
        <w:tab w:val="right" w:leader="dot" w:pos="9346"/>
      </w:tabs>
      <w:spacing w:after="100" w:line="240" w:lineRule="auto"/>
      <w:ind w:left="440"/>
    </w:pPr>
    <w:rPr>
      <w:rFonts w:ascii="Times New Roman" w:hAnsi="Times New Roman"/>
      <w:i/>
      <w:noProof/>
      <w:kern w:val="0"/>
      <w:sz w:val="24"/>
      <w:szCs w:val="24"/>
      <w:lang w:eastAsia="en-US"/>
    </w:rPr>
  </w:style>
  <w:style w:type="character" w:customStyle="1" w:styleId="ConsPlusNormal0">
    <w:name w:val="ConsPlusNormal Знак"/>
    <w:link w:val="ConsPlusNormal"/>
    <w:rsid w:val="0028530C"/>
    <w:rPr>
      <w:rFonts w:ascii="Arial" w:hAnsi="Arial"/>
      <w:kern w:val="0"/>
      <w:sz w:val="20"/>
    </w:rPr>
  </w:style>
  <w:style w:type="character" w:customStyle="1" w:styleId="blk">
    <w:name w:val="blk"/>
    <w:basedOn w:val="a2"/>
    <w:rsid w:val="0028530C"/>
    <w:rPr>
      <w:rFonts w:cs="Times New Roman"/>
    </w:rPr>
  </w:style>
  <w:style w:type="paragraph" w:customStyle="1" w:styleId="Default">
    <w:name w:val="Default"/>
    <w:qFormat/>
    <w:rsid w:val="0028530C"/>
    <w:pPr>
      <w:autoSpaceDE w:val="0"/>
      <w:autoSpaceDN w:val="0"/>
      <w:adjustRightInd w:val="0"/>
      <w:spacing w:after="0" w:line="240" w:lineRule="auto"/>
    </w:pPr>
    <w:rPr>
      <w:rFonts w:ascii="Calibri" w:hAnsi="Calibri"/>
      <w:color w:val="000000"/>
      <w:kern w:val="0"/>
      <w:sz w:val="24"/>
      <w:szCs w:val="24"/>
      <w:lang w:eastAsia="en-US"/>
    </w:rPr>
  </w:style>
  <w:style w:type="paragraph" w:customStyle="1" w:styleId="ConsPlusTitle">
    <w:name w:val="ConsPlusTitle"/>
    <w:basedOn w:val="a0"/>
    <w:next w:val="ConsPlusNormal"/>
    <w:uiPriority w:val="99"/>
    <w:rsid w:val="0028530C"/>
    <w:pPr>
      <w:widowControl w:val="0"/>
      <w:suppressAutoHyphens/>
      <w:autoSpaceDE w:val="0"/>
      <w:spacing w:after="0" w:line="240" w:lineRule="auto"/>
    </w:pPr>
    <w:rPr>
      <w:rFonts w:ascii="Arial" w:hAnsi="Arial" w:cs="Arial"/>
      <w:b/>
      <w:bCs/>
      <w:kern w:val="1"/>
      <w:sz w:val="20"/>
      <w:szCs w:val="20"/>
      <w:lang w:eastAsia="en-US"/>
    </w:rPr>
  </w:style>
  <w:style w:type="paragraph" w:customStyle="1" w:styleId="101">
    <w:name w:val="1 Основной текст 0"/>
    <w:aliases w:val="95 ПК,А. Основной текст 0 Знак Знак Знак Знак,Основной текст 0,А. Основной текст 0,1. Основной текст 0,А. Основной текст 0 Знак Знак,А. Основной текст 0 Знак Знак Знак Знак Знак Знак,Основной тек...,Основной тек... Знак"/>
    <w:basedOn w:val="a0"/>
    <w:link w:val="1010"/>
    <w:rsid w:val="0028530C"/>
    <w:pPr>
      <w:suppressAutoHyphens/>
      <w:spacing w:after="0" w:line="240" w:lineRule="auto"/>
      <w:ind w:firstLine="539"/>
      <w:jc w:val="both"/>
    </w:pPr>
    <w:rPr>
      <w:rFonts w:ascii="Times New Roman" w:hAnsi="Times New Roman"/>
      <w:color w:val="000000"/>
      <w:kern w:val="24"/>
      <w:sz w:val="24"/>
      <w:szCs w:val="24"/>
      <w:lang w:eastAsia="en-US"/>
    </w:rPr>
  </w:style>
  <w:style w:type="character" w:customStyle="1" w:styleId="1010">
    <w:name w:val="1 Основной текст 01"/>
    <w:aliases w:val="95 ПК1,А. Основной текст 0 Знак Знак Знак Знак Знак Знак1"/>
    <w:link w:val="101"/>
    <w:rsid w:val="0028530C"/>
    <w:rPr>
      <w:rFonts w:ascii="Times New Roman" w:hAnsi="Times New Roman"/>
      <w:color w:val="000000"/>
      <w:kern w:val="24"/>
      <w:sz w:val="24"/>
      <w:lang w:val="x-none" w:eastAsia="en-US"/>
    </w:rPr>
  </w:style>
  <w:style w:type="paragraph" w:customStyle="1" w:styleId="23">
    <w:name w:val="Текст2"/>
    <w:basedOn w:val="a0"/>
    <w:rsid w:val="0028530C"/>
    <w:pPr>
      <w:widowControl w:val="0"/>
      <w:suppressAutoHyphens/>
      <w:spacing w:after="0" w:line="240" w:lineRule="auto"/>
    </w:pPr>
    <w:rPr>
      <w:rFonts w:ascii="Courier New" w:hAnsi="Courier New" w:cs="Courier New"/>
      <w:kern w:val="1"/>
      <w:sz w:val="20"/>
      <w:szCs w:val="20"/>
      <w:lang w:eastAsia="en-US"/>
    </w:rPr>
  </w:style>
  <w:style w:type="character" w:customStyle="1" w:styleId="13">
    <w:name w:val="Стиль1 Знак"/>
    <w:link w:val="10"/>
    <w:rsid w:val="0028530C"/>
    <w:rPr>
      <w:rFonts w:ascii="Times New Roman" w:hAnsi="Times New Roman"/>
      <w:b/>
      <w:bCs/>
      <w:i/>
      <w:iCs/>
      <w:kern w:val="0"/>
      <w:sz w:val="24"/>
      <w:szCs w:val="24"/>
    </w:rPr>
  </w:style>
  <w:style w:type="paragraph" w:customStyle="1" w:styleId="Standard">
    <w:name w:val="Standard"/>
    <w:rsid w:val="0028530C"/>
    <w:pPr>
      <w:suppressAutoHyphens/>
      <w:autoSpaceDN w:val="0"/>
      <w:spacing w:after="0" w:line="240" w:lineRule="auto"/>
      <w:textAlignment w:val="baseline"/>
    </w:pPr>
    <w:rPr>
      <w:rFonts w:ascii="Times New Roman" w:hAnsi="Times New Roman"/>
      <w:kern w:val="3"/>
      <w:sz w:val="24"/>
      <w:szCs w:val="24"/>
      <w:lang w:eastAsia="ar-SA"/>
    </w:rPr>
  </w:style>
  <w:style w:type="paragraph" w:customStyle="1" w:styleId="100">
    <w:name w:val="Стиль10"/>
    <w:basedOn w:val="a0"/>
    <w:qFormat/>
    <w:rsid w:val="0028530C"/>
    <w:pPr>
      <w:numPr>
        <w:numId w:val="8"/>
      </w:numPr>
      <w:tabs>
        <w:tab w:val="left" w:pos="1134"/>
        <w:tab w:val="left" w:pos="1559"/>
      </w:tabs>
      <w:spacing w:before="100" w:beforeAutospacing="1" w:after="119" w:line="240" w:lineRule="auto"/>
      <w:jc w:val="both"/>
    </w:pPr>
    <w:rPr>
      <w:rFonts w:ascii="Times New Roman" w:hAnsi="Times New Roman"/>
      <w:b/>
      <w:bCs/>
      <w:i/>
      <w:iCs/>
      <w:kern w:val="0"/>
      <w:sz w:val="24"/>
      <w:szCs w:val="24"/>
    </w:rPr>
  </w:style>
  <w:style w:type="paragraph" w:customStyle="1" w:styleId="1111">
    <w:name w:val="1111"/>
    <w:basedOn w:val="11"/>
    <w:link w:val="11110"/>
    <w:qFormat/>
    <w:rsid w:val="0028530C"/>
    <w:pPr>
      <w:widowControl/>
      <w:tabs>
        <w:tab w:val="num" w:pos="432"/>
      </w:tabs>
      <w:autoSpaceDN/>
      <w:adjustRightInd/>
      <w:jc w:val="center"/>
    </w:pPr>
    <w:rPr>
      <w:rFonts w:cs="Tahoma"/>
      <w:kern w:val="1"/>
      <w:sz w:val="24"/>
      <w:szCs w:val="24"/>
      <w:lang w:eastAsia="en-US"/>
    </w:rPr>
  </w:style>
  <w:style w:type="character" w:customStyle="1" w:styleId="11110">
    <w:name w:val="1111 Знак"/>
    <w:link w:val="1111"/>
    <w:rsid w:val="0028530C"/>
    <w:rPr>
      <w:rFonts w:ascii="Times New Roman" w:hAnsi="Times New Roman"/>
      <w:b/>
      <w:kern w:val="1"/>
      <w:sz w:val="24"/>
      <w:lang w:val="x-none" w:eastAsia="en-US"/>
    </w:rPr>
  </w:style>
  <w:style w:type="paragraph" w:customStyle="1" w:styleId="afb">
    <w:name w:val="МОЙ"/>
    <w:basedOn w:val="11"/>
    <w:link w:val="afc"/>
    <w:qFormat/>
    <w:rsid w:val="0028530C"/>
    <w:pPr>
      <w:keepLines/>
      <w:widowControl/>
      <w:autoSpaceDN/>
      <w:adjustRightInd/>
      <w:spacing w:line="360" w:lineRule="auto"/>
    </w:pPr>
    <w:rPr>
      <w:b w:val="0"/>
      <w:bCs w:val="0"/>
      <w:szCs w:val="32"/>
    </w:rPr>
  </w:style>
  <w:style w:type="character" w:customStyle="1" w:styleId="afc">
    <w:name w:val="МОЙ Знак"/>
    <w:link w:val="afb"/>
    <w:rsid w:val="0028530C"/>
    <w:rPr>
      <w:rFonts w:ascii="Times New Roman" w:hAnsi="Times New Roman"/>
      <w:kern w:val="0"/>
      <w:sz w:val="32"/>
    </w:rPr>
  </w:style>
  <w:style w:type="character" w:customStyle="1" w:styleId="afd">
    <w:name w:val="Гипертекстовая ссылка"/>
    <w:uiPriority w:val="99"/>
    <w:rsid w:val="0028530C"/>
    <w:rPr>
      <w:color w:val="106BBE"/>
    </w:rPr>
  </w:style>
  <w:style w:type="paragraph" w:customStyle="1" w:styleId="ConsPlusCell">
    <w:name w:val="ConsPlusCell"/>
    <w:basedOn w:val="a0"/>
    <w:uiPriority w:val="99"/>
    <w:rsid w:val="0028530C"/>
    <w:pPr>
      <w:widowControl w:val="0"/>
      <w:suppressAutoHyphens/>
      <w:autoSpaceDE w:val="0"/>
      <w:spacing w:after="0" w:line="240" w:lineRule="auto"/>
    </w:pPr>
    <w:rPr>
      <w:rFonts w:ascii="Arial" w:hAnsi="Arial" w:cs="Arial"/>
      <w:kern w:val="1"/>
      <w:sz w:val="20"/>
      <w:szCs w:val="20"/>
      <w:lang w:eastAsia="en-US"/>
    </w:rPr>
  </w:style>
  <w:style w:type="paragraph" w:styleId="afe">
    <w:name w:val="Document Map"/>
    <w:basedOn w:val="a0"/>
    <w:link w:val="aff"/>
    <w:uiPriority w:val="99"/>
    <w:semiHidden/>
    <w:unhideWhenUsed/>
    <w:rsid w:val="0028530C"/>
    <w:pPr>
      <w:spacing w:after="0" w:line="240" w:lineRule="auto"/>
    </w:pPr>
    <w:rPr>
      <w:rFonts w:ascii="Tahoma" w:hAnsi="Tahoma" w:cs="Tahoma"/>
      <w:kern w:val="0"/>
      <w:sz w:val="16"/>
      <w:szCs w:val="16"/>
      <w:lang w:eastAsia="en-US"/>
    </w:rPr>
  </w:style>
  <w:style w:type="character" w:customStyle="1" w:styleId="aff">
    <w:name w:val="Схема документа Знак"/>
    <w:basedOn w:val="a2"/>
    <w:link w:val="afe"/>
    <w:uiPriority w:val="99"/>
    <w:semiHidden/>
    <w:rsid w:val="0028530C"/>
    <w:rPr>
      <w:rFonts w:ascii="Tahoma" w:hAnsi="Tahoma" w:cs="Tahoma"/>
      <w:kern w:val="0"/>
      <w:sz w:val="16"/>
      <w:szCs w:val="16"/>
      <w:lang w:val="x-none" w:eastAsia="en-US"/>
    </w:rPr>
  </w:style>
  <w:style w:type="character" w:customStyle="1" w:styleId="button-search">
    <w:name w:val="button-search"/>
    <w:basedOn w:val="a2"/>
    <w:rsid w:val="0028530C"/>
    <w:rPr>
      <w:rFonts w:cs="Times New Roman"/>
    </w:rPr>
  </w:style>
  <w:style w:type="character" w:customStyle="1" w:styleId="af1">
    <w:name w:val="Обычный (веб) Знак"/>
    <w:aliases w:val="Обычный (Web) Знак,Обычный (Web)1 Знак"/>
    <w:link w:val="af0"/>
    <w:uiPriority w:val="99"/>
    <w:locked/>
    <w:rsid w:val="0028530C"/>
    <w:rPr>
      <w:rFonts w:ascii="Times New Roman" w:hAnsi="Times New Roman"/>
      <w:kern w:val="0"/>
      <w:sz w:val="24"/>
    </w:rPr>
  </w:style>
  <w:style w:type="paragraph" w:styleId="41">
    <w:name w:val="toc 4"/>
    <w:basedOn w:val="a0"/>
    <w:next w:val="a0"/>
    <w:autoRedefine/>
    <w:uiPriority w:val="39"/>
    <w:unhideWhenUsed/>
    <w:rsid w:val="00CD52F8"/>
    <w:pPr>
      <w:ind w:left="660"/>
    </w:pPr>
  </w:style>
  <w:style w:type="character" w:customStyle="1" w:styleId="15">
    <w:name w:val="Основной текст Знак1"/>
    <w:uiPriority w:val="99"/>
    <w:rsid w:val="00CD52F8"/>
    <w:rPr>
      <w:kern w:val="3"/>
      <w:sz w:val="22"/>
      <w:lang w:val="x-none" w:eastAsia="en-US"/>
    </w:rPr>
  </w:style>
  <w:style w:type="paragraph" w:customStyle="1" w:styleId="17">
    <w:name w:val="Текст1"/>
    <w:basedOn w:val="a0"/>
    <w:rsid w:val="00CD52F8"/>
    <w:pPr>
      <w:widowControl w:val="0"/>
      <w:suppressAutoHyphens/>
      <w:spacing w:after="0" w:line="240" w:lineRule="auto"/>
    </w:pPr>
    <w:rPr>
      <w:rFonts w:ascii="Courier New" w:eastAsia="Times New Roman" w:hAnsi="Courier New" w:cs="Courier New"/>
      <w:kern w:val="1"/>
      <w:sz w:val="20"/>
      <w:szCs w:val="20"/>
      <w:lang w:eastAsia="en-US"/>
    </w:rPr>
  </w:style>
  <w:style w:type="character" w:customStyle="1" w:styleId="apple-converted-space">
    <w:name w:val="apple-converted-space"/>
    <w:rsid w:val="00CD52F8"/>
  </w:style>
  <w:style w:type="paragraph" w:customStyle="1" w:styleId="headertext">
    <w:name w:val="headertext"/>
    <w:basedOn w:val="a0"/>
    <w:rsid w:val="00CD52F8"/>
    <w:pPr>
      <w:spacing w:before="100" w:beforeAutospacing="1" w:after="100" w:afterAutospacing="1" w:line="240" w:lineRule="auto"/>
    </w:pPr>
    <w:rPr>
      <w:rFonts w:ascii="Times New Roman" w:hAnsi="Times New Roman"/>
      <w:kern w:val="0"/>
      <w:sz w:val="24"/>
      <w:szCs w:val="24"/>
    </w:rPr>
  </w:style>
  <w:style w:type="paragraph" w:customStyle="1" w:styleId="6">
    <w:name w:val="Стиль6"/>
    <w:basedOn w:val="3"/>
    <w:qFormat/>
    <w:rsid w:val="00CD52F8"/>
    <w:pPr>
      <w:keepNext w:val="0"/>
      <w:keepLines w:val="0"/>
      <w:numPr>
        <w:numId w:val="29"/>
      </w:numPr>
      <w:tabs>
        <w:tab w:val="left" w:pos="1701"/>
      </w:tabs>
      <w:spacing w:before="120" w:after="120" w:line="240" w:lineRule="auto"/>
      <w:ind w:left="1287"/>
      <w:jc w:val="both"/>
    </w:pPr>
    <w:rPr>
      <w:rFonts w:ascii="Times New Roman" w:hAnsi="Times New Roman"/>
      <w:b/>
      <w:bCs/>
      <w:color w:val="auto"/>
      <w:szCs w:val="22"/>
      <w:lang w:eastAsia="ru-RU"/>
    </w:rPr>
  </w:style>
  <w:style w:type="paragraph" w:customStyle="1" w:styleId="formattext">
    <w:name w:val="formattext"/>
    <w:basedOn w:val="a0"/>
    <w:rsid w:val="00CD52F8"/>
    <w:pPr>
      <w:spacing w:before="100" w:beforeAutospacing="1" w:after="100" w:afterAutospacing="1" w:line="240" w:lineRule="auto"/>
    </w:pPr>
    <w:rPr>
      <w:rFonts w:ascii="Times New Roman" w:hAnsi="Times New Roman"/>
      <w:kern w:val="0"/>
      <w:sz w:val="24"/>
      <w:szCs w:val="24"/>
    </w:rPr>
  </w:style>
  <w:style w:type="paragraph" w:customStyle="1" w:styleId="ncsc1460">
    <w:name w:val="ncsc1460"/>
    <w:basedOn w:val="a0"/>
    <w:rsid w:val="00CD52F8"/>
    <w:pPr>
      <w:spacing w:before="100" w:beforeAutospacing="1" w:after="100" w:afterAutospacing="1" w:line="240" w:lineRule="auto"/>
    </w:pPr>
    <w:rPr>
      <w:rFonts w:ascii="Times New Roman" w:hAnsi="Times New Roman"/>
      <w:kern w:val="0"/>
      <w:sz w:val="24"/>
      <w:szCs w:val="24"/>
    </w:rPr>
  </w:style>
  <w:style w:type="character" w:styleId="aff0">
    <w:name w:val="annotation reference"/>
    <w:basedOn w:val="a2"/>
    <w:uiPriority w:val="99"/>
    <w:semiHidden/>
    <w:unhideWhenUsed/>
    <w:rsid w:val="00CD52F8"/>
    <w:rPr>
      <w:sz w:val="16"/>
    </w:rPr>
  </w:style>
  <w:style w:type="paragraph" w:customStyle="1" w:styleId="s1">
    <w:name w:val="s_1"/>
    <w:basedOn w:val="a0"/>
    <w:rsid w:val="00CD52F8"/>
    <w:pPr>
      <w:spacing w:before="100" w:beforeAutospacing="1" w:after="100" w:afterAutospacing="1" w:line="240" w:lineRule="auto"/>
    </w:pPr>
    <w:rPr>
      <w:rFonts w:ascii="Times New Roman" w:hAnsi="Times New Roman"/>
      <w:kern w:val="0"/>
      <w:sz w:val="24"/>
      <w:szCs w:val="24"/>
    </w:rPr>
  </w:style>
  <w:style w:type="paragraph" w:customStyle="1" w:styleId="18">
    <w:name w:val="Обычный1"/>
    <w:uiPriority w:val="99"/>
    <w:rsid w:val="00CD52F8"/>
    <w:pPr>
      <w:widowControl w:val="0"/>
      <w:spacing w:after="0" w:line="440" w:lineRule="auto"/>
    </w:pPr>
    <w:rPr>
      <w:rFonts w:ascii="Times New Roman" w:hAnsi="Times New Roman"/>
      <w:kern w:val="0"/>
      <w:szCs w:val="20"/>
    </w:rPr>
  </w:style>
  <w:style w:type="paragraph" w:styleId="aff1">
    <w:name w:val="Block Text"/>
    <w:basedOn w:val="a0"/>
    <w:uiPriority w:val="99"/>
    <w:semiHidden/>
    <w:rsid w:val="00CD52F8"/>
    <w:pPr>
      <w:spacing w:after="0" w:line="360" w:lineRule="auto"/>
      <w:ind w:left="284" w:right="459"/>
    </w:pPr>
    <w:rPr>
      <w:rFonts w:ascii="Times New Roman" w:hAnsi="Times New Roman"/>
      <w:kern w:val="0"/>
      <w:sz w:val="28"/>
      <w:szCs w:val="20"/>
    </w:rPr>
  </w:style>
  <w:style w:type="paragraph" w:styleId="32">
    <w:name w:val="Body Text Indent 3"/>
    <w:basedOn w:val="a0"/>
    <w:link w:val="33"/>
    <w:uiPriority w:val="99"/>
    <w:semiHidden/>
    <w:unhideWhenUsed/>
    <w:rsid w:val="00CD52F8"/>
    <w:pPr>
      <w:spacing w:after="120" w:line="240" w:lineRule="auto"/>
      <w:ind w:left="283"/>
    </w:pPr>
    <w:rPr>
      <w:rFonts w:ascii="Times New Roman" w:hAnsi="Times New Roman"/>
      <w:kern w:val="0"/>
      <w:sz w:val="16"/>
      <w:szCs w:val="16"/>
    </w:rPr>
  </w:style>
  <w:style w:type="character" w:customStyle="1" w:styleId="33">
    <w:name w:val="Основной текст с отступом 3 Знак"/>
    <w:basedOn w:val="a2"/>
    <w:link w:val="32"/>
    <w:uiPriority w:val="99"/>
    <w:semiHidden/>
    <w:rsid w:val="00CD52F8"/>
    <w:rPr>
      <w:rFonts w:ascii="Times New Roman" w:hAnsi="Times New Roman" w:cs="Times New Roman"/>
      <w:kern w:val="0"/>
      <w:sz w:val="16"/>
      <w:szCs w:val="16"/>
    </w:rPr>
  </w:style>
  <w:style w:type="character" w:customStyle="1" w:styleId="wmi-callto">
    <w:name w:val="wmi-callto"/>
    <w:rsid w:val="00CD52F8"/>
  </w:style>
  <w:style w:type="paragraph" w:styleId="aff2">
    <w:name w:val="Title"/>
    <w:basedOn w:val="a0"/>
    <w:next w:val="a0"/>
    <w:link w:val="aff3"/>
    <w:uiPriority w:val="99"/>
    <w:qFormat/>
    <w:rsid w:val="00CD52F8"/>
    <w:pPr>
      <w:widowControl w:val="0"/>
      <w:spacing w:before="240" w:after="60" w:line="276" w:lineRule="auto"/>
      <w:jc w:val="center"/>
      <w:outlineLvl w:val="0"/>
    </w:pPr>
    <w:rPr>
      <w:rFonts w:ascii="Calibri Light" w:hAnsi="Calibri Light"/>
      <w:b/>
      <w:bCs/>
      <w:kern w:val="28"/>
      <w:sz w:val="32"/>
      <w:szCs w:val="32"/>
      <w:lang w:val="en-US" w:eastAsia="en-US"/>
    </w:rPr>
  </w:style>
  <w:style w:type="character" w:customStyle="1" w:styleId="WW8Num29z0">
    <w:name w:val="WW8Num29z0"/>
    <w:rsid w:val="00CD52F8"/>
    <w:rPr>
      <w:rFonts w:ascii="Symbol" w:hAnsi="Symbol"/>
    </w:rPr>
  </w:style>
  <w:style w:type="character" w:customStyle="1" w:styleId="aff3">
    <w:name w:val="Название Знак"/>
    <w:basedOn w:val="a2"/>
    <w:link w:val="aff2"/>
    <w:uiPriority w:val="99"/>
    <w:rsid w:val="00CD52F8"/>
    <w:rPr>
      <w:rFonts w:ascii="Calibri Light" w:hAnsi="Calibri Light" w:cs="Times New Roman"/>
      <w:b/>
      <w:bCs/>
      <w:kern w:val="28"/>
      <w:sz w:val="32"/>
      <w:szCs w:val="32"/>
      <w:lang w:val="en-US" w:eastAsia="en-US"/>
    </w:rPr>
  </w:style>
  <w:style w:type="character" w:customStyle="1" w:styleId="portlettitle">
    <w:name w:val="portlettitle"/>
    <w:basedOn w:val="a2"/>
    <w:rsid w:val="00CD52F8"/>
    <w:rPr>
      <w:rFonts w:cs="Times New Roman"/>
    </w:rPr>
  </w:style>
  <w:style w:type="character" w:customStyle="1" w:styleId="102">
    <w:name w:val="1 Основной текст 02"/>
    <w:aliases w:val="95 ПК2,А. Основной текст 0 Знак Знак Знак Знак Знак Знак2"/>
    <w:rsid w:val="00CD52F8"/>
    <w:rPr>
      <w:rFonts w:ascii="Times New Roman" w:eastAsia="Times New Roman" w:hAnsi="Times New Roman"/>
      <w:color w:val="000000"/>
      <w:kern w:val="24"/>
      <w:sz w:val="24"/>
    </w:rPr>
  </w:style>
  <w:style w:type="paragraph" w:customStyle="1" w:styleId="S">
    <w:name w:val="S_Обычний подчёркнутый"/>
    <w:basedOn w:val="a0"/>
    <w:autoRedefine/>
    <w:qFormat/>
    <w:rsid w:val="00CD52F8"/>
    <w:pPr>
      <w:spacing w:after="0" w:line="240" w:lineRule="auto"/>
      <w:jc w:val="center"/>
    </w:pPr>
    <w:rPr>
      <w:rFonts w:ascii="Times New Roman" w:hAnsi="Times New Roman"/>
      <w:b/>
      <w:bCs/>
      <w:iCs/>
      <w:kern w:val="0"/>
      <w:sz w:val="24"/>
      <w:szCs w:val="24"/>
    </w:rPr>
  </w:style>
  <w:style w:type="character" w:customStyle="1" w:styleId="0">
    <w:name w:val="Основной текст 0 Знак"/>
    <w:aliases w:val="95 ПК Знак,А. Основной текст 0 Знак,1 Основной текст 0 Знак,А. Основной текст 0 Знак Знак Знак Знак Знак,А. Основной текст 0 Знак Знак Знак"/>
    <w:rsid w:val="00CD52F8"/>
    <w:rPr>
      <w:rFonts w:eastAsia="Times New Roman"/>
      <w:color w:val="000000"/>
      <w:kern w:val="24"/>
      <w:sz w:val="22"/>
      <w:lang w:val="ru-RU" w:eastAsia="en-US"/>
    </w:rPr>
  </w:style>
  <w:style w:type="character" w:customStyle="1" w:styleId="aff4">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link w:val="aff5"/>
    <w:rsid w:val="00CD52F8"/>
    <w:rPr>
      <w:rFonts w:ascii="Arial" w:hAnsi="Arial"/>
      <w:sz w:val="20"/>
    </w:rPr>
  </w:style>
  <w:style w:type="paragraph" w:styleId="aff5">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0"/>
    <w:link w:val="aff4"/>
    <w:uiPriority w:val="99"/>
    <w:unhideWhenUsed/>
    <w:rsid w:val="00CD52F8"/>
    <w:pPr>
      <w:widowControl w:val="0"/>
      <w:autoSpaceDE w:val="0"/>
      <w:autoSpaceDN w:val="0"/>
      <w:adjustRightInd w:val="0"/>
      <w:spacing w:after="0" w:line="240" w:lineRule="auto"/>
      <w:ind w:firstLine="720"/>
      <w:jc w:val="both"/>
    </w:pPr>
    <w:rPr>
      <w:rFonts w:ascii="Arial" w:hAnsi="Arial" w:cs="Arial"/>
      <w:sz w:val="20"/>
      <w:szCs w:val="20"/>
    </w:rPr>
  </w:style>
  <w:style w:type="character" w:customStyle="1" w:styleId="19">
    <w:name w:val="Текст сноски Знак1"/>
    <w:aliases w:val="Table_Footnote_last Знак2,Table_Footnote_last Знак Знак Знак Знак1,Table_Footnote_last Знак Знак1,Текст сноски Знак Знак Знак1,Текст сноски Знак1 Знак Знак Знак1,Текст сноски Знак Знак Знак Знак Знак1,single space Знак1"/>
    <w:basedOn w:val="a2"/>
    <w:uiPriority w:val="99"/>
    <w:semiHidden/>
    <w:rPr>
      <w:sz w:val="20"/>
      <w:szCs w:val="20"/>
    </w:rPr>
  </w:style>
  <w:style w:type="character" w:customStyle="1" w:styleId="110">
    <w:name w:val="Текст сноски Знак11"/>
    <w:basedOn w:val="a2"/>
    <w:uiPriority w:val="99"/>
    <w:semiHidden/>
    <w:rsid w:val="00CD52F8"/>
    <w:rPr>
      <w:rFonts w:cs="Times New Roman"/>
      <w:sz w:val="20"/>
      <w:szCs w:val="20"/>
    </w:rPr>
  </w:style>
  <w:style w:type="character" w:customStyle="1" w:styleId="aff6">
    <w:name w:val="Текст концевой сноски Знак"/>
    <w:link w:val="aff7"/>
    <w:rsid w:val="00CD52F8"/>
    <w:rPr>
      <w:rFonts w:ascii="Times New Roman" w:hAnsi="Times New Roman"/>
    </w:rPr>
  </w:style>
  <w:style w:type="paragraph" w:styleId="aff7">
    <w:name w:val="endnote text"/>
    <w:basedOn w:val="a0"/>
    <w:link w:val="aff6"/>
    <w:uiPriority w:val="99"/>
    <w:unhideWhenUsed/>
    <w:rsid w:val="00CD52F8"/>
    <w:pPr>
      <w:spacing w:after="0" w:line="240" w:lineRule="auto"/>
    </w:pPr>
    <w:rPr>
      <w:rFonts w:ascii="Times New Roman" w:hAnsi="Times New Roman"/>
    </w:rPr>
  </w:style>
  <w:style w:type="character" w:customStyle="1" w:styleId="1a">
    <w:name w:val="Текст концевой сноски Знак1"/>
    <w:basedOn w:val="a2"/>
    <w:uiPriority w:val="99"/>
    <w:semiHidden/>
    <w:rPr>
      <w:sz w:val="20"/>
      <w:szCs w:val="20"/>
    </w:rPr>
  </w:style>
  <w:style w:type="character" w:customStyle="1" w:styleId="111">
    <w:name w:val="Текст концевой сноски Знак11"/>
    <w:basedOn w:val="a2"/>
    <w:uiPriority w:val="99"/>
    <w:semiHidden/>
    <w:rsid w:val="00CD52F8"/>
    <w:rPr>
      <w:rFonts w:cs="Times New Roman"/>
      <w:sz w:val="20"/>
      <w:szCs w:val="20"/>
    </w:rPr>
  </w:style>
  <w:style w:type="character" w:customStyle="1" w:styleId="24">
    <w:name w:val="Основной текст 2 Знак"/>
    <w:link w:val="25"/>
    <w:uiPriority w:val="99"/>
    <w:semiHidden/>
    <w:rsid w:val="00CD52F8"/>
    <w:rPr>
      <w:rFonts w:ascii="Times New Roman" w:hAnsi="Times New Roman"/>
      <w:sz w:val="24"/>
    </w:rPr>
  </w:style>
  <w:style w:type="paragraph" w:styleId="25">
    <w:name w:val="Body Text 2"/>
    <w:basedOn w:val="a0"/>
    <w:link w:val="24"/>
    <w:uiPriority w:val="99"/>
    <w:semiHidden/>
    <w:unhideWhenUsed/>
    <w:rsid w:val="00CD52F8"/>
    <w:pPr>
      <w:spacing w:after="120" w:line="480" w:lineRule="auto"/>
    </w:pPr>
    <w:rPr>
      <w:rFonts w:ascii="Times New Roman" w:hAnsi="Times New Roman"/>
      <w:sz w:val="24"/>
      <w:szCs w:val="24"/>
    </w:rPr>
  </w:style>
  <w:style w:type="character" w:customStyle="1" w:styleId="210">
    <w:name w:val="Основной текст 2 Знак1"/>
    <w:basedOn w:val="a2"/>
    <w:uiPriority w:val="99"/>
    <w:semiHidden/>
  </w:style>
  <w:style w:type="character" w:customStyle="1" w:styleId="211">
    <w:name w:val="Основной текст 2 Знак11"/>
    <w:basedOn w:val="a2"/>
    <w:uiPriority w:val="99"/>
    <w:semiHidden/>
    <w:rsid w:val="00CD52F8"/>
    <w:rPr>
      <w:rFonts w:cs="Times New Roman"/>
    </w:rPr>
  </w:style>
  <w:style w:type="character" w:customStyle="1" w:styleId="34">
    <w:name w:val="Основной текст 3 Знак"/>
    <w:link w:val="35"/>
    <w:uiPriority w:val="99"/>
    <w:semiHidden/>
    <w:rsid w:val="00CD52F8"/>
    <w:rPr>
      <w:rFonts w:ascii="Times New Roman" w:hAnsi="Times New Roman"/>
      <w:sz w:val="16"/>
    </w:rPr>
  </w:style>
  <w:style w:type="paragraph" w:styleId="35">
    <w:name w:val="Body Text 3"/>
    <w:basedOn w:val="a0"/>
    <w:link w:val="34"/>
    <w:uiPriority w:val="99"/>
    <w:semiHidden/>
    <w:unhideWhenUsed/>
    <w:rsid w:val="00CD52F8"/>
    <w:pPr>
      <w:spacing w:after="120" w:line="240" w:lineRule="auto"/>
    </w:pPr>
    <w:rPr>
      <w:rFonts w:ascii="Times New Roman" w:hAnsi="Times New Roman"/>
      <w:sz w:val="16"/>
      <w:szCs w:val="16"/>
    </w:rPr>
  </w:style>
  <w:style w:type="character" w:customStyle="1" w:styleId="310">
    <w:name w:val="Основной текст 3 Знак1"/>
    <w:basedOn w:val="a2"/>
    <w:uiPriority w:val="99"/>
    <w:semiHidden/>
    <w:rPr>
      <w:sz w:val="16"/>
      <w:szCs w:val="16"/>
    </w:rPr>
  </w:style>
  <w:style w:type="character" w:customStyle="1" w:styleId="311">
    <w:name w:val="Основной текст 3 Знак11"/>
    <w:basedOn w:val="a2"/>
    <w:uiPriority w:val="99"/>
    <w:semiHidden/>
    <w:rsid w:val="00CD52F8"/>
    <w:rPr>
      <w:rFonts w:cs="Times New Roman"/>
      <w:sz w:val="16"/>
      <w:szCs w:val="16"/>
    </w:rPr>
  </w:style>
  <w:style w:type="character" w:customStyle="1" w:styleId="26">
    <w:name w:val="Основной текст с отступом 2 Знак"/>
    <w:link w:val="27"/>
    <w:uiPriority w:val="99"/>
    <w:semiHidden/>
    <w:rsid w:val="00CD52F8"/>
    <w:rPr>
      <w:rFonts w:ascii="Times New Roman" w:hAnsi="Times New Roman"/>
      <w:sz w:val="24"/>
    </w:rPr>
  </w:style>
  <w:style w:type="paragraph" w:styleId="27">
    <w:name w:val="Body Text Indent 2"/>
    <w:basedOn w:val="a0"/>
    <w:link w:val="26"/>
    <w:uiPriority w:val="99"/>
    <w:semiHidden/>
    <w:unhideWhenUsed/>
    <w:rsid w:val="00CD52F8"/>
    <w:pPr>
      <w:spacing w:after="120" w:line="480" w:lineRule="auto"/>
      <w:ind w:left="283"/>
    </w:pPr>
    <w:rPr>
      <w:rFonts w:ascii="Times New Roman" w:hAnsi="Times New Roman"/>
      <w:sz w:val="24"/>
      <w:szCs w:val="24"/>
    </w:rPr>
  </w:style>
  <w:style w:type="character" w:customStyle="1" w:styleId="212">
    <w:name w:val="Основной текст с отступом 2 Знак1"/>
    <w:basedOn w:val="a2"/>
    <w:uiPriority w:val="99"/>
    <w:semiHidden/>
  </w:style>
  <w:style w:type="character" w:customStyle="1" w:styleId="2110">
    <w:name w:val="Основной текст с отступом 2 Знак11"/>
    <w:basedOn w:val="a2"/>
    <w:uiPriority w:val="99"/>
    <w:semiHidden/>
    <w:rsid w:val="00CD52F8"/>
    <w:rPr>
      <w:rFonts w:cs="Times New Roman"/>
    </w:rPr>
  </w:style>
  <w:style w:type="paragraph" w:styleId="5">
    <w:name w:val="toc 5"/>
    <w:basedOn w:val="a0"/>
    <w:next w:val="a0"/>
    <w:autoRedefine/>
    <w:uiPriority w:val="39"/>
    <w:unhideWhenUsed/>
    <w:rsid w:val="00CD52F8"/>
    <w:pPr>
      <w:spacing w:after="100" w:line="276" w:lineRule="auto"/>
      <w:ind w:left="880"/>
    </w:pPr>
    <w:rPr>
      <w:kern w:val="0"/>
    </w:rPr>
  </w:style>
  <w:style w:type="paragraph" w:styleId="60">
    <w:name w:val="toc 6"/>
    <w:basedOn w:val="a0"/>
    <w:next w:val="a0"/>
    <w:autoRedefine/>
    <w:uiPriority w:val="39"/>
    <w:unhideWhenUsed/>
    <w:rsid w:val="00CD52F8"/>
    <w:pPr>
      <w:spacing w:after="100" w:line="276" w:lineRule="auto"/>
      <w:ind w:left="1100"/>
    </w:pPr>
    <w:rPr>
      <w:kern w:val="0"/>
    </w:rPr>
  </w:style>
  <w:style w:type="paragraph" w:styleId="7">
    <w:name w:val="toc 7"/>
    <w:basedOn w:val="a0"/>
    <w:next w:val="a0"/>
    <w:autoRedefine/>
    <w:uiPriority w:val="39"/>
    <w:unhideWhenUsed/>
    <w:rsid w:val="00CD52F8"/>
    <w:pPr>
      <w:spacing w:after="100" w:line="276" w:lineRule="auto"/>
      <w:ind w:left="1320"/>
    </w:pPr>
    <w:rPr>
      <w:kern w:val="0"/>
    </w:rPr>
  </w:style>
  <w:style w:type="paragraph" w:styleId="81">
    <w:name w:val="toc 8"/>
    <w:basedOn w:val="a0"/>
    <w:next w:val="a0"/>
    <w:autoRedefine/>
    <w:uiPriority w:val="39"/>
    <w:unhideWhenUsed/>
    <w:rsid w:val="00CD52F8"/>
    <w:pPr>
      <w:spacing w:after="100" w:line="276" w:lineRule="auto"/>
      <w:ind w:left="1540"/>
    </w:pPr>
    <w:rPr>
      <w:kern w:val="0"/>
    </w:rPr>
  </w:style>
  <w:style w:type="paragraph" w:styleId="9">
    <w:name w:val="toc 9"/>
    <w:basedOn w:val="a0"/>
    <w:next w:val="a0"/>
    <w:autoRedefine/>
    <w:uiPriority w:val="39"/>
    <w:unhideWhenUsed/>
    <w:rsid w:val="00CD52F8"/>
    <w:pPr>
      <w:spacing w:after="100" w:line="276" w:lineRule="auto"/>
      <w:ind w:left="1760"/>
    </w:pPr>
    <w:rPr>
      <w:kern w:val="0"/>
    </w:rPr>
  </w:style>
  <w:style w:type="paragraph" w:customStyle="1" w:styleId="3f3f3f3f3f3f3f12">
    <w:name w:val="т3fа3fб3fл3fи3fц3fы3f 12"/>
    <w:basedOn w:val="a0"/>
    <w:rsid w:val="00CD52F8"/>
    <w:pPr>
      <w:keepLines/>
      <w:widowControl w:val="0"/>
      <w:suppressAutoHyphens/>
      <w:spacing w:after="0" w:line="240" w:lineRule="auto"/>
      <w:jc w:val="both"/>
    </w:pPr>
    <w:rPr>
      <w:rFonts w:ascii="Times New Roman" w:eastAsia="Times New Roman" w:hAnsi="Times New Roman" w:cs="Tahoma"/>
      <w:color w:val="000000"/>
      <w:kern w:val="1"/>
      <w:sz w:val="24"/>
      <w:szCs w:val="20"/>
      <w:lang w:val="en-US" w:eastAsia="en-US"/>
    </w:rPr>
  </w:style>
  <w:style w:type="paragraph" w:customStyle="1" w:styleId="3f3f3f3f3f3f3f3f3f3f3f3f3f3f3f">
    <w:name w:val="Н3fа3fз3fв3fа3fн3fи3fе3f т3fа3fб3fл3fи3fц3fы3f"/>
    <w:basedOn w:val="a0"/>
    <w:rsid w:val="00CD52F8"/>
    <w:pPr>
      <w:keepNext/>
      <w:keepLines/>
      <w:widowControl w:val="0"/>
      <w:suppressAutoHyphens/>
      <w:spacing w:before="120" w:after="0" w:line="240" w:lineRule="auto"/>
      <w:ind w:left="357" w:right="357" w:firstLine="720"/>
      <w:jc w:val="right"/>
    </w:pPr>
    <w:rPr>
      <w:rFonts w:ascii="Arial" w:eastAsia="Times New Roman" w:hAnsi="Arial" w:cs="Tahoma"/>
      <w:b/>
      <w:color w:val="000000"/>
      <w:kern w:val="1"/>
      <w:sz w:val="24"/>
      <w:szCs w:val="20"/>
      <w:lang w:val="en-US" w:eastAsia="en-US"/>
    </w:rPr>
  </w:style>
  <w:style w:type="paragraph" w:customStyle="1" w:styleId="01">
    <w:name w:val="А. Основной текст 0 Знак Знак Знак Знак1"/>
    <w:aliases w:val="Основной текст 01,А. Основной текст 01,1. Основной текст 01,А. Основной текст 0 Знак Знак1,Основной тек...1,Основной тек... Знак1"/>
    <w:basedOn w:val="a0"/>
    <w:rsid w:val="00CD52F8"/>
    <w:pPr>
      <w:suppressAutoHyphens/>
      <w:spacing w:after="0" w:line="240" w:lineRule="auto"/>
      <w:ind w:firstLine="539"/>
      <w:jc w:val="both"/>
    </w:pPr>
    <w:rPr>
      <w:rFonts w:ascii="Times New Roman" w:eastAsia="Times New Roman" w:hAnsi="Times New Roman"/>
      <w:color w:val="000000"/>
      <w:kern w:val="24"/>
      <w:sz w:val="24"/>
      <w:szCs w:val="24"/>
      <w:lang w:eastAsia="en-US"/>
    </w:rPr>
  </w:style>
  <w:style w:type="paragraph" w:customStyle="1" w:styleId="aff8">
    <w:name w:val="Прижатый влево"/>
    <w:basedOn w:val="a0"/>
    <w:next w:val="a0"/>
    <w:rsid w:val="00CD52F8"/>
    <w:pPr>
      <w:autoSpaceDE w:val="0"/>
      <w:autoSpaceDN w:val="0"/>
      <w:adjustRightInd w:val="0"/>
      <w:spacing w:after="0" w:line="240" w:lineRule="auto"/>
      <w:ind w:firstLine="709"/>
      <w:jc w:val="both"/>
    </w:pPr>
    <w:rPr>
      <w:rFonts w:ascii="Arial" w:hAnsi="Arial" w:cs="Arial"/>
      <w:kern w:val="0"/>
      <w:sz w:val="24"/>
      <w:szCs w:val="24"/>
    </w:rPr>
  </w:style>
  <w:style w:type="paragraph" w:customStyle="1" w:styleId="213">
    <w:name w:val="Основной текст с отступом 21"/>
    <w:basedOn w:val="a0"/>
    <w:rsid w:val="00CD52F8"/>
    <w:pPr>
      <w:spacing w:after="120" w:line="480" w:lineRule="auto"/>
      <w:ind w:left="283"/>
    </w:pPr>
    <w:rPr>
      <w:rFonts w:ascii="Times New Roman" w:hAnsi="Times New Roman"/>
      <w:kern w:val="1"/>
      <w:sz w:val="24"/>
      <w:szCs w:val="24"/>
      <w:lang w:eastAsia="ar-SA"/>
    </w:rPr>
  </w:style>
  <w:style w:type="paragraph" w:customStyle="1" w:styleId="214">
    <w:name w:val="Основной текст 21"/>
    <w:basedOn w:val="a0"/>
    <w:rsid w:val="00CD52F8"/>
    <w:pPr>
      <w:spacing w:after="120" w:line="480" w:lineRule="auto"/>
    </w:pPr>
    <w:rPr>
      <w:rFonts w:ascii="Times New Roman" w:hAnsi="Times New Roman"/>
      <w:kern w:val="0"/>
      <w:sz w:val="24"/>
      <w:szCs w:val="24"/>
      <w:lang w:eastAsia="ar-SA"/>
    </w:rPr>
  </w:style>
  <w:style w:type="paragraph" w:customStyle="1" w:styleId="16">
    <w:name w:val="Стиль16"/>
    <w:basedOn w:val="a0"/>
    <w:next w:val="a0"/>
    <w:qFormat/>
    <w:rsid w:val="00CD52F8"/>
    <w:pPr>
      <w:widowControl w:val="0"/>
      <w:numPr>
        <w:numId w:val="30"/>
      </w:numPr>
      <w:autoSpaceDN w:val="0"/>
      <w:adjustRightInd w:val="0"/>
      <w:spacing w:after="0" w:line="100" w:lineRule="atLeast"/>
      <w:jc w:val="center"/>
    </w:pPr>
    <w:rPr>
      <w:rFonts w:ascii="Times New Roman" w:hAnsi="Times New Roman" w:cs="Arial"/>
      <w:b/>
      <w:bCs/>
      <w:kern w:val="1"/>
      <w:sz w:val="24"/>
      <w:szCs w:val="24"/>
    </w:rPr>
  </w:style>
  <w:style w:type="paragraph" w:customStyle="1" w:styleId="170">
    <w:name w:val="Стиль17"/>
    <w:basedOn w:val="16"/>
    <w:qFormat/>
    <w:rsid w:val="00CD52F8"/>
    <w:pPr>
      <w:ind w:left="924" w:hanging="357"/>
    </w:pPr>
  </w:style>
  <w:style w:type="paragraph" w:customStyle="1" w:styleId="312">
    <w:name w:val="Основной текст 31"/>
    <w:basedOn w:val="a0"/>
    <w:rsid w:val="00CD52F8"/>
    <w:pPr>
      <w:widowControl w:val="0"/>
      <w:suppressAutoHyphens/>
      <w:spacing w:after="120" w:line="240" w:lineRule="auto"/>
    </w:pPr>
    <w:rPr>
      <w:rFonts w:ascii="Times New Roman" w:eastAsia="Times New Roman" w:hAnsi="Times New Roman"/>
      <w:kern w:val="1"/>
      <w:sz w:val="16"/>
      <w:szCs w:val="16"/>
      <w:lang w:eastAsia="en-US"/>
    </w:rPr>
  </w:style>
  <w:style w:type="paragraph" w:customStyle="1" w:styleId="Textbody">
    <w:name w:val="Text body"/>
    <w:basedOn w:val="a0"/>
    <w:rsid w:val="00CD52F8"/>
    <w:pPr>
      <w:suppressAutoHyphens/>
      <w:autoSpaceDN w:val="0"/>
      <w:spacing w:after="0" w:line="240" w:lineRule="auto"/>
    </w:pPr>
    <w:rPr>
      <w:rFonts w:ascii="Times New Roman" w:hAnsi="Times New Roman"/>
      <w:kern w:val="3"/>
      <w:sz w:val="20"/>
      <w:szCs w:val="20"/>
      <w:lang w:eastAsia="ar-SA"/>
    </w:rPr>
  </w:style>
  <w:style w:type="character" w:customStyle="1" w:styleId="WW8Num26z0">
    <w:name w:val="WW8Num26z0"/>
    <w:rsid w:val="00CD52F8"/>
    <w:rPr>
      <w:b/>
    </w:rPr>
  </w:style>
  <w:style w:type="paragraph" w:customStyle="1" w:styleId="28">
    <w:name w:val="Уровеньь 2"/>
    <w:basedOn w:val="a0"/>
    <w:link w:val="29"/>
    <w:qFormat/>
    <w:rsid w:val="00CD52F8"/>
    <w:pPr>
      <w:spacing w:after="0" w:line="240" w:lineRule="auto"/>
      <w:jc w:val="center"/>
    </w:pPr>
    <w:rPr>
      <w:rFonts w:ascii="Times New Roman" w:eastAsia="Times New Roman" w:hAnsi="Times New Roman"/>
      <w:b/>
      <w:color w:val="0070C0"/>
      <w:kern w:val="0"/>
      <w:sz w:val="24"/>
      <w:szCs w:val="24"/>
      <w:lang w:eastAsia="en-US"/>
    </w:rPr>
  </w:style>
  <w:style w:type="character" w:customStyle="1" w:styleId="29">
    <w:name w:val="Уровеньь 2 Знак"/>
    <w:link w:val="28"/>
    <w:rsid w:val="00CD52F8"/>
    <w:rPr>
      <w:rFonts w:ascii="Times New Roman" w:eastAsia="Times New Roman" w:hAnsi="Times New Roman"/>
      <w:b/>
      <w:color w:val="0070C0"/>
      <w:kern w:val="0"/>
      <w:sz w:val="24"/>
      <w:lang w:val="x-none" w:eastAsia="en-US"/>
    </w:rPr>
  </w:style>
  <w:style w:type="paragraph" w:customStyle="1" w:styleId="330">
    <w:name w:val="Основной текст 33"/>
    <w:basedOn w:val="a0"/>
    <w:rsid w:val="00CD52F8"/>
    <w:pPr>
      <w:widowControl w:val="0"/>
      <w:suppressAutoHyphens/>
      <w:spacing w:after="120" w:line="240" w:lineRule="auto"/>
    </w:pPr>
    <w:rPr>
      <w:rFonts w:ascii="Times New Roman" w:eastAsia="Arial Unicode MS" w:hAnsi="Times New Roman"/>
      <w:kern w:val="1"/>
      <w:sz w:val="16"/>
      <w:szCs w:val="16"/>
      <w:lang w:eastAsia="en-US"/>
    </w:rPr>
  </w:style>
  <w:style w:type="character" w:customStyle="1" w:styleId="FontStyle154">
    <w:name w:val="Font Style154"/>
    <w:rsid w:val="00CD52F8"/>
    <w:rPr>
      <w:rFonts w:ascii="Times New Roman" w:hAnsi="Times New Roman"/>
      <w:sz w:val="24"/>
    </w:rPr>
  </w:style>
  <w:style w:type="character" w:styleId="aff9">
    <w:name w:val="Emphasis"/>
    <w:basedOn w:val="a2"/>
    <w:uiPriority w:val="20"/>
    <w:qFormat/>
    <w:rsid w:val="00CD52F8"/>
    <w:rPr>
      <w:rFonts w:ascii="Times New Roman" w:hAnsi="Times New Roman"/>
      <w:sz w:val="24"/>
    </w:rPr>
  </w:style>
  <w:style w:type="character" w:styleId="affa">
    <w:name w:val="Placeholder Text"/>
    <w:basedOn w:val="a2"/>
    <w:uiPriority w:val="99"/>
    <w:semiHidden/>
    <w:rsid w:val="00CD52F8"/>
    <w:rPr>
      <w:color w:val="808080"/>
    </w:rPr>
  </w:style>
  <w:style w:type="paragraph" w:styleId="affb">
    <w:name w:val="annotation text"/>
    <w:basedOn w:val="a0"/>
    <w:link w:val="affc"/>
    <w:uiPriority w:val="99"/>
    <w:semiHidden/>
    <w:unhideWhenUsed/>
    <w:rsid w:val="00CD52F8"/>
    <w:pPr>
      <w:spacing w:line="240" w:lineRule="auto"/>
    </w:pPr>
    <w:rPr>
      <w:rFonts w:eastAsia="Times New Roman"/>
      <w:kern w:val="0"/>
      <w:sz w:val="20"/>
      <w:szCs w:val="20"/>
      <w:lang w:eastAsia="en-US"/>
    </w:rPr>
  </w:style>
  <w:style w:type="character" w:customStyle="1" w:styleId="affc">
    <w:name w:val="Текст примечания Знак"/>
    <w:basedOn w:val="a2"/>
    <w:link w:val="affb"/>
    <w:uiPriority w:val="99"/>
    <w:semiHidden/>
    <w:rsid w:val="00CD52F8"/>
    <w:rPr>
      <w:rFonts w:eastAsia="Times New Roman" w:cs="Times New Roman"/>
      <w:kern w:val="0"/>
      <w:sz w:val="20"/>
      <w:szCs w:val="20"/>
      <w:lang w:val="x-none" w:eastAsia="en-US"/>
    </w:rPr>
  </w:style>
  <w:style w:type="paragraph" w:styleId="affd">
    <w:name w:val="annotation subject"/>
    <w:basedOn w:val="affb"/>
    <w:next w:val="affb"/>
    <w:link w:val="affe"/>
    <w:uiPriority w:val="99"/>
    <w:semiHidden/>
    <w:unhideWhenUsed/>
    <w:rsid w:val="00CD52F8"/>
    <w:rPr>
      <w:b/>
      <w:bCs/>
    </w:rPr>
  </w:style>
  <w:style w:type="character" w:customStyle="1" w:styleId="affe">
    <w:name w:val="Тема примечания Знак"/>
    <w:basedOn w:val="affc"/>
    <w:link w:val="affd"/>
    <w:uiPriority w:val="99"/>
    <w:semiHidden/>
    <w:rsid w:val="00CD52F8"/>
    <w:rPr>
      <w:rFonts w:eastAsia="Times New Roman" w:cs="Times New Roman"/>
      <w:b/>
      <w:bCs/>
      <w:kern w:val="0"/>
      <w:sz w:val="20"/>
      <w:szCs w:val="20"/>
      <w:lang w:val="x-none" w:eastAsia="en-US"/>
    </w:rPr>
  </w:style>
  <w:style w:type="character" w:customStyle="1" w:styleId="112">
    <w:name w:val="Табличный_боковик_11 Знак"/>
    <w:link w:val="113"/>
    <w:locked/>
    <w:rsid w:val="00CD52F8"/>
    <w:rPr>
      <w:sz w:val="24"/>
    </w:rPr>
  </w:style>
  <w:style w:type="paragraph" w:customStyle="1" w:styleId="113">
    <w:name w:val="Табличный_боковик_11"/>
    <w:link w:val="112"/>
    <w:rsid w:val="00CD52F8"/>
    <w:pPr>
      <w:spacing w:after="0" w:line="240" w:lineRule="auto"/>
    </w:pPr>
    <w:rPr>
      <w:sz w:val="24"/>
    </w:rPr>
  </w:style>
  <w:style w:type="character" w:customStyle="1" w:styleId="find-button">
    <w:name w:val="find-button"/>
    <w:basedOn w:val="a2"/>
    <w:rsid w:val="00CD52F8"/>
    <w:rPr>
      <w:rFonts w:cs="Times New Roman"/>
    </w:rPr>
  </w:style>
  <w:style w:type="character" w:customStyle="1" w:styleId="company-infotext">
    <w:name w:val="company-info__text"/>
    <w:basedOn w:val="a2"/>
    <w:rsid w:val="00CD52F8"/>
    <w:rPr>
      <w:rFonts w:cs="Times New Roman"/>
    </w:rPr>
  </w:style>
  <w:style w:type="character" w:customStyle="1" w:styleId="text-dark-grey">
    <w:name w:val="text-dark-grey"/>
    <w:basedOn w:val="a2"/>
    <w:rsid w:val="00CD52F8"/>
    <w:rPr>
      <w:rFonts w:cs="Times New Roman"/>
    </w:rPr>
  </w:style>
  <w:style w:type="character" w:styleId="afff">
    <w:name w:val="FollowedHyperlink"/>
    <w:basedOn w:val="a2"/>
    <w:uiPriority w:val="99"/>
    <w:semiHidden/>
    <w:unhideWhenUsed/>
    <w:rsid w:val="00CD52F8"/>
    <w:rPr>
      <w:color w:val="0000FF"/>
      <w:u w:val="single"/>
    </w:rPr>
  </w:style>
  <w:style w:type="character" w:customStyle="1" w:styleId="afff0">
    <w:name w:val="Список Знак"/>
    <w:link w:val="a"/>
    <w:uiPriority w:val="99"/>
    <w:semiHidden/>
    <w:locked/>
    <w:rsid w:val="00CD52F8"/>
    <w:rPr>
      <w:sz w:val="24"/>
      <w:szCs w:val="24"/>
    </w:rPr>
  </w:style>
  <w:style w:type="paragraph" w:styleId="a">
    <w:name w:val="List"/>
    <w:basedOn w:val="a0"/>
    <w:link w:val="afff0"/>
    <w:uiPriority w:val="99"/>
    <w:semiHidden/>
    <w:unhideWhenUsed/>
    <w:rsid w:val="00CD52F8"/>
    <w:pPr>
      <w:numPr>
        <w:numId w:val="31"/>
      </w:numPr>
      <w:snapToGrid w:val="0"/>
      <w:spacing w:after="60" w:line="240" w:lineRule="auto"/>
      <w:jc w:val="both"/>
    </w:pPr>
    <w:rPr>
      <w:sz w:val="24"/>
      <w:szCs w:val="24"/>
    </w:rPr>
  </w:style>
  <w:style w:type="paragraph" w:styleId="afff1">
    <w:name w:val="Subtitle"/>
    <w:basedOn w:val="a0"/>
    <w:next w:val="a1"/>
    <w:link w:val="afff2"/>
    <w:uiPriority w:val="99"/>
    <w:qFormat/>
    <w:rsid w:val="00CD52F8"/>
    <w:pPr>
      <w:keepNext/>
      <w:widowControl w:val="0"/>
      <w:suppressAutoHyphens/>
      <w:autoSpaceDE w:val="0"/>
      <w:spacing w:before="240" w:after="120" w:line="240" w:lineRule="auto"/>
      <w:jc w:val="center"/>
    </w:pPr>
    <w:rPr>
      <w:rFonts w:ascii="Arial" w:eastAsia="Microsoft YaHei" w:hAnsi="Arial" w:cs="Mangal"/>
      <w:i/>
      <w:iCs/>
      <w:kern w:val="0"/>
      <w:sz w:val="28"/>
      <w:szCs w:val="28"/>
      <w:lang w:eastAsia="ar-SA"/>
    </w:rPr>
  </w:style>
  <w:style w:type="character" w:customStyle="1" w:styleId="afff2">
    <w:name w:val="Подзаголовок Знак"/>
    <w:basedOn w:val="a2"/>
    <w:link w:val="afff1"/>
    <w:uiPriority w:val="99"/>
    <w:rsid w:val="00CD52F8"/>
    <w:rPr>
      <w:rFonts w:ascii="Arial" w:eastAsia="Microsoft YaHei" w:hAnsi="Arial" w:cs="Mangal"/>
      <w:i/>
      <w:iCs/>
      <w:kern w:val="0"/>
      <w:sz w:val="28"/>
      <w:szCs w:val="28"/>
      <w:lang w:val="x-none" w:eastAsia="ar-SA" w:bidi="ar-SA"/>
    </w:rPr>
  </w:style>
  <w:style w:type="paragraph" w:customStyle="1" w:styleId="1b">
    <w:name w:val="Без интервала1"/>
    <w:uiPriority w:val="99"/>
    <w:rsid w:val="00CD52F8"/>
    <w:pPr>
      <w:suppressAutoHyphens/>
      <w:spacing w:after="0" w:line="240" w:lineRule="auto"/>
    </w:pPr>
    <w:rPr>
      <w:rFonts w:ascii="Arial" w:eastAsia="Times New Roman" w:hAnsi="Arial"/>
      <w:kern w:val="0"/>
      <w:sz w:val="24"/>
      <w:lang w:eastAsia="ar-SA"/>
    </w:rPr>
  </w:style>
  <w:style w:type="paragraph" w:customStyle="1" w:styleId="2a">
    <w:name w:val="Обычный2"/>
    <w:uiPriority w:val="99"/>
    <w:rsid w:val="00CD52F8"/>
    <w:pPr>
      <w:snapToGrid w:val="0"/>
      <w:spacing w:after="0" w:line="240" w:lineRule="auto"/>
    </w:pPr>
    <w:rPr>
      <w:rFonts w:ascii="Times New Roman" w:hAnsi="Times New Roman"/>
      <w:kern w:val="0"/>
      <w:szCs w:val="20"/>
    </w:rPr>
  </w:style>
  <w:style w:type="paragraph" w:customStyle="1" w:styleId="afff3">
    <w:name w:val="Таблица"/>
    <w:basedOn w:val="a0"/>
    <w:uiPriority w:val="99"/>
    <w:rsid w:val="00CD52F8"/>
    <w:pPr>
      <w:suppressAutoHyphens/>
      <w:spacing w:after="0" w:line="240" w:lineRule="auto"/>
      <w:jc w:val="both"/>
    </w:pPr>
    <w:rPr>
      <w:rFonts w:ascii="Times New Roman" w:eastAsia="Times New Roman" w:hAnsi="Times New Roman"/>
      <w:b/>
      <w:kern w:val="0"/>
      <w:sz w:val="24"/>
      <w:lang w:eastAsia="ar-SA"/>
    </w:rPr>
  </w:style>
  <w:style w:type="character" w:customStyle="1" w:styleId="00">
    <w:name w:val="А. Основной текст 0 Знак Знак Знак Знак Знак Знак Знак Знак"/>
    <w:locked/>
    <w:rsid w:val="00CD52F8"/>
    <w:rPr>
      <w:rFonts w:ascii="Calibri" w:eastAsia="Times New Roman" w:hAnsi="Calibri"/>
      <w:color w:val="000000"/>
      <w:kern w:val="24"/>
      <w:sz w:val="24"/>
      <w:lang w:val="x-none" w:eastAsia="en-US"/>
    </w:rPr>
  </w:style>
  <w:style w:type="paragraph" w:customStyle="1" w:styleId="ConsPlusNonformat">
    <w:name w:val="ConsPlusNonformat"/>
    <w:uiPriority w:val="99"/>
    <w:rsid w:val="00CD52F8"/>
    <w:pPr>
      <w:autoSpaceDE w:val="0"/>
      <w:autoSpaceDN w:val="0"/>
      <w:adjustRightInd w:val="0"/>
      <w:spacing w:after="0" w:line="240" w:lineRule="auto"/>
    </w:pPr>
    <w:rPr>
      <w:rFonts w:ascii="Courier New" w:eastAsia="Times New Roman" w:hAnsi="Courier New" w:cs="Courier New"/>
      <w:kern w:val="0"/>
      <w:sz w:val="20"/>
      <w:szCs w:val="20"/>
      <w:lang w:eastAsia="en-US"/>
    </w:rPr>
  </w:style>
  <w:style w:type="paragraph" w:customStyle="1" w:styleId="block-title">
    <w:name w:val="block-title"/>
    <w:basedOn w:val="a0"/>
    <w:uiPriority w:val="99"/>
    <w:rsid w:val="00CD52F8"/>
    <w:pPr>
      <w:spacing w:before="100" w:beforeAutospacing="1" w:after="100" w:afterAutospacing="1" w:line="240" w:lineRule="auto"/>
    </w:pPr>
    <w:rPr>
      <w:rFonts w:ascii="Times New Roman" w:hAnsi="Times New Roman"/>
      <w:kern w:val="0"/>
      <w:sz w:val="24"/>
      <w:szCs w:val="24"/>
    </w:rPr>
  </w:style>
  <w:style w:type="paragraph" w:customStyle="1" w:styleId="post-title">
    <w:name w:val="post-title"/>
    <w:basedOn w:val="a0"/>
    <w:uiPriority w:val="99"/>
    <w:rsid w:val="00CD52F8"/>
    <w:pPr>
      <w:spacing w:before="100" w:beforeAutospacing="1" w:after="100" w:afterAutospacing="1" w:line="240" w:lineRule="auto"/>
    </w:pPr>
    <w:rPr>
      <w:rFonts w:ascii="Times New Roman" w:hAnsi="Times New Roman"/>
      <w:kern w:val="0"/>
      <w:sz w:val="24"/>
      <w:szCs w:val="24"/>
    </w:rPr>
  </w:style>
  <w:style w:type="paragraph" w:customStyle="1" w:styleId="post-date">
    <w:name w:val="post-date"/>
    <w:basedOn w:val="a0"/>
    <w:uiPriority w:val="99"/>
    <w:rsid w:val="00CD52F8"/>
    <w:pPr>
      <w:spacing w:before="100" w:beforeAutospacing="1" w:after="100" w:afterAutospacing="1" w:line="240" w:lineRule="auto"/>
    </w:pPr>
    <w:rPr>
      <w:rFonts w:ascii="Times New Roman" w:hAnsi="Times New Roman"/>
      <w:kern w:val="0"/>
      <w:sz w:val="24"/>
      <w:szCs w:val="24"/>
    </w:rPr>
  </w:style>
  <w:style w:type="paragraph" w:customStyle="1" w:styleId="p5">
    <w:name w:val="p5"/>
    <w:basedOn w:val="a0"/>
    <w:uiPriority w:val="99"/>
    <w:rsid w:val="00CD52F8"/>
    <w:pPr>
      <w:spacing w:before="100" w:beforeAutospacing="1" w:after="100" w:afterAutospacing="1" w:line="240" w:lineRule="auto"/>
    </w:pPr>
    <w:rPr>
      <w:rFonts w:ascii="Times New Roman" w:hAnsi="Times New Roman"/>
      <w:kern w:val="0"/>
      <w:sz w:val="24"/>
      <w:szCs w:val="24"/>
    </w:rPr>
  </w:style>
  <w:style w:type="paragraph" w:customStyle="1" w:styleId="western">
    <w:name w:val="western"/>
    <w:basedOn w:val="a0"/>
    <w:uiPriority w:val="99"/>
    <w:rsid w:val="00CD52F8"/>
    <w:pPr>
      <w:spacing w:before="100" w:beforeAutospacing="1" w:after="100" w:afterAutospacing="1" w:line="240" w:lineRule="auto"/>
    </w:pPr>
    <w:rPr>
      <w:rFonts w:ascii="Times New Roman" w:hAnsi="Times New Roman"/>
      <w:kern w:val="0"/>
      <w:sz w:val="24"/>
      <w:szCs w:val="24"/>
    </w:rPr>
  </w:style>
  <w:style w:type="character" w:customStyle="1" w:styleId="s9">
    <w:name w:val="s9"/>
    <w:basedOn w:val="a2"/>
    <w:rsid w:val="00CD52F8"/>
    <w:rPr>
      <w:rFonts w:cs="Times New Roman"/>
    </w:rPr>
  </w:style>
  <w:style w:type="character" w:customStyle="1" w:styleId="object">
    <w:name w:val="object"/>
    <w:rsid w:val="00CD52F8"/>
  </w:style>
  <w:style w:type="paragraph" w:customStyle="1" w:styleId="320">
    <w:name w:val="Основной текст 32"/>
    <w:basedOn w:val="a0"/>
    <w:rsid w:val="00CD52F8"/>
    <w:pPr>
      <w:widowControl w:val="0"/>
      <w:suppressAutoHyphens/>
      <w:spacing w:after="120" w:line="240" w:lineRule="auto"/>
    </w:pPr>
    <w:rPr>
      <w:rFonts w:ascii="Times New Roman" w:eastAsia="Times New Roman" w:hAnsi="Times New Roman"/>
      <w:kern w:val="1"/>
      <w:sz w:val="16"/>
      <w:szCs w:val="16"/>
      <w:lang w:eastAsia="en-US"/>
    </w:rPr>
  </w:style>
  <w:style w:type="character" w:styleId="afff4">
    <w:name w:val="footnote reference"/>
    <w:basedOn w:val="a2"/>
    <w:uiPriority w:val="99"/>
    <w:semiHidden/>
    <w:rsid w:val="00CD52F8"/>
    <w:rPr>
      <w:vertAlign w:val="superscript"/>
    </w:rPr>
  </w:style>
  <w:style w:type="character" w:customStyle="1" w:styleId="hgkelc">
    <w:name w:val="hgkelc"/>
    <w:basedOn w:val="a2"/>
    <w:rsid w:val="00CD52F8"/>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consultantplus://offline/ref=1648AFEF01C57104C23326174558F4CEBDBE1BDD2E134077670A39B21D978F69797853F90E424F8C6Bg5H"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1648AFEF01C57104C23326174558F4CEBDBE1BDD2E134077670A39B21D978F69797853F90E4349846Bg4H"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consultantplus://offline/ref=1648AFEF01C57104C23326174558F4CEBDBE1BDD2E134077670A39B21D978F69797853F90E4248816Bg0H"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1648AFEF01C57104C23326174558F4CEBDBE1BDD2E134077670A39B21D978F69797853F90E4349846Bg4H"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32</Pages>
  <Words>9417</Words>
  <Characters>53682</Characters>
  <Application>Microsoft Office Word</Application>
  <DocSecurity>0</DocSecurity>
  <Lines>447</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Воробьева Елена Анатольевна</dc:creator>
  <cp:keywords/>
  <dc:description/>
  <cp:lastModifiedBy>Воробьева Елена Анатольевна</cp:lastModifiedBy>
  <cp:revision>4</cp:revision>
  <dcterms:created xsi:type="dcterms:W3CDTF">2024-06-03T12:31:00Z</dcterms:created>
  <dcterms:modified xsi:type="dcterms:W3CDTF">2024-06-03T12:38:00Z</dcterms:modified>
</cp:coreProperties>
</file>